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0B1DF" w14:textId="3479B9BF" w:rsidR="000E037A" w:rsidRDefault="00C04744" w:rsidP="000E037A">
      <w:pPr>
        <w:shd w:val="clear" w:color="auto" w:fill="FFFFFF"/>
        <w:spacing w:after="0" w:line="240" w:lineRule="auto"/>
        <w:rPr>
          <w:rFonts w:ascii="Arial" w:eastAsia="Times New Roman" w:hAnsi="Arial" w:cs="Arial"/>
          <w:color w:val="222222"/>
          <w:sz w:val="24"/>
          <w:szCs w:val="24"/>
        </w:rPr>
      </w:pPr>
      <w:bookmarkStart w:id="0" w:name="_GoBack"/>
      <w:bookmarkEnd w:id="0"/>
      <w:r>
        <w:rPr>
          <w:rFonts w:ascii="Arial" w:eastAsia="Times New Roman" w:hAnsi="Arial" w:cs="Arial"/>
          <w:color w:val="222222"/>
          <w:sz w:val="24"/>
          <w:szCs w:val="24"/>
        </w:rPr>
        <w:t xml:space="preserve">Author: </w:t>
      </w:r>
      <w:r w:rsidR="000E037A">
        <w:rPr>
          <w:rFonts w:ascii="Arial" w:eastAsia="Times New Roman" w:hAnsi="Arial" w:cs="Arial"/>
          <w:color w:val="222222"/>
          <w:sz w:val="24"/>
          <w:szCs w:val="24"/>
        </w:rPr>
        <w:t>George Lominadze, MD, PhD Student</w:t>
      </w:r>
    </w:p>
    <w:p w14:paraId="7FC150FB" w14:textId="3CD7B173" w:rsidR="00C04744" w:rsidRDefault="00C04744" w:rsidP="000E037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Supervisor: Tengiz Verulava, MD, PhD</w:t>
      </w:r>
    </w:p>
    <w:p w14:paraId="3B747C0C" w14:textId="77777777" w:rsidR="000E037A" w:rsidRDefault="000E037A" w:rsidP="000E037A">
      <w:pPr>
        <w:shd w:val="clear" w:color="auto" w:fill="FFFFFF"/>
        <w:spacing w:after="0" w:line="240" w:lineRule="auto"/>
        <w:rPr>
          <w:rFonts w:ascii="Arial" w:eastAsia="Times New Roman" w:hAnsi="Arial" w:cs="Arial"/>
          <w:color w:val="222222"/>
          <w:sz w:val="24"/>
          <w:szCs w:val="24"/>
        </w:rPr>
      </w:pPr>
    </w:p>
    <w:p w14:paraId="7EC7AF7F" w14:textId="77777777" w:rsidR="000E037A" w:rsidRDefault="000E037A" w:rsidP="000E037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Ilia State University, Tbilisi, Georgia</w:t>
      </w:r>
    </w:p>
    <w:p w14:paraId="4DA4A4DB" w14:textId="77777777" w:rsidR="000E037A" w:rsidRDefault="000E037A" w:rsidP="000E037A">
      <w:pPr>
        <w:shd w:val="clear" w:color="auto" w:fill="FFFFFF"/>
        <w:spacing w:after="0" w:line="240" w:lineRule="auto"/>
        <w:rPr>
          <w:rFonts w:ascii="Arial" w:eastAsia="Times New Roman" w:hAnsi="Arial" w:cs="Arial"/>
          <w:color w:val="222222"/>
          <w:sz w:val="24"/>
          <w:szCs w:val="24"/>
        </w:rPr>
      </w:pPr>
    </w:p>
    <w:p w14:paraId="209F070A" w14:textId="77777777" w:rsidR="000E037A" w:rsidRDefault="000E037A" w:rsidP="000E037A">
      <w:pPr>
        <w:shd w:val="clear" w:color="auto" w:fill="FFFFFF"/>
        <w:spacing w:after="0" w:line="240" w:lineRule="auto"/>
        <w:rPr>
          <w:rFonts w:ascii="Arial" w:eastAsia="Times New Roman" w:hAnsi="Arial" w:cs="Arial"/>
          <w:color w:val="222222"/>
          <w:sz w:val="24"/>
          <w:szCs w:val="24"/>
        </w:rPr>
      </w:pPr>
    </w:p>
    <w:p w14:paraId="0FDDD9D6" w14:textId="48323262" w:rsidR="000E037A" w:rsidRDefault="00F2192B" w:rsidP="000E037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Research Paper</w:t>
      </w:r>
      <w:r w:rsidR="000E037A">
        <w:rPr>
          <w:rFonts w:ascii="Arial" w:eastAsia="Times New Roman" w:hAnsi="Arial" w:cs="Arial"/>
          <w:color w:val="222222"/>
          <w:sz w:val="24"/>
          <w:szCs w:val="24"/>
        </w:rPr>
        <w:t xml:space="preserve"> for the </w:t>
      </w:r>
      <w:r w:rsidR="000E037A" w:rsidRPr="000E037A">
        <w:rPr>
          <w:rFonts w:ascii="Arial" w:eastAsia="Times New Roman" w:hAnsi="Arial" w:cs="Arial"/>
          <w:color w:val="222222"/>
          <w:sz w:val="24"/>
          <w:szCs w:val="24"/>
        </w:rPr>
        <w:t>Austrian Student Scholars Conference</w:t>
      </w:r>
      <w:r w:rsidR="000E037A">
        <w:rPr>
          <w:rFonts w:ascii="Arial" w:eastAsia="Times New Roman" w:hAnsi="Arial" w:cs="Arial"/>
          <w:color w:val="222222"/>
          <w:sz w:val="24"/>
          <w:szCs w:val="24"/>
        </w:rPr>
        <w:t xml:space="preserve"> 2016</w:t>
      </w:r>
    </w:p>
    <w:p w14:paraId="4CFA99FE" w14:textId="77777777" w:rsidR="000E037A" w:rsidRDefault="000E037A" w:rsidP="000E037A">
      <w:pPr>
        <w:shd w:val="clear" w:color="auto" w:fill="FFFFFF"/>
        <w:spacing w:after="0" w:line="240" w:lineRule="auto"/>
        <w:rPr>
          <w:rFonts w:ascii="Arial" w:eastAsia="Times New Roman" w:hAnsi="Arial" w:cs="Arial"/>
          <w:color w:val="222222"/>
          <w:sz w:val="24"/>
          <w:szCs w:val="24"/>
        </w:rPr>
      </w:pPr>
    </w:p>
    <w:p w14:paraId="44F28867" w14:textId="77777777" w:rsidR="000E037A" w:rsidRDefault="000E037A" w:rsidP="000E037A">
      <w:pPr>
        <w:shd w:val="clear" w:color="auto" w:fill="FFFFFF"/>
        <w:spacing w:after="0" w:line="240" w:lineRule="auto"/>
        <w:rPr>
          <w:rFonts w:ascii="Arial" w:eastAsia="Times New Roman" w:hAnsi="Arial" w:cs="Arial"/>
          <w:color w:val="222222"/>
          <w:sz w:val="24"/>
          <w:szCs w:val="24"/>
        </w:rPr>
      </w:pPr>
    </w:p>
    <w:p w14:paraId="2767BD2C" w14:textId="77777777" w:rsidR="000E037A" w:rsidRDefault="000E037A" w:rsidP="000E037A">
      <w:pPr>
        <w:shd w:val="clear" w:color="auto" w:fill="FFFFFF"/>
        <w:spacing w:after="0" w:line="240" w:lineRule="auto"/>
        <w:rPr>
          <w:rFonts w:ascii="Arial" w:eastAsia="Times New Roman" w:hAnsi="Arial" w:cs="Arial"/>
          <w:color w:val="222222"/>
          <w:sz w:val="24"/>
          <w:szCs w:val="24"/>
        </w:rPr>
      </w:pPr>
    </w:p>
    <w:p w14:paraId="51D10E16" w14:textId="77777777" w:rsidR="000E037A" w:rsidRDefault="000E037A" w:rsidP="000E037A">
      <w:pPr>
        <w:shd w:val="clear" w:color="auto" w:fill="FFFFFF"/>
        <w:spacing w:after="0" w:line="240" w:lineRule="auto"/>
        <w:rPr>
          <w:rFonts w:ascii="Arial" w:eastAsia="Times New Roman" w:hAnsi="Arial" w:cs="Arial"/>
          <w:color w:val="222222"/>
          <w:sz w:val="24"/>
          <w:szCs w:val="24"/>
        </w:rPr>
      </w:pPr>
    </w:p>
    <w:p w14:paraId="5C16384F" w14:textId="77777777" w:rsidR="000E037A" w:rsidRPr="000E037A" w:rsidRDefault="000E037A" w:rsidP="000E037A">
      <w:pPr>
        <w:shd w:val="clear" w:color="auto" w:fill="FFFFFF"/>
        <w:spacing w:after="0" w:line="240" w:lineRule="auto"/>
        <w:rPr>
          <w:rFonts w:ascii="Arial" w:eastAsia="Times New Roman" w:hAnsi="Arial" w:cs="Arial"/>
          <w:b/>
          <w:color w:val="222222"/>
          <w:sz w:val="28"/>
          <w:szCs w:val="28"/>
        </w:rPr>
      </w:pPr>
      <w:r w:rsidRPr="000E037A">
        <w:rPr>
          <w:rFonts w:ascii="Arial" w:eastAsia="Times New Roman" w:hAnsi="Arial" w:cs="Arial"/>
          <w:b/>
          <w:color w:val="222222"/>
          <w:sz w:val="28"/>
          <w:szCs w:val="28"/>
        </w:rPr>
        <w:t>The evolution of healthcare </w:t>
      </w:r>
    </w:p>
    <w:p w14:paraId="5B7B1221" w14:textId="77777777" w:rsidR="000E037A" w:rsidRPr="000E037A" w:rsidRDefault="000E037A" w:rsidP="000E037A">
      <w:pPr>
        <w:shd w:val="clear" w:color="auto" w:fill="FFFFFF"/>
        <w:spacing w:after="0" w:line="240" w:lineRule="auto"/>
        <w:rPr>
          <w:rFonts w:ascii="Arial" w:eastAsia="Times New Roman" w:hAnsi="Arial" w:cs="Arial"/>
          <w:color w:val="222222"/>
          <w:sz w:val="24"/>
          <w:szCs w:val="24"/>
        </w:rPr>
      </w:pPr>
    </w:p>
    <w:p w14:paraId="3FA67F7D" w14:textId="77777777" w:rsidR="00F2192B" w:rsidRDefault="0080220F" w:rsidP="0080220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   </w:t>
      </w:r>
    </w:p>
    <w:p w14:paraId="4D411460" w14:textId="54B79698" w:rsidR="00F2192B" w:rsidRDefault="00F2192B" w:rsidP="0080220F">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Introduction </w:t>
      </w:r>
    </w:p>
    <w:p w14:paraId="22191864" w14:textId="77777777" w:rsidR="00F2192B" w:rsidRDefault="00F2192B" w:rsidP="0080220F">
      <w:pPr>
        <w:shd w:val="clear" w:color="auto" w:fill="FFFFFF"/>
        <w:spacing w:after="0" w:line="240" w:lineRule="auto"/>
        <w:rPr>
          <w:rFonts w:ascii="Arial" w:eastAsia="Times New Roman" w:hAnsi="Arial" w:cs="Arial"/>
          <w:color w:val="222222"/>
          <w:sz w:val="24"/>
          <w:szCs w:val="24"/>
        </w:rPr>
      </w:pPr>
    </w:p>
    <w:p w14:paraId="32E7153B" w14:textId="22F4BD02" w:rsidR="002162A1" w:rsidRDefault="000E037A" w:rsidP="0080220F">
      <w:pPr>
        <w:shd w:val="clear" w:color="auto" w:fill="FFFFFF"/>
        <w:spacing w:after="0" w:line="240" w:lineRule="auto"/>
        <w:rPr>
          <w:rFonts w:ascii="Arial" w:eastAsia="Times New Roman" w:hAnsi="Arial" w:cs="Arial"/>
          <w:color w:val="222222"/>
          <w:sz w:val="24"/>
          <w:szCs w:val="24"/>
        </w:rPr>
      </w:pPr>
      <w:r w:rsidRPr="000E037A">
        <w:rPr>
          <w:rFonts w:ascii="Arial" w:eastAsia="Times New Roman" w:hAnsi="Arial" w:cs="Arial"/>
          <w:color w:val="222222"/>
          <w:sz w:val="24"/>
          <w:szCs w:val="24"/>
        </w:rPr>
        <w:t>In his new book “The Evolution of Everything: How New Ideas Emerge” - which was already heavily criticized by the supporters of central planning - Matt Ridley argues that evolution is far more common than we think, and that it “is the best way of understanding how the human world changes, as well as the natural world.”</w:t>
      </w:r>
      <w:r w:rsidR="0089017A">
        <w:rPr>
          <w:rFonts w:ascii="Arial" w:eastAsia="Times New Roman" w:hAnsi="Arial" w:cs="Arial"/>
          <w:color w:val="222222"/>
          <w:sz w:val="24"/>
          <w:szCs w:val="24"/>
        </w:rPr>
        <w:t>1</w:t>
      </w:r>
      <w:r w:rsidRPr="000E037A">
        <w:rPr>
          <w:rFonts w:ascii="Arial" w:eastAsia="Times New Roman" w:hAnsi="Arial" w:cs="Arial"/>
          <w:color w:val="222222"/>
          <w:sz w:val="24"/>
          <w:szCs w:val="24"/>
        </w:rPr>
        <w:t xml:space="preserve"> The reasons for this, as he thinks, is that the world, including the social one, is much less centrally-planned, and much more self-organizing and self-changing place than we like to admit. This idea is definitely not new - as Friedrich Hayek states in "The Constitution of Liberty": "selection by imitation of successful institutions and habits” is the decisive factor in in social evolution, and the idea of biological evolution was borrowed by Charles Darwin from social evolution, and not the other way round.</w:t>
      </w:r>
      <w:r w:rsidR="0089017A">
        <w:rPr>
          <w:rFonts w:ascii="Arial" w:eastAsia="Times New Roman" w:hAnsi="Arial" w:cs="Arial"/>
          <w:color w:val="222222"/>
          <w:sz w:val="24"/>
          <w:szCs w:val="24"/>
        </w:rPr>
        <w:t>2</w:t>
      </w:r>
      <w:r w:rsidRPr="000E037A">
        <w:rPr>
          <w:rFonts w:ascii="Arial" w:eastAsia="Times New Roman" w:hAnsi="Arial" w:cs="Arial"/>
          <w:color w:val="222222"/>
          <w:sz w:val="24"/>
          <w:szCs w:val="24"/>
        </w:rPr>
        <w:t xml:space="preserve"> Also, according to Hayek, social sciences unfortunately re-imported some ideas from biology, and with them brought some inappropriate concepts, like "survival of fittest". As George Reisman writes is his "Capitalism: A Treatise on Economics", "...economic competition is the very opposite of competition in the animal kingdom. It is not a competition in the grabbing off of scarce nature-given supplies, as it is in the animal kingdom. Rather, it is a competition in the positive creation of new and additional wealth."</w:t>
      </w:r>
      <w:r w:rsidR="0089017A">
        <w:rPr>
          <w:rFonts w:ascii="Arial" w:eastAsia="Times New Roman" w:hAnsi="Arial" w:cs="Arial"/>
          <w:color w:val="222222"/>
          <w:sz w:val="24"/>
          <w:szCs w:val="24"/>
        </w:rPr>
        <w:t>3</w:t>
      </w:r>
      <w:r w:rsidRPr="000E037A">
        <w:rPr>
          <w:rFonts w:ascii="Arial" w:eastAsia="Times New Roman" w:hAnsi="Arial" w:cs="Arial"/>
          <w:color w:val="222222"/>
          <w:sz w:val="24"/>
          <w:szCs w:val="24"/>
        </w:rPr>
        <w:t xml:space="preserve"> That said, what makes Matt Ridley's book unique and interesting is the universal application of the principles of evolution to the different aspects of social life, and the appropriate use of the relevant examples, in order to prove his point elegantly. As a specialist of health policy and management, and as a person interested in Austrian economics, I will </w:t>
      </w:r>
      <w:r w:rsidR="009B27A1">
        <w:rPr>
          <w:rFonts w:ascii="Helvetica" w:eastAsia="Times New Roman" w:hAnsi="Helvetica" w:cs="Helvetica"/>
          <w:color w:val="222222"/>
          <w:sz w:val="24"/>
          <w:szCs w:val="24"/>
        </w:rPr>
        <w:t>focus on evolution of healthcare</w:t>
      </w:r>
      <w:r w:rsidR="0080220F">
        <w:rPr>
          <w:rFonts w:ascii="Arial" w:eastAsia="Times New Roman" w:hAnsi="Arial" w:cs="Arial"/>
          <w:color w:val="222222"/>
          <w:sz w:val="24"/>
          <w:szCs w:val="24"/>
        </w:rPr>
        <w:t xml:space="preserve"> in my research paper.</w:t>
      </w:r>
    </w:p>
    <w:p w14:paraId="02E755F3" w14:textId="5A570BC7" w:rsidR="001E4EA3" w:rsidRDefault="0080220F" w:rsidP="000A0B74">
      <w:pPr>
        <w:pStyle w:val="NormalWeb"/>
        <w:shd w:val="clear" w:color="auto" w:fill="FFFFFF"/>
        <w:spacing w:before="120" w:beforeAutospacing="0" w:after="120" w:afterAutospacing="0" w:line="336" w:lineRule="atLeast"/>
        <w:rPr>
          <w:rFonts w:ascii="Arial" w:eastAsia="Times New Roman" w:hAnsi="Arial" w:cs="Arial"/>
          <w:color w:val="222222"/>
          <w:sz w:val="24"/>
          <w:szCs w:val="24"/>
        </w:rPr>
      </w:pPr>
      <w:r>
        <w:rPr>
          <w:rFonts w:ascii="Arial" w:eastAsia="Times New Roman" w:hAnsi="Arial" w:cs="Arial"/>
          <w:color w:val="222222"/>
          <w:sz w:val="24"/>
          <w:szCs w:val="24"/>
        </w:rPr>
        <w:t xml:space="preserve">   First of all, </w:t>
      </w:r>
      <w:r w:rsidR="00873C81">
        <w:rPr>
          <w:rFonts w:ascii="Arial" w:eastAsia="Times New Roman" w:hAnsi="Arial" w:cs="Arial"/>
          <w:color w:val="222222"/>
          <w:sz w:val="24"/>
          <w:szCs w:val="24"/>
        </w:rPr>
        <w:t xml:space="preserve">we need to discuss </w:t>
      </w:r>
      <w:r w:rsidR="00D97A53">
        <w:rPr>
          <w:rFonts w:ascii="Arial" w:eastAsia="Times New Roman" w:hAnsi="Arial" w:cs="Arial"/>
          <w:color w:val="222222"/>
          <w:sz w:val="24"/>
          <w:szCs w:val="24"/>
        </w:rPr>
        <w:t>some aspects of a priori (independent of experience or empirical evidence) and a posteriori (dependent on experience or empirical evidence) kno</w:t>
      </w:r>
      <w:r w:rsidR="00937C43">
        <w:rPr>
          <w:rFonts w:ascii="Arial" w:eastAsia="Times New Roman" w:hAnsi="Arial" w:cs="Arial"/>
          <w:color w:val="222222"/>
          <w:sz w:val="24"/>
          <w:szCs w:val="24"/>
        </w:rPr>
        <w:t>wledge</w:t>
      </w:r>
      <w:r w:rsidR="00CA4EDD">
        <w:rPr>
          <w:rFonts w:ascii="Arial" w:eastAsia="Times New Roman" w:hAnsi="Arial" w:cs="Arial"/>
          <w:color w:val="222222"/>
          <w:sz w:val="24"/>
          <w:szCs w:val="24"/>
        </w:rPr>
        <w:t xml:space="preserve"> and justification</w:t>
      </w:r>
      <w:r w:rsidR="00937C43">
        <w:rPr>
          <w:rFonts w:ascii="Arial" w:eastAsia="Times New Roman" w:hAnsi="Arial" w:cs="Arial"/>
          <w:color w:val="222222"/>
          <w:sz w:val="24"/>
          <w:szCs w:val="24"/>
        </w:rPr>
        <w:t>.</w:t>
      </w:r>
      <w:r w:rsidR="00936765">
        <w:rPr>
          <w:rFonts w:ascii="Arial" w:eastAsia="Times New Roman" w:hAnsi="Arial" w:cs="Arial"/>
          <w:color w:val="222222"/>
          <w:sz w:val="24"/>
          <w:szCs w:val="24"/>
        </w:rPr>
        <w:t xml:space="preserve"> </w:t>
      </w:r>
      <w:r w:rsidR="00782305">
        <w:rPr>
          <w:rFonts w:ascii="Arial" w:eastAsia="Times New Roman" w:hAnsi="Arial" w:cs="Arial"/>
          <w:color w:val="222222"/>
          <w:sz w:val="24"/>
          <w:szCs w:val="24"/>
        </w:rPr>
        <w:t xml:space="preserve">As it is well known the core teaching of </w:t>
      </w:r>
      <w:r w:rsidR="0089017A">
        <w:rPr>
          <w:rFonts w:ascii="Arial" w:eastAsia="Times New Roman" w:hAnsi="Arial" w:cs="Arial"/>
          <w:color w:val="222222"/>
          <w:sz w:val="24"/>
          <w:szCs w:val="24"/>
        </w:rPr>
        <w:t xml:space="preserve">the </w:t>
      </w:r>
      <w:r w:rsidR="00782305">
        <w:rPr>
          <w:rFonts w:ascii="Arial" w:eastAsia="Times New Roman" w:hAnsi="Arial" w:cs="Arial"/>
          <w:color w:val="222222"/>
          <w:sz w:val="24"/>
          <w:szCs w:val="24"/>
        </w:rPr>
        <w:t>Austrian economics</w:t>
      </w:r>
      <w:r w:rsidR="0089017A">
        <w:rPr>
          <w:rFonts w:ascii="Arial" w:eastAsia="Times New Roman" w:hAnsi="Arial" w:cs="Arial"/>
          <w:color w:val="222222"/>
          <w:sz w:val="24"/>
          <w:szCs w:val="24"/>
        </w:rPr>
        <w:t>, praxeology, is the</w:t>
      </w:r>
      <w:r w:rsidR="00782305">
        <w:rPr>
          <w:rFonts w:ascii="Arial" w:eastAsia="Times New Roman" w:hAnsi="Arial" w:cs="Arial"/>
          <w:color w:val="222222"/>
          <w:sz w:val="24"/>
          <w:szCs w:val="24"/>
        </w:rPr>
        <w:t xml:space="preserve"> deductive study of human action. </w:t>
      </w:r>
    </w:p>
    <w:p w14:paraId="2C02A54C" w14:textId="15409360" w:rsidR="00782305" w:rsidRPr="001E4EA3" w:rsidRDefault="001E4EA3" w:rsidP="000A0B74">
      <w:pPr>
        <w:pStyle w:val="NormalWeb"/>
        <w:shd w:val="clear" w:color="auto" w:fill="FFFFFF"/>
        <w:spacing w:before="120" w:beforeAutospacing="0" w:after="120" w:afterAutospacing="0" w:line="336" w:lineRule="atLeast"/>
        <w:rPr>
          <w:rFonts w:ascii="Arial" w:eastAsia="Times New Roman" w:hAnsi="Arial" w:cs="Arial"/>
          <w:color w:val="222222"/>
          <w:sz w:val="24"/>
          <w:szCs w:val="24"/>
        </w:rPr>
      </w:pPr>
      <w:r>
        <w:rPr>
          <w:rFonts w:ascii="Arial" w:eastAsia="Times New Roman" w:hAnsi="Arial" w:cs="Arial"/>
          <w:color w:val="222222"/>
          <w:sz w:val="24"/>
          <w:szCs w:val="24"/>
        </w:rPr>
        <w:t xml:space="preserve">   </w:t>
      </w:r>
      <w:r>
        <w:rPr>
          <w:rFonts w:ascii="Arial" w:eastAsia="Times New Roman" w:hAnsi="Arial" w:cs="Arial"/>
          <w:color w:val="141823"/>
          <w:sz w:val="24"/>
          <w:szCs w:val="24"/>
          <w:shd w:val="clear" w:color="auto" w:fill="FFFFFF"/>
        </w:rPr>
        <w:t xml:space="preserve">As Matt Ridley points it out: </w:t>
      </w:r>
      <w:r w:rsidRPr="00212394">
        <w:rPr>
          <w:rFonts w:ascii="Arial" w:eastAsia="Times New Roman" w:hAnsi="Arial" w:cs="Arial"/>
          <w:color w:val="141823"/>
          <w:sz w:val="24"/>
          <w:szCs w:val="24"/>
          <w:shd w:val="clear" w:color="auto" w:fill="FFFFFF"/>
        </w:rPr>
        <w:t>“...if there is one dominant myth about the world, one huge mistake we all make, one blind spot, it is that we all go around assuming the world is much more of a planned place than it is. As a result, again and agai</w:t>
      </w:r>
      <w:r>
        <w:rPr>
          <w:rFonts w:ascii="Arial" w:eastAsia="Times New Roman" w:hAnsi="Arial" w:cs="Arial"/>
          <w:color w:val="141823"/>
          <w:sz w:val="24"/>
          <w:szCs w:val="24"/>
          <w:shd w:val="clear" w:color="auto" w:fill="FFFFFF"/>
        </w:rPr>
        <w:t xml:space="preserve">n we mistake </w:t>
      </w:r>
      <w:r>
        <w:rPr>
          <w:rFonts w:ascii="Arial" w:eastAsia="Times New Roman" w:hAnsi="Arial" w:cs="Arial"/>
          <w:color w:val="141823"/>
          <w:sz w:val="24"/>
          <w:szCs w:val="24"/>
          <w:shd w:val="clear" w:color="auto" w:fill="FFFFFF"/>
        </w:rPr>
        <w:lastRenderedPageBreak/>
        <w:t>cause for effect.</w:t>
      </w:r>
      <w:r w:rsidRPr="00212394">
        <w:rPr>
          <w:rFonts w:ascii="Arial" w:eastAsia="Times New Roman" w:hAnsi="Arial" w:cs="Arial"/>
          <w:color w:val="141823"/>
          <w:sz w:val="24"/>
          <w:szCs w:val="24"/>
          <w:shd w:val="clear" w:color="auto" w:fill="FFFFFF"/>
        </w:rPr>
        <w:t>”</w:t>
      </w:r>
      <w:r>
        <w:rPr>
          <w:rFonts w:ascii="Arial" w:eastAsia="Times New Roman" w:hAnsi="Arial" w:cs="Arial"/>
          <w:color w:val="141823"/>
          <w:sz w:val="24"/>
          <w:szCs w:val="24"/>
          <w:shd w:val="clear" w:color="auto" w:fill="FFFFFF"/>
        </w:rPr>
        <w:t xml:space="preserve"> This echoes well with these words of</w:t>
      </w:r>
      <w:r>
        <w:rPr>
          <w:rFonts w:ascii="Arial" w:eastAsia="Times New Roman" w:hAnsi="Arial" w:cs="Arial"/>
          <w:color w:val="222222"/>
          <w:sz w:val="24"/>
          <w:szCs w:val="24"/>
        </w:rPr>
        <w:t xml:space="preserve"> </w:t>
      </w:r>
      <w:r w:rsidR="00936765">
        <w:rPr>
          <w:rFonts w:ascii="Arial" w:eastAsia="Times New Roman" w:hAnsi="Arial" w:cs="Arial"/>
          <w:color w:val="222222"/>
          <w:sz w:val="24"/>
          <w:szCs w:val="24"/>
        </w:rPr>
        <w:t xml:space="preserve">Hans-Hermann Hoppe: </w:t>
      </w:r>
      <w:r w:rsidR="00A92D76" w:rsidRPr="00A92D76">
        <w:rPr>
          <w:rFonts w:ascii="Arial" w:eastAsia="Times New Roman" w:hAnsi="Arial" w:cs="Arial"/>
          <w:color w:val="141823"/>
          <w:sz w:val="24"/>
          <w:szCs w:val="24"/>
          <w:shd w:val="clear" w:color="auto" w:fill="FFFFFF"/>
        </w:rPr>
        <w:t>"...is contemporary America wealthier because of higher taxes and more regulations or in spite of them? That is, would America be even more prosperous if taxes and regulations had remained at their nineteenth-century levels? Historians qua historians cannot answer such questions, and no amount of statistical data manipulation can change this fact. Every sequence of empirical events is compatible with any of a number of rival, mutually incompatible interpretations. To make a decision regarding such incompatible interpretations, we need a theory. By theory I mean a proposition whose validity does not depend on further experience but can be established a priori. This is not to say that one can do without experience altogether in establishing a theoretical proposition. However, it is to say that even if experience is necessary, theoretical insights extend and transcend logically beyond a particular historical experience."</w:t>
      </w:r>
      <w:r w:rsidR="0089017A">
        <w:rPr>
          <w:rFonts w:ascii="Arial" w:eastAsia="Times New Roman" w:hAnsi="Arial" w:cs="Arial"/>
          <w:color w:val="141823"/>
          <w:sz w:val="24"/>
          <w:szCs w:val="24"/>
          <w:shd w:val="clear" w:color="auto" w:fill="FFFFFF"/>
        </w:rPr>
        <w:t>4</w:t>
      </w:r>
    </w:p>
    <w:p w14:paraId="777DAD36" w14:textId="26352EB0" w:rsidR="00784A09" w:rsidRDefault="001E4EA3" w:rsidP="001E4EA3">
      <w:pPr>
        <w:pStyle w:val="NormalWeb"/>
        <w:shd w:val="clear" w:color="auto" w:fill="FFFFFF"/>
        <w:spacing w:before="120" w:beforeAutospacing="0" w:after="120" w:afterAutospacing="0" w:line="336" w:lineRule="atLeast"/>
        <w:rPr>
          <w:rFonts w:ascii="Helvetica" w:eastAsia="Times New Roman" w:hAnsi="Helvetica" w:cs="Helvetica"/>
          <w:color w:val="141823"/>
          <w:sz w:val="24"/>
          <w:szCs w:val="24"/>
          <w:shd w:val="clear" w:color="auto" w:fill="FFFFFF"/>
        </w:rPr>
      </w:pPr>
      <w:r>
        <w:rPr>
          <w:rFonts w:ascii="Helvetica" w:eastAsia="Times New Roman" w:hAnsi="Helvetica" w:cs="Helvetica"/>
          <w:color w:val="141823"/>
          <w:sz w:val="24"/>
          <w:szCs w:val="24"/>
          <w:shd w:val="clear" w:color="auto" w:fill="FFFFFF"/>
        </w:rPr>
        <w:t xml:space="preserve">   </w:t>
      </w:r>
      <w:r w:rsidR="00CB65F9">
        <w:rPr>
          <w:rFonts w:ascii="Helvetica" w:eastAsia="Times New Roman" w:hAnsi="Helvetica" w:cs="Helvetica"/>
          <w:color w:val="141823"/>
          <w:sz w:val="24"/>
          <w:szCs w:val="24"/>
          <w:shd w:val="clear" w:color="auto" w:fill="FFFFFF"/>
        </w:rPr>
        <w:t xml:space="preserve">Ridley argues that the social world around us is mostly </w:t>
      </w:r>
      <w:r>
        <w:rPr>
          <w:rFonts w:ascii="Helvetica" w:eastAsia="Times New Roman" w:hAnsi="Helvetica" w:cs="Helvetica"/>
          <w:color w:val="141823"/>
          <w:sz w:val="24"/>
          <w:szCs w:val="24"/>
          <w:shd w:val="clear" w:color="auto" w:fill="FFFFFF"/>
        </w:rPr>
        <w:t>“</w:t>
      </w:r>
      <w:r w:rsidR="00CB65F9">
        <w:rPr>
          <w:rFonts w:ascii="Helvetica" w:eastAsia="Times New Roman" w:hAnsi="Helvetica" w:cs="Helvetica"/>
          <w:color w:val="141823"/>
          <w:sz w:val="24"/>
          <w:szCs w:val="24"/>
          <w:shd w:val="clear" w:color="auto" w:fill="FFFFFF"/>
        </w:rPr>
        <w:t>the result of human action, but not of human design</w:t>
      </w:r>
      <w:r>
        <w:rPr>
          <w:rFonts w:ascii="Helvetica" w:eastAsia="Times New Roman" w:hAnsi="Helvetica" w:cs="Helvetica"/>
          <w:color w:val="141823"/>
          <w:sz w:val="24"/>
          <w:szCs w:val="24"/>
          <w:shd w:val="clear" w:color="auto" w:fill="FFFFFF"/>
        </w:rPr>
        <w:t>”</w:t>
      </w:r>
      <w:r w:rsidR="00CB65F9">
        <w:rPr>
          <w:rFonts w:ascii="Helvetica" w:eastAsia="Times New Roman" w:hAnsi="Helvetica" w:cs="Helvetica"/>
          <w:color w:val="141823"/>
          <w:sz w:val="24"/>
          <w:szCs w:val="24"/>
          <w:shd w:val="clear" w:color="auto" w:fill="FFFFFF"/>
        </w:rPr>
        <w:t xml:space="preserve">. </w:t>
      </w:r>
      <w:r>
        <w:rPr>
          <w:rFonts w:ascii="Helvetica" w:eastAsia="Times New Roman" w:hAnsi="Helvetica" w:cs="Helvetica"/>
          <w:color w:val="141823"/>
          <w:sz w:val="24"/>
          <w:szCs w:val="24"/>
          <w:shd w:val="clear" w:color="auto" w:fill="FFFFFF"/>
        </w:rPr>
        <w:t xml:space="preserve">In other words, social phenomena can and should be explained by the general theory of evolution – Darwinism is the special theory of evolution. </w:t>
      </w:r>
      <w:r w:rsidR="000A0B74">
        <w:rPr>
          <w:rFonts w:ascii="Helvetica" w:eastAsia="Times New Roman" w:hAnsi="Helvetica" w:cs="Helvetica"/>
          <w:color w:val="141823"/>
          <w:sz w:val="24"/>
          <w:szCs w:val="24"/>
          <w:shd w:val="clear" w:color="auto" w:fill="FFFFFF"/>
        </w:rPr>
        <w:t xml:space="preserve">Here we can find yet </w:t>
      </w:r>
      <w:r>
        <w:rPr>
          <w:rFonts w:ascii="Helvetica" w:eastAsia="Times New Roman" w:hAnsi="Helvetica" w:cs="Helvetica"/>
          <w:color w:val="141823"/>
          <w:sz w:val="24"/>
          <w:szCs w:val="24"/>
          <w:shd w:val="clear" w:color="auto" w:fill="FFFFFF"/>
        </w:rPr>
        <w:t xml:space="preserve">another link with </w:t>
      </w:r>
      <w:r w:rsidR="000A0B74">
        <w:rPr>
          <w:rFonts w:ascii="Helvetica" w:eastAsia="Times New Roman" w:hAnsi="Helvetica" w:cs="Helvetica"/>
          <w:color w:val="141823"/>
          <w:sz w:val="24"/>
          <w:szCs w:val="24"/>
          <w:shd w:val="clear" w:color="auto" w:fill="FFFFFF"/>
        </w:rPr>
        <w:t>praxeology. As</w:t>
      </w:r>
      <w:r w:rsidR="000A0B74">
        <w:rPr>
          <w:rFonts w:ascii="Helvetica" w:hAnsi="Helvetica"/>
          <w:color w:val="252525"/>
          <w:sz w:val="21"/>
          <w:szCs w:val="21"/>
        </w:rPr>
        <w:t xml:space="preserve"> </w:t>
      </w:r>
      <w:r w:rsidR="000A0B74" w:rsidRPr="00782305">
        <w:rPr>
          <w:rFonts w:ascii="Arial" w:hAnsi="Arial" w:cs="Arial"/>
          <w:color w:val="252525"/>
          <w:sz w:val="24"/>
          <w:szCs w:val="24"/>
        </w:rPr>
        <w:t>Ludwig von Mises defined</w:t>
      </w:r>
      <w:r>
        <w:rPr>
          <w:rFonts w:ascii="Arial" w:hAnsi="Arial" w:cs="Arial"/>
          <w:color w:val="252525"/>
          <w:sz w:val="24"/>
          <w:szCs w:val="24"/>
        </w:rPr>
        <w:t xml:space="preserve"> it</w:t>
      </w:r>
      <w:r w:rsidR="000A0B74" w:rsidRPr="00782305">
        <w:rPr>
          <w:rFonts w:ascii="Arial" w:hAnsi="Arial" w:cs="Arial"/>
          <w:color w:val="252525"/>
          <w:sz w:val="24"/>
          <w:szCs w:val="24"/>
        </w:rPr>
        <w:t xml:space="preserve"> </w:t>
      </w:r>
      <w:r w:rsidR="00782305">
        <w:rPr>
          <w:rFonts w:ascii="Arial" w:hAnsi="Arial" w:cs="Arial"/>
          <w:color w:val="252525"/>
          <w:sz w:val="24"/>
          <w:szCs w:val="24"/>
        </w:rPr>
        <w:t xml:space="preserve">in his monumental magnum opus: </w:t>
      </w:r>
      <w:r w:rsidR="000A0B74" w:rsidRPr="00782305">
        <w:rPr>
          <w:rFonts w:ascii="Arial" w:hAnsi="Arial" w:cs="Arial"/>
          <w:color w:val="252525"/>
          <w:sz w:val="24"/>
          <w:szCs w:val="24"/>
        </w:rPr>
        <w:t>"Human action is purposeful behavior. Or we may say: Action is will put into operation and transformed into an agency, is aiming at ends and goals, is the ego's meaningful response to stimuli and to the conditions of its environment, is a person's conscious adjustment to the state of the uni</w:t>
      </w:r>
      <w:r w:rsidR="00782305">
        <w:rPr>
          <w:rFonts w:ascii="Arial" w:hAnsi="Arial" w:cs="Arial"/>
          <w:color w:val="252525"/>
          <w:sz w:val="24"/>
          <w:szCs w:val="24"/>
        </w:rPr>
        <w:t>verse that determines his life.</w:t>
      </w:r>
      <w:r w:rsidR="000A0B74" w:rsidRPr="00782305">
        <w:rPr>
          <w:rFonts w:ascii="Arial" w:hAnsi="Arial" w:cs="Arial"/>
          <w:color w:val="252525"/>
          <w:sz w:val="24"/>
          <w:szCs w:val="24"/>
        </w:rPr>
        <w:t>"</w:t>
      </w:r>
      <w:r w:rsidR="0089017A">
        <w:rPr>
          <w:rFonts w:ascii="Arial" w:hAnsi="Arial" w:cs="Arial"/>
          <w:color w:val="252525"/>
          <w:sz w:val="24"/>
          <w:szCs w:val="24"/>
        </w:rPr>
        <w:t>5</w:t>
      </w:r>
      <w:r>
        <w:rPr>
          <w:rFonts w:ascii="Arial" w:hAnsi="Arial" w:cs="Arial"/>
          <w:color w:val="252525"/>
          <w:sz w:val="24"/>
          <w:szCs w:val="24"/>
        </w:rPr>
        <w:t xml:space="preserve"> </w:t>
      </w:r>
      <w:r w:rsidR="008451C0">
        <w:rPr>
          <w:rFonts w:ascii="Helvetica" w:eastAsia="Times New Roman" w:hAnsi="Helvetica" w:cs="Helvetica"/>
          <w:color w:val="141823"/>
          <w:sz w:val="24"/>
          <w:szCs w:val="24"/>
          <w:shd w:val="clear" w:color="auto" w:fill="FFFFFF"/>
        </w:rPr>
        <w:t xml:space="preserve">According to the general theory of evolution, things change </w:t>
      </w:r>
      <w:r w:rsidR="00390DEF">
        <w:rPr>
          <w:rFonts w:ascii="Helvetica" w:eastAsia="Times New Roman" w:hAnsi="Helvetica" w:cs="Helvetica"/>
          <w:color w:val="141823"/>
          <w:sz w:val="24"/>
          <w:szCs w:val="24"/>
          <w:shd w:val="clear" w:color="auto" w:fill="FFFFFF"/>
        </w:rPr>
        <w:t xml:space="preserve">slowly but inexorably, and the main reason for this is selection of the fittest, i.e. the most adapted things. Just like biology, this applies to </w:t>
      </w:r>
      <w:r w:rsidR="00784A09">
        <w:rPr>
          <w:rFonts w:ascii="Helvetica" w:eastAsia="Times New Roman" w:hAnsi="Helvetica" w:cs="Helvetica"/>
          <w:color w:val="141823"/>
          <w:sz w:val="24"/>
          <w:szCs w:val="24"/>
          <w:shd w:val="clear" w:color="auto" w:fill="FFFFFF"/>
        </w:rPr>
        <w:t>almost all</w:t>
      </w:r>
      <w:r w:rsidR="00390DEF">
        <w:rPr>
          <w:rFonts w:ascii="Helvetica" w:eastAsia="Times New Roman" w:hAnsi="Helvetica" w:cs="Helvetica"/>
          <w:color w:val="141823"/>
          <w:sz w:val="24"/>
          <w:szCs w:val="24"/>
          <w:shd w:val="clear" w:color="auto" w:fill="FFFFFF"/>
        </w:rPr>
        <w:t xml:space="preserve"> areas of human life</w:t>
      </w:r>
      <w:r w:rsidR="00784A09">
        <w:rPr>
          <w:rFonts w:ascii="Helvetica" w:eastAsia="Times New Roman" w:hAnsi="Helvetica" w:cs="Helvetica"/>
          <w:color w:val="141823"/>
          <w:sz w:val="24"/>
          <w:szCs w:val="24"/>
          <w:shd w:val="clear" w:color="auto" w:fill="FFFFFF"/>
        </w:rPr>
        <w:t>, like “…</w:t>
      </w:r>
      <w:r w:rsidR="00784A09" w:rsidRPr="00784A09">
        <w:rPr>
          <w:rFonts w:ascii="Helvetica" w:eastAsia="Times New Roman" w:hAnsi="Helvetica" w:cs="Helvetica"/>
          <w:color w:val="141823"/>
          <w:sz w:val="24"/>
          <w:szCs w:val="24"/>
          <w:shd w:val="clear" w:color="auto" w:fill="FFFFFF"/>
        </w:rPr>
        <w:t>society, money, technology, language, law, culture, music, violence, history, education, politics, God, morality.”</w:t>
      </w:r>
      <w:r w:rsidR="00390DEF">
        <w:rPr>
          <w:rFonts w:ascii="Helvetica" w:eastAsia="Times New Roman" w:hAnsi="Helvetica" w:cs="Helvetica"/>
          <w:color w:val="141823"/>
          <w:sz w:val="24"/>
          <w:szCs w:val="24"/>
          <w:shd w:val="clear" w:color="auto" w:fill="FFFFFF"/>
        </w:rPr>
        <w:t xml:space="preserve"> Even though this process may seems to be obvious, there is a widespread resistance to the general theory of evolution. As Ridley </w:t>
      </w:r>
      <w:r>
        <w:rPr>
          <w:rFonts w:ascii="Helvetica" w:eastAsia="Times New Roman" w:hAnsi="Helvetica" w:cs="Helvetica"/>
          <w:color w:val="141823"/>
          <w:sz w:val="24"/>
          <w:szCs w:val="24"/>
          <w:shd w:val="clear" w:color="auto" w:fill="FFFFFF"/>
        </w:rPr>
        <w:t xml:space="preserve">fervently </w:t>
      </w:r>
      <w:r w:rsidR="00390DEF">
        <w:rPr>
          <w:rFonts w:ascii="Helvetica" w:eastAsia="Times New Roman" w:hAnsi="Helvetica" w:cs="Helvetica"/>
          <w:color w:val="141823"/>
          <w:sz w:val="24"/>
          <w:szCs w:val="24"/>
          <w:shd w:val="clear" w:color="auto" w:fill="FFFFFF"/>
        </w:rPr>
        <w:t>puts it: “</w:t>
      </w:r>
      <w:r w:rsidR="00390DEF" w:rsidRPr="00390DEF">
        <w:rPr>
          <w:rFonts w:ascii="Helvetica" w:eastAsia="Times New Roman" w:hAnsi="Helvetica" w:cs="Helvetica"/>
          <w:color w:val="141823"/>
          <w:sz w:val="24"/>
          <w:szCs w:val="24"/>
          <w:shd w:val="clear" w:color="auto" w:fill="FFFFFF"/>
        </w:rPr>
        <w:t>This truth continues to elude most intellectuals on the left as well as the right, who remain in effect ‘creationists’. The obsession with which those on the right resist Charles Darwin’s insight – that the complexity of nature does not imply a designer – matches the obsession with which those on the left resist Adam Smith’s insight – that the complexity of society does not imply a planner.”</w:t>
      </w:r>
      <w:r w:rsidR="00784A09">
        <w:rPr>
          <w:rFonts w:ascii="Helvetica" w:eastAsia="Times New Roman" w:hAnsi="Helvetica" w:cs="Helvetica"/>
          <w:color w:val="141823"/>
          <w:sz w:val="24"/>
          <w:szCs w:val="24"/>
          <w:shd w:val="clear" w:color="auto" w:fill="FFFFFF"/>
        </w:rPr>
        <w:t xml:space="preserve"> This approach may seem irreconcilable </w:t>
      </w:r>
      <w:r w:rsidR="0071590A">
        <w:rPr>
          <w:rFonts w:ascii="Helvetica" w:eastAsia="Times New Roman" w:hAnsi="Helvetica" w:cs="Helvetica"/>
          <w:color w:val="141823"/>
          <w:sz w:val="24"/>
          <w:szCs w:val="24"/>
          <w:shd w:val="clear" w:color="auto" w:fill="FFFFFF"/>
        </w:rPr>
        <w:t>but I think</w:t>
      </w:r>
      <w:r w:rsidR="00784A09">
        <w:rPr>
          <w:rFonts w:ascii="Helvetica" w:eastAsia="Times New Roman" w:hAnsi="Helvetica" w:cs="Helvetica"/>
          <w:color w:val="141823"/>
          <w:sz w:val="24"/>
          <w:szCs w:val="24"/>
          <w:shd w:val="clear" w:color="auto" w:fill="FFFFFF"/>
        </w:rPr>
        <w:t xml:space="preserve"> </w:t>
      </w:r>
      <w:r w:rsidR="00057FEA">
        <w:rPr>
          <w:rFonts w:ascii="Helvetica" w:eastAsia="Times New Roman" w:hAnsi="Helvetica" w:cs="Helvetica"/>
          <w:color w:val="141823"/>
          <w:sz w:val="24"/>
          <w:szCs w:val="24"/>
          <w:shd w:val="clear" w:color="auto" w:fill="FFFFFF"/>
        </w:rPr>
        <w:t xml:space="preserve">it may turn out to be very successful </w:t>
      </w:r>
      <w:r w:rsidR="00784A09">
        <w:rPr>
          <w:rFonts w:ascii="Helvetica" w:eastAsia="Times New Roman" w:hAnsi="Helvetica" w:cs="Helvetica"/>
          <w:color w:val="141823"/>
          <w:sz w:val="24"/>
          <w:szCs w:val="24"/>
          <w:shd w:val="clear" w:color="auto" w:fill="FFFFFF"/>
        </w:rPr>
        <w:t xml:space="preserve">exactly because it </w:t>
      </w:r>
      <w:r w:rsidR="00057FEA">
        <w:rPr>
          <w:rFonts w:ascii="Helvetica" w:eastAsia="Times New Roman" w:hAnsi="Helvetica" w:cs="Helvetica"/>
          <w:color w:val="141823"/>
          <w:sz w:val="24"/>
          <w:szCs w:val="24"/>
          <w:shd w:val="clear" w:color="auto" w:fill="FFFFFF"/>
        </w:rPr>
        <w:t>could</w:t>
      </w:r>
      <w:r w:rsidR="00784A09">
        <w:rPr>
          <w:rFonts w:ascii="Helvetica" w:eastAsia="Times New Roman" w:hAnsi="Helvetica" w:cs="Helvetica"/>
          <w:color w:val="141823"/>
          <w:sz w:val="24"/>
          <w:szCs w:val="24"/>
          <w:shd w:val="clear" w:color="auto" w:fill="FFFFFF"/>
        </w:rPr>
        <w:t xml:space="preserve"> be </w:t>
      </w:r>
      <w:r w:rsidR="00057FEA">
        <w:rPr>
          <w:rFonts w:ascii="Helvetica" w:eastAsia="Times New Roman" w:hAnsi="Helvetica" w:cs="Helvetica"/>
          <w:color w:val="141823"/>
          <w:sz w:val="24"/>
          <w:szCs w:val="24"/>
          <w:shd w:val="clear" w:color="auto" w:fill="FFFFFF"/>
        </w:rPr>
        <w:t xml:space="preserve">so strangely </w:t>
      </w:r>
      <w:r w:rsidR="00784A09">
        <w:rPr>
          <w:rFonts w:ascii="Helvetica" w:eastAsia="Times New Roman" w:hAnsi="Helvetica" w:cs="Helvetica"/>
          <w:color w:val="141823"/>
          <w:sz w:val="24"/>
          <w:szCs w:val="24"/>
          <w:shd w:val="clear" w:color="auto" w:fill="FFFFFF"/>
        </w:rPr>
        <w:t xml:space="preserve">applicable to both </w:t>
      </w:r>
      <w:r w:rsidR="00057FEA">
        <w:rPr>
          <w:rFonts w:ascii="Helvetica" w:eastAsia="Times New Roman" w:hAnsi="Helvetica" w:cs="Helvetica"/>
          <w:color w:val="141823"/>
          <w:sz w:val="24"/>
          <w:szCs w:val="24"/>
          <w:shd w:val="clear" w:color="auto" w:fill="FFFFFF"/>
        </w:rPr>
        <w:t xml:space="preserve">right and left, and both sides may see clearly how inconsistent their positions are. </w:t>
      </w:r>
    </w:p>
    <w:p w14:paraId="48C3ACD9" w14:textId="77777777" w:rsidR="00F2192B" w:rsidRDefault="00F2192B" w:rsidP="001E4EA3">
      <w:pPr>
        <w:pStyle w:val="NormalWeb"/>
        <w:shd w:val="clear" w:color="auto" w:fill="FFFFFF"/>
        <w:spacing w:before="120" w:beforeAutospacing="0" w:after="120" w:afterAutospacing="0" w:line="336" w:lineRule="atLeast"/>
        <w:rPr>
          <w:rFonts w:ascii="Helvetica" w:eastAsia="Times New Roman" w:hAnsi="Helvetica" w:cs="Helvetica"/>
          <w:color w:val="141823"/>
          <w:sz w:val="24"/>
          <w:szCs w:val="24"/>
          <w:shd w:val="clear" w:color="auto" w:fill="FFFFFF"/>
        </w:rPr>
      </w:pPr>
    </w:p>
    <w:p w14:paraId="586BB1CD" w14:textId="77777777" w:rsidR="0089017A" w:rsidRDefault="0089017A" w:rsidP="001E4EA3">
      <w:pPr>
        <w:pStyle w:val="NormalWeb"/>
        <w:shd w:val="clear" w:color="auto" w:fill="FFFFFF"/>
        <w:spacing w:before="120" w:beforeAutospacing="0" w:after="120" w:afterAutospacing="0" w:line="336" w:lineRule="atLeast"/>
        <w:rPr>
          <w:rFonts w:ascii="Helvetica" w:eastAsia="Times New Roman" w:hAnsi="Helvetica" w:cs="Helvetica"/>
          <w:color w:val="141823"/>
          <w:sz w:val="24"/>
          <w:szCs w:val="24"/>
          <w:shd w:val="clear" w:color="auto" w:fill="FFFFFF"/>
        </w:rPr>
      </w:pPr>
    </w:p>
    <w:p w14:paraId="0A064BA8" w14:textId="77777777" w:rsidR="00F2192B" w:rsidRDefault="00F2192B" w:rsidP="00BF457C">
      <w:pPr>
        <w:spacing w:after="0" w:line="240" w:lineRule="auto"/>
        <w:rPr>
          <w:rFonts w:ascii="Helvetica" w:eastAsia="Times New Roman" w:hAnsi="Helvetica" w:cs="Helvetica"/>
          <w:color w:val="141823"/>
          <w:sz w:val="24"/>
          <w:szCs w:val="24"/>
          <w:shd w:val="clear" w:color="auto" w:fill="FFFFFF"/>
        </w:rPr>
      </w:pPr>
    </w:p>
    <w:p w14:paraId="79FC3973" w14:textId="3FD521AD" w:rsidR="00F2192B" w:rsidRDefault="00C04744" w:rsidP="00BF457C">
      <w:pPr>
        <w:spacing w:after="0" w:line="240" w:lineRule="auto"/>
        <w:rPr>
          <w:rFonts w:ascii="Helvetica" w:eastAsia="Times New Roman" w:hAnsi="Helvetica" w:cs="Helvetica"/>
          <w:color w:val="141823"/>
          <w:sz w:val="24"/>
          <w:szCs w:val="24"/>
          <w:shd w:val="clear" w:color="auto" w:fill="FFFFFF"/>
        </w:rPr>
      </w:pPr>
      <w:r>
        <w:rPr>
          <w:rFonts w:ascii="Helvetica" w:eastAsia="Times New Roman" w:hAnsi="Helvetica" w:cs="Helvetica"/>
          <w:color w:val="141823"/>
          <w:sz w:val="24"/>
          <w:szCs w:val="24"/>
          <w:shd w:val="clear" w:color="auto" w:fill="FFFFFF"/>
        </w:rPr>
        <w:lastRenderedPageBreak/>
        <w:t xml:space="preserve">Problems </w:t>
      </w:r>
      <w:r w:rsidR="004C5F8B">
        <w:rPr>
          <w:rFonts w:ascii="Helvetica" w:eastAsia="Times New Roman" w:hAnsi="Helvetica" w:cs="Helvetica"/>
          <w:color w:val="141823"/>
          <w:sz w:val="24"/>
          <w:szCs w:val="24"/>
          <w:shd w:val="clear" w:color="auto" w:fill="FFFFFF"/>
        </w:rPr>
        <w:t>with</w:t>
      </w:r>
      <w:r>
        <w:rPr>
          <w:rFonts w:ascii="Helvetica" w:eastAsia="Times New Roman" w:hAnsi="Helvetica" w:cs="Helvetica"/>
          <w:color w:val="141823"/>
          <w:sz w:val="24"/>
          <w:szCs w:val="24"/>
          <w:shd w:val="clear" w:color="auto" w:fill="FFFFFF"/>
        </w:rPr>
        <w:t xml:space="preserve"> the </w:t>
      </w:r>
      <w:r w:rsidR="00F2192B">
        <w:rPr>
          <w:rFonts w:ascii="Helvetica" w:eastAsia="Times New Roman" w:hAnsi="Helvetica" w:cs="Helvetica"/>
          <w:color w:val="141823"/>
          <w:sz w:val="24"/>
          <w:szCs w:val="24"/>
          <w:shd w:val="clear" w:color="auto" w:fill="FFFFFF"/>
        </w:rPr>
        <w:t xml:space="preserve">planned healthcare </w:t>
      </w:r>
    </w:p>
    <w:p w14:paraId="72E30366" w14:textId="77777777" w:rsidR="00F2192B" w:rsidRDefault="00F2192B" w:rsidP="00BF457C">
      <w:pPr>
        <w:spacing w:after="0" w:line="240" w:lineRule="auto"/>
        <w:rPr>
          <w:rFonts w:ascii="Helvetica" w:eastAsia="Times New Roman" w:hAnsi="Helvetica" w:cs="Helvetica"/>
          <w:color w:val="141823"/>
          <w:sz w:val="24"/>
          <w:szCs w:val="24"/>
          <w:shd w:val="clear" w:color="auto" w:fill="FFFFFF"/>
        </w:rPr>
      </w:pPr>
    </w:p>
    <w:p w14:paraId="61BA22CB" w14:textId="12E92468" w:rsidR="00631D28" w:rsidRDefault="00C04744" w:rsidP="00631D28">
      <w:pPr>
        <w:rPr>
          <w:rFonts w:ascii="Arial" w:eastAsia="Times New Roman" w:hAnsi="Arial" w:cs="Arial"/>
          <w:color w:val="141823"/>
          <w:sz w:val="24"/>
          <w:szCs w:val="24"/>
          <w:shd w:val="clear" w:color="auto" w:fill="FFFFFF"/>
        </w:rPr>
      </w:pPr>
      <w:r>
        <w:rPr>
          <w:rFonts w:ascii="Arial" w:eastAsia="Times New Roman" w:hAnsi="Arial" w:cs="Arial"/>
          <w:color w:val="141823"/>
          <w:sz w:val="24"/>
          <w:szCs w:val="24"/>
          <w:shd w:val="clear" w:color="auto" w:fill="FFFFFF"/>
        </w:rPr>
        <w:t xml:space="preserve">   </w:t>
      </w:r>
      <w:r w:rsidR="00BF457C">
        <w:rPr>
          <w:rFonts w:ascii="Arial" w:eastAsia="Times New Roman" w:hAnsi="Arial" w:cs="Arial"/>
          <w:color w:val="141823"/>
          <w:sz w:val="24"/>
          <w:szCs w:val="24"/>
          <w:shd w:val="clear" w:color="auto" w:fill="FFFFFF"/>
        </w:rPr>
        <w:t xml:space="preserve">With this general discussion we can </w:t>
      </w:r>
      <w:r>
        <w:rPr>
          <w:rFonts w:ascii="Arial" w:eastAsia="Times New Roman" w:hAnsi="Arial" w:cs="Arial"/>
          <w:color w:val="141823"/>
          <w:sz w:val="24"/>
          <w:szCs w:val="24"/>
          <w:shd w:val="clear" w:color="auto" w:fill="FFFFFF"/>
        </w:rPr>
        <w:t xml:space="preserve">now </w:t>
      </w:r>
      <w:r w:rsidR="00BF457C">
        <w:rPr>
          <w:rFonts w:ascii="Arial" w:eastAsia="Times New Roman" w:hAnsi="Arial" w:cs="Arial"/>
          <w:color w:val="141823"/>
          <w:sz w:val="24"/>
          <w:szCs w:val="24"/>
          <w:shd w:val="clear" w:color="auto" w:fill="FFFFFF"/>
        </w:rPr>
        <w:t xml:space="preserve">proceed to describe the </w:t>
      </w:r>
      <w:r>
        <w:rPr>
          <w:rFonts w:ascii="Arial" w:eastAsia="Times New Roman" w:hAnsi="Arial" w:cs="Arial"/>
          <w:color w:val="141823"/>
          <w:sz w:val="24"/>
          <w:szCs w:val="24"/>
          <w:shd w:val="clear" w:color="auto" w:fill="FFFFFF"/>
        </w:rPr>
        <w:t>problems of the centrally planned healthcare</w:t>
      </w:r>
      <w:r w:rsidR="00BF457C">
        <w:rPr>
          <w:rFonts w:ascii="Arial" w:eastAsia="Times New Roman" w:hAnsi="Arial" w:cs="Arial"/>
          <w:color w:val="141823"/>
          <w:sz w:val="24"/>
          <w:szCs w:val="24"/>
          <w:shd w:val="clear" w:color="auto" w:fill="FFFFFF"/>
        </w:rPr>
        <w:t xml:space="preserve">. Matt Ridley’s book does not have the separate chapter devoted to this field even </w:t>
      </w:r>
      <w:r w:rsidR="00F2192B">
        <w:rPr>
          <w:rFonts w:ascii="Arial" w:eastAsia="Times New Roman" w:hAnsi="Arial" w:cs="Arial"/>
          <w:color w:val="141823"/>
          <w:sz w:val="24"/>
          <w:szCs w:val="24"/>
          <w:shd w:val="clear" w:color="auto" w:fill="FFFFFF"/>
        </w:rPr>
        <w:t>t</w:t>
      </w:r>
      <w:r w:rsidR="00DB0C3C">
        <w:rPr>
          <w:rFonts w:ascii="Arial" w:eastAsia="Times New Roman" w:hAnsi="Arial" w:cs="Arial"/>
          <w:color w:val="141823"/>
          <w:sz w:val="24"/>
          <w:szCs w:val="24"/>
          <w:shd w:val="clear" w:color="auto" w:fill="FFFFFF"/>
        </w:rPr>
        <w:t>h</w:t>
      </w:r>
      <w:r w:rsidR="00F2192B">
        <w:rPr>
          <w:rFonts w:ascii="Arial" w:eastAsia="Times New Roman" w:hAnsi="Arial" w:cs="Arial"/>
          <w:color w:val="141823"/>
          <w:sz w:val="24"/>
          <w:szCs w:val="24"/>
          <w:shd w:val="clear" w:color="auto" w:fill="FFFFFF"/>
        </w:rPr>
        <w:t xml:space="preserve">ough </w:t>
      </w:r>
      <w:r w:rsidR="00DB0C3C">
        <w:rPr>
          <w:rFonts w:ascii="Arial" w:eastAsia="Times New Roman" w:hAnsi="Arial" w:cs="Arial"/>
          <w:color w:val="141823"/>
          <w:sz w:val="24"/>
          <w:szCs w:val="24"/>
          <w:shd w:val="clear" w:color="auto" w:fill="FFFFFF"/>
        </w:rPr>
        <w:t>some aspects of it are discussed</w:t>
      </w:r>
      <w:r>
        <w:rPr>
          <w:rFonts w:ascii="Arial" w:eastAsia="Times New Roman" w:hAnsi="Arial" w:cs="Arial"/>
          <w:color w:val="141823"/>
          <w:sz w:val="24"/>
          <w:szCs w:val="24"/>
          <w:shd w:val="clear" w:color="auto" w:fill="FFFFFF"/>
        </w:rPr>
        <w:t xml:space="preserve"> in the chapter </w:t>
      </w:r>
      <w:r w:rsidR="00F2192B">
        <w:rPr>
          <w:rFonts w:ascii="Arial" w:eastAsia="Times New Roman" w:hAnsi="Arial" w:cs="Arial"/>
          <w:color w:val="141823"/>
          <w:sz w:val="24"/>
          <w:szCs w:val="24"/>
          <w:shd w:val="clear" w:color="auto" w:fill="FFFFFF"/>
        </w:rPr>
        <w:t xml:space="preserve">about </w:t>
      </w:r>
      <w:r>
        <w:rPr>
          <w:rFonts w:ascii="Arial" w:eastAsia="Times New Roman" w:hAnsi="Arial" w:cs="Arial"/>
          <w:color w:val="141823"/>
          <w:sz w:val="24"/>
          <w:szCs w:val="24"/>
          <w:shd w:val="clear" w:color="auto" w:fill="FFFFFF"/>
        </w:rPr>
        <w:t xml:space="preserve">the evolution of the economics. </w:t>
      </w:r>
      <w:r w:rsidR="00566C52">
        <w:rPr>
          <w:rFonts w:ascii="Arial" w:eastAsia="Times New Roman" w:hAnsi="Arial" w:cs="Arial"/>
          <w:color w:val="141823"/>
          <w:sz w:val="24"/>
          <w:szCs w:val="24"/>
          <w:shd w:val="clear" w:color="auto" w:fill="FFFFFF"/>
        </w:rPr>
        <w:t xml:space="preserve">First of all, </w:t>
      </w:r>
      <w:r w:rsidR="00DB0C3C">
        <w:rPr>
          <w:rFonts w:ascii="Arial" w:eastAsia="Times New Roman" w:hAnsi="Arial" w:cs="Arial"/>
          <w:color w:val="141823"/>
          <w:sz w:val="24"/>
          <w:szCs w:val="24"/>
          <w:shd w:val="clear" w:color="auto" w:fill="FFFFFF"/>
        </w:rPr>
        <w:t>Ridley</w:t>
      </w:r>
      <w:r w:rsidR="00566C52">
        <w:rPr>
          <w:rFonts w:ascii="Arial" w:eastAsia="Times New Roman" w:hAnsi="Arial" w:cs="Arial"/>
          <w:color w:val="141823"/>
          <w:sz w:val="24"/>
          <w:szCs w:val="24"/>
          <w:shd w:val="clear" w:color="auto" w:fill="FFFFFF"/>
        </w:rPr>
        <w:t xml:space="preserve"> describes so called “creationist” views in economics: </w:t>
      </w:r>
      <w:r w:rsidR="00566C52" w:rsidRPr="00566C52">
        <w:rPr>
          <w:rFonts w:ascii="Arial" w:eastAsia="Times New Roman" w:hAnsi="Arial" w:cs="Arial"/>
          <w:color w:val="141823"/>
          <w:sz w:val="24"/>
          <w:szCs w:val="24"/>
          <w:shd w:val="clear" w:color="auto" w:fill="FFFFFF"/>
        </w:rPr>
        <w:t>“When it comes to economics, pretty well everybody is still in thrall to creationism. Don Boudreaux, an economist, thinks most people are secular theists who believe that social order is the result of ‘some higher power that designs, intends, imposes, and guides willfully the order that we see about us’. They think that ‘most of the economic and social order that we experience about us is the result of government and, hence, would necessarily disappear or collapse into disarray</w:t>
      </w:r>
      <w:r w:rsidR="00566C52">
        <w:rPr>
          <w:rFonts w:ascii="Arial" w:eastAsia="Times New Roman" w:hAnsi="Arial" w:cs="Arial"/>
          <w:color w:val="141823"/>
          <w:sz w:val="24"/>
          <w:szCs w:val="24"/>
          <w:shd w:val="clear" w:color="auto" w:fill="FFFFFF"/>
        </w:rPr>
        <w:t xml:space="preserve"> </w:t>
      </w:r>
      <w:r w:rsidR="00566C52" w:rsidRPr="00566C52">
        <w:rPr>
          <w:rFonts w:ascii="Arial" w:eastAsia="Times New Roman" w:hAnsi="Arial" w:cs="Arial"/>
          <w:color w:val="141823"/>
          <w:sz w:val="24"/>
          <w:szCs w:val="24"/>
          <w:shd w:val="clear" w:color="auto" w:fill="FFFFFF"/>
        </w:rPr>
        <w:t>were government to disappear or fail to perform its duty well’.”</w:t>
      </w:r>
      <w:r w:rsidR="00566C52">
        <w:rPr>
          <w:rFonts w:ascii="Arial" w:eastAsia="Times New Roman" w:hAnsi="Arial" w:cs="Arial"/>
          <w:color w:val="141823"/>
          <w:sz w:val="24"/>
          <w:szCs w:val="24"/>
          <w:shd w:val="clear" w:color="auto" w:fill="FFFFFF"/>
        </w:rPr>
        <w:t xml:space="preserve"> </w:t>
      </w:r>
      <w:r w:rsidR="00F92728">
        <w:rPr>
          <w:rFonts w:ascii="Helvetica" w:eastAsia="Times New Roman" w:hAnsi="Helvetica" w:cs="Helvetica"/>
          <w:color w:val="141823"/>
          <w:sz w:val="24"/>
          <w:szCs w:val="24"/>
          <w:shd w:val="clear" w:color="auto" w:fill="FFFFFF"/>
        </w:rPr>
        <w:t>This is in the sharp contrast with the</w:t>
      </w:r>
      <w:r w:rsidR="00566C52">
        <w:rPr>
          <w:rFonts w:ascii="Helvetica" w:eastAsia="Times New Roman" w:hAnsi="Helvetica" w:cs="Helvetica"/>
          <w:color w:val="141823"/>
          <w:sz w:val="24"/>
          <w:szCs w:val="24"/>
          <w:shd w:val="clear" w:color="auto" w:fill="FFFFFF"/>
        </w:rPr>
        <w:t xml:space="preserve"> </w:t>
      </w:r>
      <w:r w:rsidR="00F92728">
        <w:rPr>
          <w:rFonts w:ascii="Helvetica" w:eastAsia="Times New Roman" w:hAnsi="Helvetica" w:cs="Helvetica"/>
          <w:color w:val="141823"/>
          <w:sz w:val="24"/>
          <w:szCs w:val="24"/>
          <w:shd w:val="clear" w:color="auto" w:fill="FFFFFF"/>
        </w:rPr>
        <w:t xml:space="preserve">explanation that was given by </w:t>
      </w:r>
      <w:r w:rsidR="00566C52">
        <w:rPr>
          <w:rFonts w:ascii="Helvetica" w:eastAsia="Times New Roman" w:hAnsi="Helvetica" w:cs="Helvetica"/>
          <w:color w:val="141823"/>
          <w:sz w:val="24"/>
          <w:szCs w:val="24"/>
          <w:shd w:val="clear" w:color="auto" w:fill="FFFFFF"/>
        </w:rPr>
        <w:t>Ludwig von Mises</w:t>
      </w:r>
      <w:r w:rsidR="00F92728">
        <w:rPr>
          <w:rFonts w:ascii="Helvetica" w:eastAsia="Times New Roman" w:hAnsi="Helvetica" w:cs="Helvetica"/>
          <w:color w:val="141823"/>
          <w:sz w:val="24"/>
          <w:szCs w:val="24"/>
          <w:shd w:val="clear" w:color="auto" w:fill="FFFFFF"/>
        </w:rPr>
        <w:t xml:space="preserve">: </w:t>
      </w:r>
      <w:r w:rsidR="00F92728" w:rsidRPr="00F92728">
        <w:rPr>
          <w:rFonts w:ascii="Arial" w:eastAsia="Times New Roman" w:hAnsi="Arial" w:cs="Arial"/>
          <w:color w:val="141823"/>
          <w:sz w:val="24"/>
          <w:szCs w:val="24"/>
          <w:shd w:val="clear" w:color="auto" w:fill="FFFFFF"/>
        </w:rPr>
        <w:t>“The real bosses, in the capitalist system of market economy, are the consumers. They, by their buying and by their abstention from buying, decide who should own the capital and run the plants. They determine what should be produced and in what quantity and quality. Their attitudes result either in profit or in loss for the enterpriser. They make poor men rich and rich men poor. They are no easy bosses. They are full of whims and fancies, changeable and unpredictable. They do not care a whit for past merit. As soon as something is offered to them that they like better or that is cheaper, they desert their old purveyors. With them nothing counts more than their own satisfaction. They bother neither about the vested interests of capitalists nor about the fate of the workers who lose their jobs if as consumers they no longer buy what they used to buy.</w:t>
      </w:r>
      <w:r w:rsidR="00631D28">
        <w:rPr>
          <w:rFonts w:ascii="Arial" w:eastAsia="Times New Roman" w:hAnsi="Arial" w:cs="Arial"/>
          <w:color w:val="141823"/>
          <w:sz w:val="24"/>
          <w:szCs w:val="24"/>
          <w:shd w:val="clear" w:color="auto" w:fill="FFFFFF"/>
        </w:rPr>
        <w:t>”</w:t>
      </w:r>
    </w:p>
    <w:p w14:paraId="700E1ABE" w14:textId="24C8B47C" w:rsidR="005B024D" w:rsidRPr="005B024D" w:rsidRDefault="00631D28" w:rsidP="005B024D">
      <w:pPr>
        <w:rPr>
          <w:rFonts w:ascii="Arial" w:eastAsia="Times New Roman" w:hAnsi="Arial" w:cs="Arial"/>
          <w:color w:val="141823"/>
          <w:sz w:val="24"/>
          <w:szCs w:val="24"/>
          <w:shd w:val="clear" w:color="auto" w:fill="FFFFFF"/>
        </w:rPr>
      </w:pPr>
      <w:r>
        <w:rPr>
          <w:rFonts w:ascii="Arial" w:eastAsia="Times New Roman" w:hAnsi="Arial" w:cs="Arial"/>
          <w:color w:val="141823"/>
          <w:sz w:val="24"/>
          <w:szCs w:val="24"/>
          <w:shd w:val="clear" w:color="auto" w:fill="FFFFFF"/>
        </w:rPr>
        <w:t xml:space="preserve">   With this premise Matt Ridley </w:t>
      </w:r>
      <w:r w:rsidR="009505ED">
        <w:rPr>
          <w:rFonts w:ascii="Arial" w:eastAsia="Times New Roman" w:hAnsi="Arial" w:cs="Arial"/>
          <w:color w:val="141823"/>
          <w:sz w:val="24"/>
          <w:szCs w:val="24"/>
          <w:shd w:val="clear" w:color="auto" w:fill="FFFFFF"/>
        </w:rPr>
        <w:t xml:space="preserve">compares and </w:t>
      </w:r>
      <w:r>
        <w:rPr>
          <w:rFonts w:ascii="Arial" w:eastAsia="Times New Roman" w:hAnsi="Arial" w:cs="Arial"/>
          <w:color w:val="141823"/>
          <w:sz w:val="24"/>
          <w:szCs w:val="24"/>
          <w:shd w:val="clear" w:color="auto" w:fill="FFFFFF"/>
        </w:rPr>
        <w:t xml:space="preserve">contrast with each other those needs of human </w:t>
      </w:r>
      <w:r w:rsidR="009505ED">
        <w:rPr>
          <w:rFonts w:ascii="Arial" w:eastAsia="Times New Roman" w:hAnsi="Arial" w:cs="Arial"/>
          <w:color w:val="141823"/>
          <w:sz w:val="24"/>
          <w:szCs w:val="24"/>
          <w:shd w:val="clear" w:color="auto" w:fill="FFFFFF"/>
        </w:rPr>
        <w:t>being that in most countries are provided by the state (healthcare and education), with those that are provided by the market (food and clothing), and points to the dire state of the former two, where “c</w:t>
      </w:r>
      <w:r w:rsidR="009505ED" w:rsidRPr="009505ED">
        <w:rPr>
          <w:rFonts w:ascii="Arial" w:eastAsia="Times New Roman" w:hAnsi="Arial" w:cs="Arial"/>
          <w:color w:val="141823"/>
          <w:sz w:val="24"/>
          <w:szCs w:val="24"/>
          <w:shd w:val="clear" w:color="auto" w:fill="FFFFFF"/>
        </w:rPr>
        <w:t>ost keeps going up, quality not so mu</w:t>
      </w:r>
      <w:r w:rsidR="009505ED">
        <w:rPr>
          <w:rFonts w:ascii="Arial" w:eastAsia="Times New Roman" w:hAnsi="Arial" w:cs="Arial"/>
          <w:color w:val="141823"/>
          <w:sz w:val="24"/>
          <w:szCs w:val="24"/>
          <w:shd w:val="clear" w:color="auto" w:fill="FFFFFF"/>
        </w:rPr>
        <w:t>ch, and innovation is sluggish.</w:t>
      </w:r>
      <w:r w:rsidR="009505ED" w:rsidRPr="009505ED">
        <w:rPr>
          <w:rFonts w:ascii="Arial" w:eastAsia="Times New Roman" w:hAnsi="Arial" w:cs="Arial"/>
          <w:color w:val="141823"/>
          <w:sz w:val="24"/>
          <w:szCs w:val="24"/>
          <w:shd w:val="clear" w:color="auto" w:fill="FFFFFF"/>
        </w:rPr>
        <w:t>”</w:t>
      </w:r>
      <w:r w:rsidR="00B01AF8">
        <w:rPr>
          <w:rFonts w:ascii="Arial" w:eastAsia="Times New Roman" w:hAnsi="Arial" w:cs="Arial"/>
          <w:color w:val="141823"/>
          <w:sz w:val="24"/>
          <w:szCs w:val="24"/>
          <w:shd w:val="clear" w:color="auto" w:fill="FFFFFF"/>
        </w:rPr>
        <w:t xml:space="preserve"> He also </w:t>
      </w:r>
      <w:r w:rsidR="005B024D">
        <w:rPr>
          <w:rFonts w:ascii="Arial" w:eastAsia="Times New Roman" w:hAnsi="Arial" w:cs="Arial"/>
          <w:color w:val="141823"/>
          <w:sz w:val="24"/>
          <w:szCs w:val="24"/>
          <w:shd w:val="clear" w:color="auto" w:fill="FFFFFF"/>
        </w:rPr>
        <w:t xml:space="preserve">describes </w:t>
      </w:r>
      <w:r w:rsidR="005B024D" w:rsidRPr="005B024D">
        <w:rPr>
          <w:rFonts w:ascii="Arial" w:eastAsia="Times New Roman" w:hAnsi="Arial" w:cs="Arial"/>
          <w:color w:val="141823"/>
          <w:sz w:val="24"/>
          <w:szCs w:val="24"/>
          <w:shd w:val="clear" w:color="auto" w:fill="FFFFFF"/>
        </w:rPr>
        <w:t>th</w:t>
      </w:r>
      <w:r w:rsidR="005B024D">
        <w:rPr>
          <w:rFonts w:ascii="Arial" w:eastAsia="Times New Roman" w:hAnsi="Arial" w:cs="Arial"/>
          <w:color w:val="141823"/>
          <w:sz w:val="24"/>
          <w:szCs w:val="24"/>
          <w:shd w:val="clear" w:color="auto" w:fill="FFFFFF"/>
        </w:rPr>
        <w:t xml:space="preserve">e history of friendly societies in the UK, as an example of evolving healthcare, and how </w:t>
      </w:r>
      <w:r w:rsidR="005B024D">
        <w:rPr>
          <w:rFonts w:ascii="Helvetica" w:eastAsia="Times New Roman" w:hAnsi="Helvetica" w:cs="Helvetica"/>
          <w:color w:val="141823"/>
          <w:sz w:val="24"/>
          <w:szCs w:val="24"/>
          <w:shd w:val="clear" w:color="auto" w:fill="FFFFFF"/>
        </w:rPr>
        <w:t xml:space="preserve">the </w:t>
      </w:r>
      <w:r w:rsidR="005B024D">
        <w:rPr>
          <w:rFonts w:ascii="Arial" w:eastAsia="Times New Roman" w:hAnsi="Arial" w:cs="Arial"/>
          <w:color w:val="141823"/>
          <w:sz w:val="24"/>
          <w:szCs w:val="24"/>
          <w:shd w:val="clear" w:color="auto" w:fill="FFFFFF"/>
        </w:rPr>
        <w:t xml:space="preserve">government choked them in order to create </w:t>
      </w:r>
      <w:r w:rsidR="005B024D" w:rsidRPr="005B024D">
        <w:rPr>
          <w:rFonts w:ascii="Arial" w:eastAsia="Times New Roman" w:hAnsi="Arial" w:cs="Arial"/>
          <w:color w:val="141823"/>
          <w:sz w:val="24"/>
          <w:szCs w:val="24"/>
          <w:shd w:val="clear" w:color="auto" w:fill="FFFFFF"/>
        </w:rPr>
        <w:t xml:space="preserve">the British </w:t>
      </w:r>
      <w:r w:rsidR="005B024D">
        <w:rPr>
          <w:rFonts w:ascii="Arial" w:eastAsia="Times New Roman" w:hAnsi="Arial" w:cs="Arial"/>
          <w:color w:val="141823"/>
          <w:sz w:val="24"/>
          <w:szCs w:val="24"/>
          <w:shd w:val="clear" w:color="auto" w:fill="FFFFFF"/>
        </w:rPr>
        <w:t xml:space="preserve">National Health Service where </w:t>
      </w:r>
      <w:r w:rsidR="005B024D" w:rsidRPr="005B024D">
        <w:rPr>
          <w:rFonts w:ascii="Arial" w:eastAsia="Times New Roman" w:hAnsi="Arial" w:cs="Arial"/>
          <w:color w:val="141823"/>
          <w:sz w:val="24"/>
          <w:szCs w:val="24"/>
          <w:shd w:val="clear" w:color="auto" w:fill="FFFFFF"/>
        </w:rPr>
        <w:t>“the state has socialised the cost and privatised the reward”</w:t>
      </w:r>
      <w:r w:rsidR="005B024D">
        <w:rPr>
          <w:rFonts w:ascii="Arial" w:eastAsia="Times New Roman" w:hAnsi="Arial" w:cs="Arial"/>
          <w:color w:val="141823"/>
          <w:sz w:val="24"/>
          <w:szCs w:val="24"/>
          <w:shd w:val="clear" w:color="auto" w:fill="FFFFFF"/>
        </w:rPr>
        <w:t xml:space="preserve">: </w:t>
      </w:r>
      <w:r w:rsidR="005B024D" w:rsidRPr="005B024D">
        <w:rPr>
          <w:rFonts w:ascii="Arial" w:eastAsia="Times New Roman" w:hAnsi="Arial" w:cs="Arial"/>
          <w:color w:val="141823"/>
          <w:sz w:val="24"/>
          <w:szCs w:val="24"/>
          <w:shd w:val="clear" w:color="auto" w:fill="FFFFFF"/>
        </w:rPr>
        <w:t>“The provision of care is nationalised, and decided for you by committees. But the workers who treat you, the doctors, are private c</w:t>
      </w:r>
      <w:r w:rsidR="005B024D">
        <w:rPr>
          <w:rFonts w:ascii="Arial" w:eastAsia="Times New Roman" w:hAnsi="Arial" w:cs="Arial"/>
          <w:color w:val="141823"/>
          <w:sz w:val="24"/>
          <w:szCs w:val="24"/>
          <w:shd w:val="clear" w:color="auto" w:fill="FFFFFF"/>
        </w:rPr>
        <w:t>ontractors with generous terms.</w:t>
      </w:r>
      <w:r w:rsidR="005B024D" w:rsidRPr="005B024D">
        <w:rPr>
          <w:rFonts w:ascii="Arial" w:eastAsia="Times New Roman" w:hAnsi="Arial" w:cs="Arial"/>
          <w:color w:val="141823"/>
          <w:sz w:val="24"/>
          <w:szCs w:val="24"/>
          <w:shd w:val="clear" w:color="auto" w:fill="FFFFFF"/>
        </w:rPr>
        <w:t>”</w:t>
      </w:r>
    </w:p>
    <w:p w14:paraId="2BB156BB" w14:textId="6ABE16C1" w:rsidR="00C04744" w:rsidRPr="00BD0C70" w:rsidRDefault="005B024D" w:rsidP="00BD0C70">
      <w:pPr>
        <w:rPr>
          <w:rFonts w:ascii="Times" w:eastAsia="Times New Roman" w:hAnsi="Times" w:cs="Times New Roman"/>
          <w:sz w:val="20"/>
          <w:szCs w:val="20"/>
        </w:rPr>
      </w:pPr>
      <w:r>
        <w:rPr>
          <w:rFonts w:ascii="Arial" w:eastAsia="Times New Roman" w:hAnsi="Arial" w:cs="Arial"/>
          <w:color w:val="141823"/>
          <w:sz w:val="24"/>
          <w:szCs w:val="24"/>
          <w:shd w:val="clear" w:color="auto" w:fill="FFFFFF"/>
        </w:rPr>
        <w:t xml:space="preserve">   The analogous history is provided in the </w:t>
      </w:r>
      <w:r w:rsidRPr="005B024D">
        <w:rPr>
          <w:rFonts w:ascii="Arial" w:eastAsia="Times New Roman" w:hAnsi="Arial" w:cs="Arial"/>
          <w:color w:val="141823"/>
          <w:sz w:val="24"/>
          <w:szCs w:val="24"/>
          <w:shd w:val="clear" w:color="auto" w:fill="FFFFFF"/>
        </w:rPr>
        <w:t>Joshua Fulton</w:t>
      </w:r>
      <w:r>
        <w:rPr>
          <w:rFonts w:ascii="Arial" w:eastAsia="Times New Roman" w:hAnsi="Arial" w:cs="Arial"/>
          <w:color w:val="141823"/>
          <w:sz w:val="24"/>
          <w:szCs w:val="24"/>
          <w:shd w:val="clear" w:color="auto" w:fill="FFFFFF"/>
        </w:rPr>
        <w:t>’s article</w:t>
      </w:r>
      <w:r w:rsidR="005827FD" w:rsidRPr="005827FD">
        <w:t xml:space="preserve"> </w:t>
      </w:r>
      <w:r w:rsidR="005827FD">
        <w:t>“</w:t>
      </w:r>
      <w:r w:rsidR="005827FD" w:rsidRPr="005827FD">
        <w:rPr>
          <w:rFonts w:ascii="Arial" w:eastAsia="Times New Roman" w:hAnsi="Arial" w:cs="Arial"/>
          <w:color w:val="141823"/>
          <w:sz w:val="24"/>
          <w:szCs w:val="24"/>
          <w:shd w:val="clear" w:color="auto" w:fill="FFFFFF"/>
        </w:rPr>
        <w:t>Welfare before the Welfare State</w:t>
      </w:r>
      <w:r w:rsidR="005827FD">
        <w:rPr>
          <w:rFonts w:ascii="Arial" w:eastAsia="Times New Roman" w:hAnsi="Arial" w:cs="Arial"/>
          <w:color w:val="141823"/>
          <w:sz w:val="24"/>
          <w:szCs w:val="24"/>
          <w:shd w:val="clear" w:color="auto" w:fill="FFFFFF"/>
        </w:rPr>
        <w:t>”</w:t>
      </w:r>
      <w:r>
        <w:rPr>
          <w:rFonts w:ascii="Arial" w:eastAsia="Times New Roman" w:hAnsi="Arial" w:cs="Arial"/>
          <w:color w:val="141823"/>
          <w:sz w:val="24"/>
          <w:szCs w:val="24"/>
          <w:shd w:val="clear" w:color="auto" w:fill="FFFFFF"/>
        </w:rPr>
        <w:t xml:space="preserve"> </w:t>
      </w:r>
      <w:r w:rsidR="005827FD">
        <w:rPr>
          <w:rFonts w:ascii="Arial" w:eastAsia="Times New Roman" w:hAnsi="Arial" w:cs="Arial"/>
          <w:color w:val="141823"/>
          <w:sz w:val="24"/>
          <w:szCs w:val="24"/>
          <w:shd w:val="clear" w:color="auto" w:fill="FFFFFF"/>
        </w:rPr>
        <w:t xml:space="preserve">but in this case it is about the US healthcare. Fulton describes </w:t>
      </w:r>
      <w:r w:rsidR="005827FD" w:rsidRPr="005827FD">
        <w:rPr>
          <w:rFonts w:ascii="Arial" w:eastAsia="Times New Roman" w:hAnsi="Arial" w:cs="Arial"/>
          <w:color w:val="141823"/>
          <w:sz w:val="24"/>
          <w:szCs w:val="24"/>
          <w:shd w:val="clear" w:color="auto" w:fill="FFFFFF"/>
        </w:rPr>
        <w:t xml:space="preserve">mutual-aid </w:t>
      </w:r>
      <w:r w:rsidR="00BD0C70" w:rsidRPr="005827FD">
        <w:rPr>
          <w:rFonts w:ascii="Arial" w:eastAsia="Times New Roman" w:hAnsi="Arial" w:cs="Arial"/>
          <w:color w:val="141823"/>
          <w:sz w:val="24"/>
          <w:szCs w:val="24"/>
          <w:shd w:val="clear" w:color="auto" w:fill="FFFFFF"/>
        </w:rPr>
        <w:t>societ</w:t>
      </w:r>
      <w:r w:rsidR="00BD0C70">
        <w:rPr>
          <w:rFonts w:ascii="Arial" w:eastAsia="Times New Roman" w:hAnsi="Arial" w:cs="Arial"/>
          <w:color w:val="141823"/>
          <w:sz w:val="24"/>
          <w:szCs w:val="24"/>
          <w:shd w:val="clear" w:color="auto" w:fill="FFFFFF"/>
        </w:rPr>
        <w:t>ies, which were</w:t>
      </w:r>
      <w:r w:rsidR="00BD0C70" w:rsidRPr="00BD0C70">
        <w:rPr>
          <w:rFonts w:ascii="Arial" w:eastAsia="Times New Roman" w:hAnsi="Arial" w:cs="Arial"/>
          <w:color w:val="141823"/>
          <w:sz w:val="24"/>
          <w:szCs w:val="24"/>
          <w:shd w:val="clear" w:color="auto" w:fill="FFFFFF"/>
        </w:rPr>
        <w:t xml:space="preserve"> </w:t>
      </w:r>
      <w:r w:rsidR="00BD0C70">
        <w:rPr>
          <w:rFonts w:ascii="Arial" w:eastAsia="Times New Roman" w:hAnsi="Arial" w:cs="Arial"/>
          <w:color w:val="141823"/>
          <w:sz w:val="24"/>
          <w:szCs w:val="24"/>
          <w:shd w:val="clear" w:color="auto" w:fill="FFFFFF"/>
        </w:rPr>
        <w:t>“</w:t>
      </w:r>
      <w:r w:rsidR="00BD0C70" w:rsidRPr="00BD0C70">
        <w:rPr>
          <w:rFonts w:ascii="Arial" w:eastAsia="Times New Roman" w:hAnsi="Arial" w:cs="Arial"/>
          <w:color w:val="141823"/>
          <w:sz w:val="24"/>
          <w:szCs w:val="24"/>
          <w:shd w:val="clear" w:color="auto" w:fill="FFFFFF"/>
        </w:rPr>
        <w:t>social organizations that gathered dues and paid benefits to members facing hardship</w:t>
      </w:r>
      <w:r w:rsidR="00BD0C70">
        <w:rPr>
          <w:rFonts w:ascii="Arial" w:eastAsia="Times New Roman" w:hAnsi="Arial" w:cs="Arial"/>
          <w:color w:val="141823"/>
          <w:sz w:val="24"/>
          <w:szCs w:val="24"/>
          <w:shd w:val="clear" w:color="auto" w:fill="FFFFFF"/>
        </w:rPr>
        <w:t>”.</w:t>
      </w:r>
      <w:r w:rsidR="00DB0C3C">
        <w:rPr>
          <w:rFonts w:ascii="Arial" w:eastAsia="Times New Roman" w:hAnsi="Arial" w:cs="Arial"/>
          <w:color w:val="141823"/>
          <w:sz w:val="24"/>
          <w:szCs w:val="24"/>
          <w:shd w:val="clear" w:color="auto" w:fill="FFFFFF"/>
        </w:rPr>
        <w:t>6</w:t>
      </w:r>
      <w:r w:rsidR="00BD0C70">
        <w:rPr>
          <w:rFonts w:ascii="Arial" w:eastAsia="Times New Roman" w:hAnsi="Arial" w:cs="Arial"/>
          <w:color w:val="141823"/>
          <w:sz w:val="24"/>
          <w:szCs w:val="24"/>
          <w:shd w:val="clear" w:color="auto" w:fill="FFFFFF"/>
        </w:rPr>
        <w:t xml:space="preserve"> The US government also succeeded in smothering them. </w:t>
      </w:r>
    </w:p>
    <w:p w14:paraId="5646FADC" w14:textId="3E9A3C79" w:rsidR="00BF457C" w:rsidRDefault="00B01AF8" w:rsidP="00BF457C">
      <w:pPr>
        <w:spacing w:after="0" w:line="240" w:lineRule="auto"/>
        <w:rPr>
          <w:rFonts w:ascii="Arial" w:eastAsia="Times New Roman" w:hAnsi="Arial" w:cs="Arial"/>
          <w:color w:val="141823"/>
          <w:sz w:val="24"/>
          <w:szCs w:val="24"/>
          <w:shd w:val="clear" w:color="auto" w:fill="FFFFFF"/>
        </w:rPr>
      </w:pPr>
      <w:r>
        <w:rPr>
          <w:rFonts w:ascii="Arial" w:eastAsia="Times New Roman" w:hAnsi="Arial" w:cs="Arial"/>
          <w:color w:val="141823"/>
          <w:sz w:val="24"/>
          <w:szCs w:val="24"/>
          <w:shd w:val="clear" w:color="auto" w:fill="FFFFFF"/>
        </w:rPr>
        <w:t xml:space="preserve">   </w:t>
      </w:r>
      <w:r w:rsidR="00BF457C" w:rsidRPr="00BF457C">
        <w:rPr>
          <w:rFonts w:ascii="Arial" w:eastAsia="Times New Roman" w:hAnsi="Arial" w:cs="Arial"/>
          <w:color w:val="141823"/>
          <w:sz w:val="24"/>
          <w:szCs w:val="24"/>
          <w:shd w:val="clear" w:color="auto" w:fill="FFFFFF"/>
        </w:rPr>
        <w:t xml:space="preserve">Milton Friedman was a prominent voice for free-market healthcare, and an ardent criticizer of government-run healthcare. In 2006, he told Hillsdale College president Larry P. Arnn: "We have a socialist-communist system of distributing medical care. Instead of letting people hire their own physicians and pay them, no one pays his or her </w:t>
      </w:r>
      <w:r w:rsidR="00BF457C" w:rsidRPr="00BF457C">
        <w:rPr>
          <w:rFonts w:ascii="Arial" w:eastAsia="Times New Roman" w:hAnsi="Arial" w:cs="Arial"/>
          <w:color w:val="141823"/>
          <w:sz w:val="24"/>
          <w:szCs w:val="24"/>
          <w:shd w:val="clear" w:color="auto" w:fill="FFFFFF"/>
        </w:rPr>
        <w:lastRenderedPageBreak/>
        <w:t xml:space="preserve">own medical bills. Instead, there’s a third party payment system. It is a communist system and it has a communist result. Despite this, we’ve had numerous miracles in medical science. From the discovery of penicillin, to new surgical techniques, to MRIs and CAT scans, the last 30 or 40 years have been a period of miraculous change in medical science. On the other hand, we’ve seen costs skyrocket. Nobody is happy: physicians don’t like it, patients don’t like it. Why? Because none of them are responsible for themselves. You no longer have a situation in which a patient chooses a physician, receives a service, gets charged, and pays for it. There is no direct relation between the patient and the physician. The physician is an employee of an insurance company or an employee of the government. Today, a third party pays the bills. As a result, no one who visits the doctor asks what the charge is going to be—somebody else is going to take care of that. The end result is third party payment and, worst of </w:t>
      </w:r>
      <w:r w:rsidR="00DB0C3C">
        <w:rPr>
          <w:rFonts w:ascii="Arial" w:eastAsia="Times New Roman" w:hAnsi="Arial" w:cs="Arial"/>
          <w:color w:val="141823"/>
          <w:sz w:val="24"/>
          <w:szCs w:val="24"/>
          <w:shd w:val="clear" w:color="auto" w:fill="FFFFFF"/>
        </w:rPr>
        <w:t>all, third party treatment."7</w:t>
      </w:r>
    </w:p>
    <w:p w14:paraId="5D9BDE2A" w14:textId="77777777" w:rsidR="00F2192B" w:rsidRDefault="00F2192B" w:rsidP="00BF457C">
      <w:pPr>
        <w:spacing w:after="0" w:line="240" w:lineRule="auto"/>
        <w:rPr>
          <w:rFonts w:ascii="Arial" w:eastAsia="Times New Roman" w:hAnsi="Arial" w:cs="Arial"/>
          <w:color w:val="141823"/>
          <w:sz w:val="24"/>
          <w:szCs w:val="24"/>
          <w:shd w:val="clear" w:color="auto" w:fill="FFFFFF"/>
        </w:rPr>
      </w:pPr>
    </w:p>
    <w:p w14:paraId="00DF396A" w14:textId="77777777" w:rsidR="00BD0C70" w:rsidRDefault="00BD0C70" w:rsidP="00BF457C">
      <w:pPr>
        <w:spacing w:after="0" w:line="240" w:lineRule="auto"/>
        <w:rPr>
          <w:rFonts w:ascii="Arial" w:eastAsia="Times New Roman" w:hAnsi="Arial" w:cs="Arial"/>
          <w:color w:val="141823"/>
          <w:sz w:val="24"/>
          <w:szCs w:val="24"/>
          <w:shd w:val="clear" w:color="auto" w:fill="FFFFFF"/>
        </w:rPr>
      </w:pPr>
    </w:p>
    <w:p w14:paraId="07C7EEC8" w14:textId="77777777" w:rsidR="00BD0C70" w:rsidRDefault="00BD0C70" w:rsidP="00BF457C">
      <w:pPr>
        <w:spacing w:after="0" w:line="240" w:lineRule="auto"/>
        <w:rPr>
          <w:rFonts w:ascii="Arial" w:eastAsia="Times New Roman" w:hAnsi="Arial" w:cs="Arial"/>
          <w:color w:val="141823"/>
          <w:sz w:val="24"/>
          <w:szCs w:val="24"/>
          <w:shd w:val="clear" w:color="auto" w:fill="FFFFFF"/>
        </w:rPr>
      </w:pPr>
    </w:p>
    <w:p w14:paraId="4E0D5E64" w14:textId="615C475B" w:rsidR="00F2192B" w:rsidRDefault="00F2192B" w:rsidP="00BF457C">
      <w:pPr>
        <w:spacing w:after="0" w:line="240" w:lineRule="auto"/>
        <w:rPr>
          <w:rFonts w:ascii="Arial" w:eastAsia="Times New Roman" w:hAnsi="Arial" w:cs="Arial"/>
          <w:color w:val="141823"/>
          <w:sz w:val="24"/>
          <w:szCs w:val="24"/>
          <w:shd w:val="clear" w:color="auto" w:fill="FFFFFF"/>
        </w:rPr>
      </w:pPr>
      <w:r>
        <w:rPr>
          <w:rFonts w:ascii="Arial" w:eastAsia="Times New Roman" w:hAnsi="Arial" w:cs="Arial"/>
          <w:color w:val="141823"/>
          <w:sz w:val="24"/>
          <w:szCs w:val="24"/>
          <w:shd w:val="clear" w:color="auto" w:fill="FFFFFF"/>
        </w:rPr>
        <w:t>Evolv</w:t>
      </w:r>
      <w:r w:rsidR="006418E6">
        <w:rPr>
          <w:rFonts w:ascii="Arial" w:eastAsia="Times New Roman" w:hAnsi="Arial" w:cs="Arial"/>
          <w:color w:val="141823"/>
          <w:sz w:val="24"/>
          <w:szCs w:val="24"/>
          <w:shd w:val="clear" w:color="auto" w:fill="FFFFFF"/>
        </w:rPr>
        <w:t>ing</w:t>
      </w:r>
      <w:r>
        <w:rPr>
          <w:rFonts w:ascii="Arial" w:eastAsia="Times New Roman" w:hAnsi="Arial" w:cs="Arial"/>
          <w:color w:val="141823"/>
          <w:sz w:val="24"/>
          <w:szCs w:val="24"/>
          <w:shd w:val="clear" w:color="auto" w:fill="FFFFFF"/>
        </w:rPr>
        <w:t xml:space="preserve"> healthcare</w:t>
      </w:r>
      <w:r w:rsidR="00BF457C">
        <w:rPr>
          <w:rFonts w:ascii="Arial" w:eastAsia="Times New Roman" w:hAnsi="Arial" w:cs="Arial"/>
          <w:color w:val="141823"/>
          <w:sz w:val="24"/>
          <w:szCs w:val="24"/>
          <w:shd w:val="clear" w:color="auto" w:fill="FFFFFF"/>
        </w:rPr>
        <w:t xml:space="preserve">  </w:t>
      </w:r>
    </w:p>
    <w:p w14:paraId="6212DE23" w14:textId="77777777" w:rsidR="00F2192B" w:rsidRDefault="00F2192B" w:rsidP="00BF457C">
      <w:pPr>
        <w:spacing w:after="0" w:line="240" w:lineRule="auto"/>
        <w:rPr>
          <w:rFonts w:ascii="Arial" w:eastAsia="Times New Roman" w:hAnsi="Arial" w:cs="Arial"/>
          <w:color w:val="141823"/>
          <w:sz w:val="24"/>
          <w:szCs w:val="24"/>
          <w:shd w:val="clear" w:color="auto" w:fill="FFFFFF"/>
        </w:rPr>
      </w:pPr>
    </w:p>
    <w:p w14:paraId="1F92B232" w14:textId="77777777" w:rsidR="003B25ED" w:rsidRDefault="00C04744" w:rsidP="00BF457C">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F2192B">
        <w:rPr>
          <w:rFonts w:ascii="Arial" w:eastAsia="Times New Roman" w:hAnsi="Arial" w:cs="Arial"/>
          <w:sz w:val="24"/>
          <w:szCs w:val="24"/>
        </w:rPr>
        <w:t xml:space="preserve">It is sad to admit that healthcare is one of the most heavily regulated fields of medicine, both in the US and elsewhere. </w:t>
      </w:r>
      <w:r w:rsidR="00EF1277">
        <w:rPr>
          <w:rFonts w:ascii="Arial" w:eastAsia="Times New Roman" w:hAnsi="Arial" w:cs="Arial"/>
          <w:sz w:val="24"/>
          <w:szCs w:val="24"/>
        </w:rPr>
        <w:t xml:space="preserve">People are easily manipulated by the state to give up their freedom when scared by the perceived horrendous threats to their life and health. </w:t>
      </w:r>
    </w:p>
    <w:p w14:paraId="4A48D092" w14:textId="0283BE62" w:rsidR="0080220F" w:rsidRDefault="003B25ED" w:rsidP="00BF457C">
      <w:pPr>
        <w:spacing w:after="0" w:line="240" w:lineRule="auto"/>
        <w:rPr>
          <w:rFonts w:ascii="Arial" w:hAnsi="Arial" w:cs="Arial"/>
          <w:sz w:val="24"/>
          <w:szCs w:val="24"/>
        </w:rPr>
      </w:pPr>
      <w:r>
        <w:rPr>
          <w:rFonts w:ascii="Arial" w:eastAsia="Times New Roman" w:hAnsi="Arial" w:cs="Arial"/>
          <w:sz w:val="24"/>
          <w:szCs w:val="24"/>
        </w:rPr>
        <w:t xml:space="preserve">   </w:t>
      </w:r>
      <w:r w:rsidR="00BF457C">
        <w:rPr>
          <w:rFonts w:ascii="Arial" w:eastAsia="Times New Roman" w:hAnsi="Arial" w:cs="Arial"/>
          <w:sz w:val="24"/>
          <w:szCs w:val="24"/>
        </w:rPr>
        <w:t xml:space="preserve">In his “Capitalism and Freedom” </w:t>
      </w:r>
      <w:r>
        <w:rPr>
          <w:rFonts w:ascii="Arial" w:eastAsia="Times New Roman" w:hAnsi="Arial" w:cs="Arial"/>
          <w:sz w:val="24"/>
          <w:szCs w:val="24"/>
        </w:rPr>
        <w:t xml:space="preserve">Milton </w:t>
      </w:r>
      <w:r w:rsidR="00BF457C">
        <w:rPr>
          <w:rFonts w:ascii="Arial" w:eastAsia="Times New Roman" w:hAnsi="Arial" w:cs="Arial"/>
          <w:sz w:val="24"/>
          <w:szCs w:val="24"/>
        </w:rPr>
        <w:t xml:space="preserve">Friedman suggests the following </w:t>
      </w:r>
      <w:r w:rsidR="00F2192B">
        <w:rPr>
          <w:rFonts w:ascii="Arial" w:eastAsia="Times New Roman" w:hAnsi="Arial" w:cs="Arial"/>
          <w:sz w:val="24"/>
          <w:szCs w:val="24"/>
        </w:rPr>
        <w:t>description of the healthcare with more freedom</w:t>
      </w:r>
      <w:r w:rsidR="00BF457C">
        <w:rPr>
          <w:rFonts w:ascii="Arial" w:eastAsia="Times New Roman" w:hAnsi="Arial" w:cs="Arial"/>
          <w:sz w:val="24"/>
          <w:szCs w:val="24"/>
        </w:rPr>
        <w:t xml:space="preserve">: </w:t>
      </w:r>
      <w:r w:rsidR="002326DD">
        <w:rPr>
          <w:rFonts w:ascii="Arial" w:hAnsi="Arial" w:cs="Arial"/>
          <w:sz w:val="24"/>
          <w:szCs w:val="24"/>
        </w:rPr>
        <w:t>“</w:t>
      </w:r>
      <w:r w:rsidR="002326DD" w:rsidRPr="002326DD">
        <w:rPr>
          <w:rFonts w:ascii="Arial" w:hAnsi="Arial" w:cs="Arial"/>
          <w:sz w:val="24"/>
          <w:szCs w:val="24"/>
        </w:rPr>
        <w:t>Suppose that anyone had been free to practice medicine without restriction except for legal and financial responsibility for any harm done to others through fraud and negligence. I conjecture that the whole development of medicine would have been different… The impossibility of any individual or small group conceiving of all the possibilities, let alone evaluating their merits, is the great argument against central governmental planning and against arrangements such as professional monopolies that limit the possibilities of experimentation. On the other side, the great argument for the market is its tolerance of diversity; its ability to utilize a wide range of special knowledge and capacity. It renders special groups impotent to prevent experimentation and permits the customers and not the producers to decide what will serve the customers best.</w:t>
      </w:r>
      <w:r w:rsidR="002326DD">
        <w:rPr>
          <w:rFonts w:ascii="Arial" w:hAnsi="Arial" w:cs="Arial"/>
          <w:sz w:val="24"/>
          <w:szCs w:val="24"/>
        </w:rPr>
        <w:t>”</w:t>
      </w:r>
      <w:r w:rsidR="00DB0C3C">
        <w:rPr>
          <w:rFonts w:ascii="Arial" w:hAnsi="Arial" w:cs="Arial"/>
          <w:sz w:val="24"/>
          <w:szCs w:val="24"/>
        </w:rPr>
        <w:t>8</w:t>
      </w:r>
    </w:p>
    <w:p w14:paraId="5E6BF64A" w14:textId="1DE970A2" w:rsidR="006418E6" w:rsidRPr="003B25ED" w:rsidRDefault="006418E6" w:rsidP="003B25ED">
      <w:pPr>
        <w:rPr>
          <w:rFonts w:ascii="Times" w:eastAsia="Times New Roman" w:hAnsi="Times" w:cs="Times New Roman"/>
          <w:sz w:val="20"/>
          <w:szCs w:val="20"/>
        </w:rPr>
      </w:pPr>
      <w:r>
        <w:rPr>
          <w:rFonts w:ascii="Arial" w:hAnsi="Arial" w:cs="Arial"/>
          <w:sz w:val="24"/>
          <w:szCs w:val="24"/>
        </w:rPr>
        <w:t xml:space="preserve">   Hans-Hermann Hoppe in his article “</w:t>
      </w:r>
      <w:r w:rsidRPr="006418E6">
        <w:rPr>
          <w:rFonts w:ascii="Arial" w:hAnsi="Arial" w:cs="Arial"/>
          <w:sz w:val="24"/>
          <w:szCs w:val="24"/>
        </w:rPr>
        <w:t>A Four-Step Healthcare Solution</w:t>
      </w:r>
      <w:r>
        <w:rPr>
          <w:rFonts w:ascii="Arial" w:hAnsi="Arial" w:cs="Arial"/>
          <w:sz w:val="24"/>
          <w:szCs w:val="24"/>
        </w:rPr>
        <w:t>” provides four steps, which</w:t>
      </w:r>
      <w:r w:rsidR="00D126CC">
        <w:rPr>
          <w:rFonts w:ascii="Arial" w:hAnsi="Arial" w:cs="Arial"/>
          <w:sz w:val="24"/>
          <w:szCs w:val="24"/>
        </w:rPr>
        <w:t xml:space="preserve"> will</w:t>
      </w:r>
      <w:r>
        <w:rPr>
          <w:rFonts w:ascii="Arial" w:hAnsi="Arial" w:cs="Arial"/>
          <w:sz w:val="24"/>
          <w:szCs w:val="24"/>
        </w:rPr>
        <w:t xml:space="preserve"> lead to evolving, i.e. free-market healthcare</w:t>
      </w:r>
      <w:r w:rsidR="00D126CC">
        <w:rPr>
          <w:rFonts w:ascii="Arial" w:hAnsi="Arial" w:cs="Arial"/>
          <w:sz w:val="24"/>
          <w:szCs w:val="24"/>
        </w:rPr>
        <w:t>,</w:t>
      </w:r>
      <w:r>
        <w:rPr>
          <w:rFonts w:ascii="Arial" w:hAnsi="Arial" w:cs="Arial"/>
          <w:sz w:val="24"/>
          <w:szCs w:val="24"/>
        </w:rPr>
        <w:t xml:space="preserve"> and end the state monopoly, which crippled this field for so many years</w:t>
      </w:r>
      <w:r w:rsidR="003B25ED">
        <w:rPr>
          <w:rFonts w:ascii="Arial" w:hAnsi="Arial" w:cs="Arial"/>
          <w:sz w:val="24"/>
          <w:szCs w:val="24"/>
        </w:rPr>
        <w:t xml:space="preserve">. These steps are the following (I added one more step to his four - </w:t>
      </w:r>
      <w:r w:rsidR="003B25ED">
        <w:rPr>
          <w:rFonts w:ascii="Helvetica" w:eastAsia="Times New Roman" w:hAnsi="Helvetica" w:cs="Helvetica"/>
          <w:color w:val="141823"/>
          <w:sz w:val="24"/>
          <w:szCs w:val="24"/>
          <w:shd w:val="clear" w:color="auto" w:fill="FFFFFF"/>
        </w:rPr>
        <w:t>p</w:t>
      </w:r>
      <w:r w:rsidR="003B25ED" w:rsidRPr="003B25ED">
        <w:rPr>
          <w:rFonts w:ascii="Arial" w:eastAsia="Times New Roman" w:hAnsi="Arial" w:cs="Arial"/>
          <w:color w:val="141823"/>
          <w:sz w:val="24"/>
          <w:szCs w:val="24"/>
          <w:shd w:val="clear" w:color="auto" w:fill="FFFFFF"/>
        </w:rPr>
        <w:t>rivatize all healthcare services and facilities, without the requirements demanding the maintenance of their healthcare profile</w:t>
      </w:r>
      <w:r w:rsidR="003B25ED">
        <w:rPr>
          <w:rFonts w:ascii="Arial" w:eastAsia="Times New Roman" w:hAnsi="Arial" w:cs="Arial"/>
          <w:color w:val="141823"/>
          <w:sz w:val="24"/>
          <w:szCs w:val="24"/>
          <w:shd w:val="clear" w:color="auto" w:fill="FFFFFF"/>
        </w:rPr>
        <w:t>):</w:t>
      </w:r>
    </w:p>
    <w:p w14:paraId="6290DDCD" w14:textId="77777777" w:rsidR="00D126CC" w:rsidRPr="00D126CC" w:rsidRDefault="00D126CC" w:rsidP="00D126CC">
      <w:pPr>
        <w:shd w:val="clear" w:color="auto" w:fill="FFFFFF"/>
        <w:spacing w:after="0" w:line="270" w:lineRule="atLeast"/>
        <w:rPr>
          <w:rFonts w:ascii="Arial" w:eastAsia="Times New Roman" w:hAnsi="Arial" w:cs="Arial"/>
          <w:color w:val="141823"/>
          <w:sz w:val="24"/>
          <w:szCs w:val="24"/>
        </w:rPr>
      </w:pPr>
      <w:r w:rsidRPr="00D126CC">
        <w:rPr>
          <w:rFonts w:ascii="Arial" w:eastAsia="Times New Roman" w:hAnsi="Arial" w:cs="Arial"/>
          <w:color w:val="141823"/>
          <w:sz w:val="24"/>
          <w:szCs w:val="24"/>
        </w:rPr>
        <w:t>1. “Eliminate all licensing requirements for medical schools, hospitals, pharmacies, and medical doctors and other health-care personnel.”</w:t>
      </w:r>
    </w:p>
    <w:p w14:paraId="6A99E354" w14:textId="77777777" w:rsidR="00D126CC" w:rsidRPr="00D126CC" w:rsidRDefault="00D126CC" w:rsidP="00D126CC">
      <w:pPr>
        <w:shd w:val="clear" w:color="auto" w:fill="FFFFFF"/>
        <w:spacing w:after="0" w:line="270" w:lineRule="atLeast"/>
        <w:rPr>
          <w:rFonts w:ascii="Arial" w:eastAsia="Times New Roman" w:hAnsi="Arial" w:cs="Arial"/>
          <w:color w:val="141823"/>
          <w:sz w:val="24"/>
          <w:szCs w:val="24"/>
        </w:rPr>
      </w:pPr>
      <w:r w:rsidRPr="00D126CC">
        <w:rPr>
          <w:rFonts w:ascii="Arial" w:eastAsia="Times New Roman" w:hAnsi="Arial" w:cs="Arial"/>
          <w:color w:val="141823"/>
          <w:sz w:val="24"/>
          <w:szCs w:val="24"/>
        </w:rPr>
        <w:t xml:space="preserve">2. “Eliminate all government restrictions on the production and sale of pharmaceutical products and medical devices.” </w:t>
      </w:r>
    </w:p>
    <w:p w14:paraId="2CB2EFE6" w14:textId="77777777" w:rsidR="00D126CC" w:rsidRPr="00D126CC" w:rsidRDefault="00D126CC" w:rsidP="00D126CC">
      <w:pPr>
        <w:shd w:val="clear" w:color="auto" w:fill="FFFFFF"/>
        <w:spacing w:after="0" w:line="270" w:lineRule="atLeast"/>
        <w:rPr>
          <w:rFonts w:ascii="Arial" w:eastAsia="Times New Roman" w:hAnsi="Arial" w:cs="Arial"/>
          <w:color w:val="141823"/>
          <w:sz w:val="24"/>
          <w:szCs w:val="24"/>
        </w:rPr>
      </w:pPr>
      <w:r w:rsidRPr="00D126CC">
        <w:rPr>
          <w:rFonts w:ascii="Arial" w:eastAsia="Times New Roman" w:hAnsi="Arial" w:cs="Arial"/>
          <w:color w:val="141823"/>
          <w:sz w:val="24"/>
          <w:szCs w:val="24"/>
        </w:rPr>
        <w:t>3. "Deregulate the health-insurance industry."</w:t>
      </w:r>
    </w:p>
    <w:p w14:paraId="67AA10FC" w14:textId="132B64CF" w:rsidR="00D126CC" w:rsidRDefault="00D126CC" w:rsidP="00D126CC">
      <w:pPr>
        <w:shd w:val="clear" w:color="auto" w:fill="FFFFFF"/>
        <w:spacing w:after="0" w:line="270" w:lineRule="atLeast"/>
        <w:rPr>
          <w:rFonts w:ascii="Arial" w:eastAsia="Times New Roman" w:hAnsi="Arial" w:cs="Arial"/>
          <w:color w:val="141823"/>
          <w:sz w:val="24"/>
          <w:szCs w:val="24"/>
        </w:rPr>
      </w:pPr>
      <w:r w:rsidRPr="00D126CC">
        <w:rPr>
          <w:rFonts w:ascii="Arial" w:eastAsia="Times New Roman" w:hAnsi="Arial" w:cs="Arial"/>
          <w:color w:val="141823"/>
          <w:sz w:val="24"/>
          <w:szCs w:val="24"/>
        </w:rPr>
        <w:t>4. "Eliminate all subsidies to the sick or unhealthy."</w:t>
      </w:r>
      <w:r w:rsidR="00DB0C3C">
        <w:rPr>
          <w:rFonts w:ascii="Arial" w:eastAsia="Times New Roman" w:hAnsi="Arial" w:cs="Arial"/>
          <w:color w:val="141823"/>
          <w:sz w:val="24"/>
          <w:szCs w:val="24"/>
        </w:rPr>
        <w:t>9</w:t>
      </w:r>
    </w:p>
    <w:p w14:paraId="34EA920B" w14:textId="77777777" w:rsidR="00DB0C3C" w:rsidRDefault="00DB0C3C" w:rsidP="00D126CC">
      <w:pPr>
        <w:shd w:val="clear" w:color="auto" w:fill="FFFFFF"/>
        <w:spacing w:after="0" w:line="270" w:lineRule="atLeast"/>
        <w:rPr>
          <w:rFonts w:ascii="Arial" w:eastAsia="Times New Roman" w:hAnsi="Arial" w:cs="Arial"/>
          <w:color w:val="141823"/>
          <w:sz w:val="24"/>
          <w:szCs w:val="24"/>
        </w:rPr>
      </w:pPr>
    </w:p>
    <w:p w14:paraId="6079A910" w14:textId="5B518C78" w:rsidR="00C951D0" w:rsidRDefault="00C951D0" w:rsidP="00D126CC">
      <w:pPr>
        <w:shd w:val="clear" w:color="auto" w:fill="FFFFFF"/>
        <w:spacing w:after="0" w:line="270" w:lineRule="atLeast"/>
        <w:rPr>
          <w:rFonts w:ascii="Arial" w:eastAsia="Times New Roman" w:hAnsi="Arial" w:cs="Arial"/>
          <w:color w:val="141823"/>
          <w:sz w:val="24"/>
          <w:szCs w:val="24"/>
        </w:rPr>
      </w:pPr>
      <w:r>
        <w:rPr>
          <w:rFonts w:ascii="Arial" w:eastAsia="Times New Roman" w:hAnsi="Arial" w:cs="Arial"/>
          <w:color w:val="141823"/>
          <w:sz w:val="24"/>
          <w:szCs w:val="24"/>
        </w:rPr>
        <w:t xml:space="preserve">References: </w:t>
      </w:r>
    </w:p>
    <w:p w14:paraId="3657A494" w14:textId="77777777" w:rsidR="00C951D0" w:rsidRDefault="00C951D0" w:rsidP="00D126CC">
      <w:pPr>
        <w:shd w:val="clear" w:color="auto" w:fill="FFFFFF"/>
        <w:spacing w:after="0" w:line="270" w:lineRule="atLeast"/>
        <w:rPr>
          <w:rFonts w:ascii="Arial" w:eastAsia="Times New Roman" w:hAnsi="Arial" w:cs="Arial"/>
          <w:color w:val="141823"/>
          <w:sz w:val="24"/>
          <w:szCs w:val="24"/>
        </w:rPr>
      </w:pPr>
    </w:p>
    <w:p w14:paraId="6286B51A" w14:textId="55751E5E" w:rsidR="00C951D0" w:rsidRPr="00606CC7" w:rsidRDefault="00606CC7" w:rsidP="00606CC7">
      <w:pPr>
        <w:pStyle w:val="ListParagraph"/>
        <w:numPr>
          <w:ilvl w:val="0"/>
          <w:numId w:val="2"/>
        </w:numPr>
        <w:shd w:val="clear" w:color="auto" w:fill="FFFFFF"/>
        <w:spacing w:after="0" w:line="270" w:lineRule="atLeast"/>
        <w:rPr>
          <w:rFonts w:ascii="Arial" w:eastAsia="Times New Roman" w:hAnsi="Arial" w:cs="Arial"/>
          <w:color w:val="141823"/>
          <w:sz w:val="24"/>
          <w:szCs w:val="24"/>
        </w:rPr>
      </w:pPr>
      <w:r w:rsidRPr="00606CC7">
        <w:rPr>
          <w:rFonts w:ascii="Arial" w:eastAsia="Times New Roman" w:hAnsi="Arial" w:cs="Arial"/>
          <w:color w:val="141823"/>
          <w:sz w:val="24"/>
          <w:szCs w:val="24"/>
        </w:rPr>
        <w:t>Ridley, M.</w:t>
      </w:r>
      <w:r>
        <w:rPr>
          <w:rFonts w:ascii="Arial" w:eastAsia="Times New Roman" w:hAnsi="Arial" w:cs="Arial"/>
          <w:color w:val="141823"/>
          <w:sz w:val="24"/>
          <w:szCs w:val="24"/>
        </w:rPr>
        <w:t>:</w:t>
      </w:r>
      <w:r w:rsidRPr="00606CC7">
        <w:rPr>
          <w:rFonts w:ascii="Arial" w:eastAsia="Times New Roman" w:hAnsi="Arial" w:cs="Arial"/>
          <w:color w:val="141823"/>
          <w:sz w:val="24"/>
          <w:szCs w:val="24"/>
        </w:rPr>
        <w:t xml:space="preserve"> The Evolution of Everything: How New Ideas Emerge</w:t>
      </w:r>
    </w:p>
    <w:p w14:paraId="34524432" w14:textId="43FCD49B" w:rsidR="00606CC7" w:rsidRDefault="00606CC7" w:rsidP="00606CC7">
      <w:pPr>
        <w:pStyle w:val="ListParagraph"/>
        <w:numPr>
          <w:ilvl w:val="0"/>
          <w:numId w:val="2"/>
        </w:numPr>
        <w:shd w:val="clear" w:color="auto" w:fill="FFFFFF"/>
        <w:spacing w:after="0" w:line="270" w:lineRule="atLeast"/>
        <w:rPr>
          <w:rFonts w:ascii="Arial" w:eastAsia="Times New Roman" w:hAnsi="Arial" w:cs="Arial"/>
          <w:color w:val="141823"/>
          <w:sz w:val="24"/>
          <w:szCs w:val="24"/>
        </w:rPr>
      </w:pPr>
      <w:r>
        <w:rPr>
          <w:rFonts w:ascii="Arial" w:eastAsia="Times New Roman" w:hAnsi="Arial" w:cs="Arial"/>
          <w:color w:val="141823"/>
          <w:sz w:val="24"/>
          <w:szCs w:val="24"/>
        </w:rPr>
        <w:t xml:space="preserve">Hayek, F.A.: </w:t>
      </w:r>
      <w:r w:rsidRPr="00606CC7">
        <w:rPr>
          <w:rFonts w:ascii="Arial" w:eastAsia="Times New Roman" w:hAnsi="Arial" w:cs="Arial"/>
          <w:color w:val="141823"/>
          <w:sz w:val="24"/>
          <w:szCs w:val="24"/>
        </w:rPr>
        <w:t>The Constitution of Liberty</w:t>
      </w:r>
    </w:p>
    <w:p w14:paraId="091AD0BF" w14:textId="68510915" w:rsidR="00606CC7" w:rsidRPr="0089017A" w:rsidRDefault="0089017A" w:rsidP="00606CC7">
      <w:pPr>
        <w:pStyle w:val="ListParagraph"/>
        <w:numPr>
          <w:ilvl w:val="0"/>
          <w:numId w:val="2"/>
        </w:numPr>
        <w:shd w:val="clear" w:color="auto" w:fill="FFFFFF"/>
        <w:spacing w:after="0" w:line="270" w:lineRule="atLeast"/>
        <w:rPr>
          <w:rFonts w:ascii="Arial" w:eastAsia="Times New Roman" w:hAnsi="Arial" w:cs="Arial"/>
          <w:color w:val="141823"/>
          <w:sz w:val="24"/>
          <w:szCs w:val="24"/>
        </w:rPr>
      </w:pPr>
      <w:r>
        <w:rPr>
          <w:rFonts w:ascii="Arial" w:eastAsia="Times New Roman" w:hAnsi="Arial" w:cs="Arial"/>
          <w:color w:val="141823"/>
          <w:sz w:val="24"/>
          <w:szCs w:val="24"/>
        </w:rPr>
        <w:t xml:space="preserve">Reisman, G.: </w:t>
      </w:r>
      <w:r w:rsidRPr="000E037A">
        <w:rPr>
          <w:rFonts w:ascii="Arial" w:eastAsia="Times New Roman" w:hAnsi="Arial" w:cs="Arial"/>
          <w:color w:val="222222"/>
          <w:sz w:val="24"/>
          <w:szCs w:val="24"/>
        </w:rPr>
        <w:t>Capitalism: A Treatise on Economics</w:t>
      </w:r>
    </w:p>
    <w:p w14:paraId="07D665F7" w14:textId="01312064" w:rsidR="0089017A" w:rsidRDefault="0089017A" w:rsidP="00606CC7">
      <w:pPr>
        <w:pStyle w:val="ListParagraph"/>
        <w:numPr>
          <w:ilvl w:val="0"/>
          <w:numId w:val="2"/>
        </w:numPr>
        <w:shd w:val="clear" w:color="auto" w:fill="FFFFFF"/>
        <w:spacing w:after="0" w:line="270" w:lineRule="atLeast"/>
        <w:rPr>
          <w:rFonts w:ascii="Arial" w:eastAsia="Times New Roman" w:hAnsi="Arial" w:cs="Arial"/>
          <w:color w:val="141823"/>
          <w:sz w:val="24"/>
          <w:szCs w:val="24"/>
        </w:rPr>
      </w:pPr>
      <w:r>
        <w:rPr>
          <w:rFonts w:ascii="Arial" w:eastAsia="Times New Roman" w:hAnsi="Arial" w:cs="Arial"/>
          <w:color w:val="141823"/>
          <w:sz w:val="24"/>
          <w:szCs w:val="24"/>
        </w:rPr>
        <w:t xml:space="preserve">Hoppe, H-H.: </w:t>
      </w:r>
      <w:r w:rsidRPr="0089017A">
        <w:rPr>
          <w:rFonts w:ascii="Arial" w:eastAsia="Times New Roman" w:hAnsi="Arial" w:cs="Arial"/>
          <w:color w:val="141823"/>
          <w:sz w:val="24"/>
          <w:szCs w:val="24"/>
        </w:rPr>
        <w:t>Democracy: The God That Failed</w:t>
      </w:r>
    </w:p>
    <w:p w14:paraId="54B45BDE" w14:textId="674D1DB4" w:rsidR="0089017A" w:rsidRDefault="004C5F8B" w:rsidP="00606CC7">
      <w:pPr>
        <w:pStyle w:val="ListParagraph"/>
        <w:numPr>
          <w:ilvl w:val="0"/>
          <w:numId w:val="2"/>
        </w:numPr>
        <w:shd w:val="clear" w:color="auto" w:fill="FFFFFF"/>
        <w:spacing w:after="0" w:line="270" w:lineRule="atLeast"/>
        <w:rPr>
          <w:rFonts w:ascii="Arial" w:eastAsia="Times New Roman" w:hAnsi="Arial" w:cs="Arial"/>
          <w:color w:val="141823"/>
          <w:sz w:val="24"/>
          <w:szCs w:val="24"/>
        </w:rPr>
      </w:pPr>
      <w:r>
        <w:rPr>
          <w:rFonts w:ascii="Arial" w:eastAsia="Times New Roman" w:hAnsi="Arial" w:cs="Arial"/>
          <w:color w:val="141823"/>
          <w:sz w:val="24"/>
          <w:szCs w:val="24"/>
        </w:rPr>
        <w:t xml:space="preserve">Mises, L.: </w:t>
      </w:r>
      <w:r w:rsidRPr="004C5F8B">
        <w:rPr>
          <w:rFonts w:ascii="Arial" w:eastAsia="Times New Roman" w:hAnsi="Arial" w:cs="Arial"/>
          <w:color w:val="141823"/>
          <w:sz w:val="24"/>
          <w:szCs w:val="24"/>
        </w:rPr>
        <w:t>Human Action: The Scholar's Edition</w:t>
      </w:r>
    </w:p>
    <w:p w14:paraId="147966F3" w14:textId="185677EF" w:rsidR="004C5F8B" w:rsidRPr="00DB0C3C" w:rsidRDefault="00DB0C3C" w:rsidP="00606CC7">
      <w:pPr>
        <w:pStyle w:val="ListParagraph"/>
        <w:numPr>
          <w:ilvl w:val="0"/>
          <w:numId w:val="2"/>
        </w:numPr>
        <w:shd w:val="clear" w:color="auto" w:fill="FFFFFF"/>
        <w:spacing w:after="0" w:line="270" w:lineRule="atLeast"/>
        <w:rPr>
          <w:rFonts w:ascii="Arial" w:eastAsia="Times New Roman" w:hAnsi="Arial" w:cs="Arial"/>
          <w:color w:val="141823"/>
          <w:sz w:val="24"/>
          <w:szCs w:val="24"/>
        </w:rPr>
      </w:pPr>
      <w:r w:rsidRPr="005B024D">
        <w:rPr>
          <w:rFonts w:ascii="Arial" w:eastAsia="Times New Roman" w:hAnsi="Arial" w:cs="Arial"/>
          <w:color w:val="141823"/>
          <w:sz w:val="24"/>
          <w:szCs w:val="24"/>
          <w:shd w:val="clear" w:color="auto" w:fill="FFFFFF"/>
        </w:rPr>
        <w:t>Fulton</w:t>
      </w:r>
      <w:r>
        <w:rPr>
          <w:rFonts w:ascii="Arial" w:eastAsia="Times New Roman" w:hAnsi="Arial" w:cs="Arial"/>
          <w:color w:val="141823"/>
          <w:sz w:val="24"/>
          <w:szCs w:val="24"/>
          <w:shd w:val="clear" w:color="auto" w:fill="FFFFFF"/>
        </w:rPr>
        <w:t xml:space="preserve">, J.: </w:t>
      </w:r>
      <w:r w:rsidRPr="00DB0C3C">
        <w:rPr>
          <w:rFonts w:ascii="Arial" w:eastAsia="Times New Roman" w:hAnsi="Arial" w:cs="Arial"/>
          <w:color w:val="141823"/>
          <w:sz w:val="24"/>
          <w:szCs w:val="24"/>
          <w:shd w:val="clear" w:color="auto" w:fill="FFFFFF"/>
        </w:rPr>
        <w:t>Welfare before the Welfare State</w:t>
      </w:r>
    </w:p>
    <w:p w14:paraId="4843C3DF" w14:textId="0DC3D609" w:rsidR="00DB0C3C" w:rsidRDefault="00DB0C3C" w:rsidP="00606CC7">
      <w:pPr>
        <w:pStyle w:val="ListParagraph"/>
        <w:numPr>
          <w:ilvl w:val="0"/>
          <w:numId w:val="2"/>
        </w:numPr>
        <w:shd w:val="clear" w:color="auto" w:fill="FFFFFF"/>
        <w:spacing w:after="0" w:line="270" w:lineRule="atLeast"/>
        <w:rPr>
          <w:rFonts w:ascii="Arial" w:eastAsia="Times New Roman" w:hAnsi="Arial" w:cs="Arial"/>
          <w:color w:val="141823"/>
          <w:sz w:val="24"/>
          <w:szCs w:val="24"/>
        </w:rPr>
      </w:pPr>
      <w:r>
        <w:rPr>
          <w:rFonts w:ascii="Arial" w:eastAsia="Times New Roman" w:hAnsi="Arial" w:cs="Arial"/>
          <w:color w:val="141823"/>
          <w:sz w:val="24"/>
          <w:szCs w:val="24"/>
        </w:rPr>
        <w:t xml:space="preserve">Arnn, L.P. </w:t>
      </w:r>
      <w:r w:rsidRPr="00DB0C3C">
        <w:rPr>
          <w:rFonts w:ascii="Arial" w:eastAsia="Times New Roman" w:hAnsi="Arial" w:cs="Arial"/>
          <w:color w:val="141823"/>
          <w:sz w:val="24"/>
          <w:szCs w:val="24"/>
        </w:rPr>
        <w:t>“Free to Choose”: A Conversation with Milton Friedman</w:t>
      </w:r>
    </w:p>
    <w:p w14:paraId="2CF6CD85" w14:textId="02C71D51" w:rsidR="00DB0C3C" w:rsidRPr="00DB0C3C" w:rsidRDefault="00DB0C3C" w:rsidP="00606CC7">
      <w:pPr>
        <w:pStyle w:val="ListParagraph"/>
        <w:numPr>
          <w:ilvl w:val="0"/>
          <w:numId w:val="2"/>
        </w:numPr>
        <w:shd w:val="clear" w:color="auto" w:fill="FFFFFF"/>
        <w:spacing w:after="0" w:line="270" w:lineRule="atLeast"/>
        <w:rPr>
          <w:rFonts w:ascii="Arial" w:eastAsia="Times New Roman" w:hAnsi="Arial" w:cs="Arial"/>
          <w:color w:val="141823"/>
          <w:sz w:val="24"/>
          <w:szCs w:val="24"/>
        </w:rPr>
      </w:pPr>
      <w:r>
        <w:rPr>
          <w:rFonts w:ascii="Arial" w:eastAsia="Times New Roman" w:hAnsi="Arial" w:cs="Arial"/>
          <w:sz w:val="24"/>
          <w:szCs w:val="24"/>
        </w:rPr>
        <w:t>Friedman, M.: Capitalism and Freedom</w:t>
      </w:r>
    </w:p>
    <w:p w14:paraId="2BBC54D0" w14:textId="720E9803" w:rsidR="00DB0C3C" w:rsidRPr="00606CC7" w:rsidRDefault="00DB0C3C" w:rsidP="00606CC7">
      <w:pPr>
        <w:pStyle w:val="ListParagraph"/>
        <w:numPr>
          <w:ilvl w:val="0"/>
          <w:numId w:val="2"/>
        </w:numPr>
        <w:shd w:val="clear" w:color="auto" w:fill="FFFFFF"/>
        <w:spacing w:after="0" w:line="270" w:lineRule="atLeast"/>
        <w:rPr>
          <w:rFonts w:ascii="Arial" w:eastAsia="Times New Roman" w:hAnsi="Arial" w:cs="Arial"/>
          <w:color w:val="141823"/>
          <w:sz w:val="24"/>
          <w:szCs w:val="24"/>
        </w:rPr>
      </w:pPr>
      <w:r>
        <w:rPr>
          <w:rFonts w:ascii="Arial" w:eastAsia="Times New Roman" w:hAnsi="Arial" w:cs="Arial"/>
          <w:color w:val="141823"/>
          <w:sz w:val="24"/>
          <w:szCs w:val="24"/>
        </w:rPr>
        <w:t xml:space="preserve">Hoppe, H-H.: </w:t>
      </w:r>
      <w:r w:rsidRPr="006418E6">
        <w:rPr>
          <w:rFonts w:ascii="Arial" w:hAnsi="Arial" w:cs="Arial"/>
          <w:sz w:val="24"/>
          <w:szCs w:val="24"/>
        </w:rPr>
        <w:t>A Four-Step Healthcare Solution</w:t>
      </w:r>
    </w:p>
    <w:sectPr w:rsidR="00DB0C3C" w:rsidRPr="00606C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5C7E6" w14:textId="77777777" w:rsidR="00EE3D1C" w:rsidRDefault="00EE3D1C" w:rsidP="00A06599">
      <w:pPr>
        <w:spacing w:after="0" w:line="240" w:lineRule="auto"/>
      </w:pPr>
      <w:r>
        <w:separator/>
      </w:r>
    </w:p>
  </w:endnote>
  <w:endnote w:type="continuationSeparator" w:id="0">
    <w:p w14:paraId="2C3D2D5B" w14:textId="77777777" w:rsidR="00EE3D1C" w:rsidRDefault="00EE3D1C" w:rsidP="00A0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46F75" w14:textId="77777777" w:rsidR="00A06599" w:rsidRDefault="00A06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419707"/>
      <w:docPartObj>
        <w:docPartGallery w:val="Page Numbers (Bottom of Page)"/>
        <w:docPartUnique/>
      </w:docPartObj>
    </w:sdtPr>
    <w:sdtEndPr>
      <w:rPr>
        <w:noProof/>
      </w:rPr>
    </w:sdtEndPr>
    <w:sdtContent>
      <w:p w14:paraId="3CE0A101" w14:textId="00FB7502" w:rsidR="00A06599" w:rsidRDefault="00A06599">
        <w:pPr>
          <w:pStyle w:val="Footer"/>
          <w:jc w:val="center"/>
        </w:pPr>
        <w:r>
          <w:fldChar w:fldCharType="begin"/>
        </w:r>
        <w:r>
          <w:instrText xml:space="preserve"> PAGE   \* MERGEFORMAT </w:instrText>
        </w:r>
        <w:r>
          <w:fldChar w:fldCharType="separate"/>
        </w:r>
        <w:r w:rsidR="001A152C">
          <w:rPr>
            <w:noProof/>
          </w:rPr>
          <w:t>1</w:t>
        </w:r>
        <w:r>
          <w:rPr>
            <w:noProof/>
          </w:rPr>
          <w:fldChar w:fldCharType="end"/>
        </w:r>
      </w:p>
    </w:sdtContent>
  </w:sdt>
  <w:p w14:paraId="07E74A9C" w14:textId="77777777" w:rsidR="00A06599" w:rsidRDefault="00A065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555FE" w14:textId="77777777" w:rsidR="00A06599" w:rsidRDefault="00A06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27C69" w14:textId="77777777" w:rsidR="00EE3D1C" w:rsidRDefault="00EE3D1C" w:rsidP="00A06599">
      <w:pPr>
        <w:spacing w:after="0" w:line="240" w:lineRule="auto"/>
      </w:pPr>
      <w:r>
        <w:separator/>
      </w:r>
    </w:p>
  </w:footnote>
  <w:footnote w:type="continuationSeparator" w:id="0">
    <w:p w14:paraId="708B4F50" w14:textId="77777777" w:rsidR="00EE3D1C" w:rsidRDefault="00EE3D1C" w:rsidP="00A06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61020" w14:textId="77777777" w:rsidR="00A06599" w:rsidRDefault="00A06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47061" w14:textId="77777777" w:rsidR="00A06599" w:rsidRDefault="00A06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CFE2" w14:textId="77777777" w:rsidR="00A06599" w:rsidRDefault="00A06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F76A6"/>
    <w:multiLevelType w:val="hybridMultilevel"/>
    <w:tmpl w:val="1CC8960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1325C"/>
    <w:multiLevelType w:val="hybridMultilevel"/>
    <w:tmpl w:val="2AEE4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7A"/>
    <w:rsid w:val="00057FEA"/>
    <w:rsid w:val="00082DDF"/>
    <w:rsid w:val="000A0B74"/>
    <w:rsid w:val="000E037A"/>
    <w:rsid w:val="001936AE"/>
    <w:rsid w:val="001A152C"/>
    <w:rsid w:val="001E4EA3"/>
    <w:rsid w:val="00212394"/>
    <w:rsid w:val="002162A1"/>
    <w:rsid w:val="002326DD"/>
    <w:rsid w:val="00390DEF"/>
    <w:rsid w:val="003B25ED"/>
    <w:rsid w:val="004C5F8B"/>
    <w:rsid w:val="00566C52"/>
    <w:rsid w:val="005827FD"/>
    <w:rsid w:val="005B024D"/>
    <w:rsid w:val="00606CC7"/>
    <w:rsid w:val="00631D28"/>
    <w:rsid w:val="006418E6"/>
    <w:rsid w:val="0071590A"/>
    <w:rsid w:val="00782305"/>
    <w:rsid w:val="00784A09"/>
    <w:rsid w:val="0080220F"/>
    <w:rsid w:val="008451C0"/>
    <w:rsid w:val="00873C81"/>
    <w:rsid w:val="0089017A"/>
    <w:rsid w:val="00936765"/>
    <w:rsid w:val="00937C43"/>
    <w:rsid w:val="009505ED"/>
    <w:rsid w:val="009B27A1"/>
    <w:rsid w:val="00A06599"/>
    <w:rsid w:val="00A22DAF"/>
    <w:rsid w:val="00A92D76"/>
    <w:rsid w:val="00B01AF8"/>
    <w:rsid w:val="00BD0C70"/>
    <w:rsid w:val="00BF457C"/>
    <w:rsid w:val="00C04744"/>
    <w:rsid w:val="00C951D0"/>
    <w:rsid w:val="00CA4EDD"/>
    <w:rsid w:val="00CB65F9"/>
    <w:rsid w:val="00D126CC"/>
    <w:rsid w:val="00D63E69"/>
    <w:rsid w:val="00D97A53"/>
    <w:rsid w:val="00DB0C3C"/>
    <w:rsid w:val="00E5661F"/>
    <w:rsid w:val="00EE3D1C"/>
    <w:rsid w:val="00EF1277"/>
    <w:rsid w:val="00F2192B"/>
    <w:rsid w:val="00F92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17C97"/>
  <w15:docId w15:val="{6C9C911F-F641-467A-BF89-C20C79DF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B74"/>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0A0B74"/>
  </w:style>
  <w:style w:type="character" w:styleId="Hyperlink">
    <w:name w:val="Hyperlink"/>
    <w:basedOn w:val="DefaultParagraphFont"/>
    <w:uiPriority w:val="99"/>
    <w:semiHidden/>
    <w:unhideWhenUsed/>
    <w:rsid w:val="000A0B74"/>
    <w:rPr>
      <w:color w:val="0000FF"/>
      <w:u w:val="single"/>
    </w:rPr>
  </w:style>
  <w:style w:type="paragraph" w:styleId="ListParagraph">
    <w:name w:val="List Paragraph"/>
    <w:basedOn w:val="Normal"/>
    <w:uiPriority w:val="34"/>
    <w:qFormat/>
    <w:rsid w:val="006418E6"/>
    <w:pPr>
      <w:ind w:left="720"/>
      <w:contextualSpacing/>
    </w:pPr>
  </w:style>
  <w:style w:type="paragraph" w:styleId="Header">
    <w:name w:val="header"/>
    <w:basedOn w:val="Normal"/>
    <w:link w:val="HeaderChar"/>
    <w:uiPriority w:val="99"/>
    <w:unhideWhenUsed/>
    <w:rsid w:val="00A06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599"/>
  </w:style>
  <w:style w:type="paragraph" w:styleId="Footer">
    <w:name w:val="footer"/>
    <w:basedOn w:val="Normal"/>
    <w:link w:val="FooterChar"/>
    <w:uiPriority w:val="99"/>
    <w:unhideWhenUsed/>
    <w:rsid w:val="00A06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94901">
      <w:bodyDiv w:val="1"/>
      <w:marLeft w:val="0"/>
      <w:marRight w:val="0"/>
      <w:marTop w:val="0"/>
      <w:marBottom w:val="0"/>
      <w:divBdr>
        <w:top w:val="none" w:sz="0" w:space="0" w:color="auto"/>
        <w:left w:val="none" w:sz="0" w:space="0" w:color="auto"/>
        <w:bottom w:val="none" w:sz="0" w:space="0" w:color="auto"/>
        <w:right w:val="none" w:sz="0" w:space="0" w:color="auto"/>
      </w:divBdr>
    </w:div>
    <w:div w:id="441342202">
      <w:bodyDiv w:val="1"/>
      <w:marLeft w:val="0"/>
      <w:marRight w:val="0"/>
      <w:marTop w:val="0"/>
      <w:marBottom w:val="0"/>
      <w:divBdr>
        <w:top w:val="none" w:sz="0" w:space="0" w:color="auto"/>
        <w:left w:val="none" w:sz="0" w:space="0" w:color="auto"/>
        <w:bottom w:val="none" w:sz="0" w:space="0" w:color="auto"/>
        <w:right w:val="none" w:sz="0" w:space="0" w:color="auto"/>
      </w:divBdr>
    </w:div>
    <w:div w:id="446971997">
      <w:bodyDiv w:val="1"/>
      <w:marLeft w:val="0"/>
      <w:marRight w:val="0"/>
      <w:marTop w:val="0"/>
      <w:marBottom w:val="0"/>
      <w:divBdr>
        <w:top w:val="none" w:sz="0" w:space="0" w:color="auto"/>
        <w:left w:val="none" w:sz="0" w:space="0" w:color="auto"/>
        <w:bottom w:val="none" w:sz="0" w:space="0" w:color="auto"/>
        <w:right w:val="none" w:sz="0" w:space="0" w:color="auto"/>
      </w:divBdr>
    </w:div>
    <w:div w:id="623582205">
      <w:bodyDiv w:val="1"/>
      <w:marLeft w:val="0"/>
      <w:marRight w:val="0"/>
      <w:marTop w:val="0"/>
      <w:marBottom w:val="0"/>
      <w:divBdr>
        <w:top w:val="none" w:sz="0" w:space="0" w:color="auto"/>
        <w:left w:val="none" w:sz="0" w:space="0" w:color="auto"/>
        <w:bottom w:val="none" w:sz="0" w:space="0" w:color="auto"/>
        <w:right w:val="none" w:sz="0" w:space="0" w:color="auto"/>
      </w:divBdr>
    </w:div>
    <w:div w:id="726803221">
      <w:bodyDiv w:val="1"/>
      <w:marLeft w:val="0"/>
      <w:marRight w:val="0"/>
      <w:marTop w:val="0"/>
      <w:marBottom w:val="0"/>
      <w:divBdr>
        <w:top w:val="none" w:sz="0" w:space="0" w:color="auto"/>
        <w:left w:val="none" w:sz="0" w:space="0" w:color="auto"/>
        <w:bottom w:val="none" w:sz="0" w:space="0" w:color="auto"/>
        <w:right w:val="none" w:sz="0" w:space="0" w:color="auto"/>
      </w:divBdr>
    </w:div>
    <w:div w:id="848719061">
      <w:bodyDiv w:val="1"/>
      <w:marLeft w:val="0"/>
      <w:marRight w:val="0"/>
      <w:marTop w:val="0"/>
      <w:marBottom w:val="0"/>
      <w:divBdr>
        <w:top w:val="none" w:sz="0" w:space="0" w:color="auto"/>
        <w:left w:val="none" w:sz="0" w:space="0" w:color="auto"/>
        <w:bottom w:val="none" w:sz="0" w:space="0" w:color="auto"/>
        <w:right w:val="none" w:sz="0" w:space="0" w:color="auto"/>
      </w:divBdr>
    </w:div>
    <w:div w:id="1009529543">
      <w:bodyDiv w:val="1"/>
      <w:marLeft w:val="0"/>
      <w:marRight w:val="0"/>
      <w:marTop w:val="0"/>
      <w:marBottom w:val="0"/>
      <w:divBdr>
        <w:top w:val="none" w:sz="0" w:space="0" w:color="auto"/>
        <w:left w:val="none" w:sz="0" w:space="0" w:color="auto"/>
        <w:bottom w:val="none" w:sz="0" w:space="0" w:color="auto"/>
        <w:right w:val="none" w:sz="0" w:space="0" w:color="auto"/>
      </w:divBdr>
    </w:div>
    <w:div w:id="1271625444">
      <w:bodyDiv w:val="1"/>
      <w:marLeft w:val="0"/>
      <w:marRight w:val="0"/>
      <w:marTop w:val="0"/>
      <w:marBottom w:val="0"/>
      <w:divBdr>
        <w:top w:val="none" w:sz="0" w:space="0" w:color="auto"/>
        <w:left w:val="none" w:sz="0" w:space="0" w:color="auto"/>
        <w:bottom w:val="none" w:sz="0" w:space="0" w:color="auto"/>
        <w:right w:val="none" w:sz="0" w:space="0" w:color="auto"/>
      </w:divBdr>
    </w:div>
    <w:div w:id="1318850350">
      <w:bodyDiv w:val="1"/>
      <w:marLeft w:val="0"/>
      <w:marRight w:val="0"/>
      <w:marTop w:val="0"/>
      <w:marBottom w:val="0"/>
      <w:divBdr>
        <w:top w:val="none" w:sz="0" w:space="0" w:color="auto"/>
        <w:left w:val="none" w:sz="0" w:space="0" w:color="auto"/>
        <w:bottom w:val="none" w:sz="0" w:space="0" w:color="auto"/>
        <w:right w:val="none" w:sz="0" w:space="0" w:color="auto"/>
      </w:divBdr>
    </w:div>
    <w:div w:id="1471435046">
      <w:bodyDiv w:val="1"/>
      <w:marLeft w:val="0"/>
      <w:marRight w:val="0"/>
      <w:marTop w:val="0"/>
      <w:marBottom w:val="0"/>
      <w:divBdr>
        <w:top w:val="none" w:sz="0" w:space="0" w:color="auto"/>
        <w:left w:val="none" w:sz="0" w:space="0" w:color="auto"/>
        <w:bottom w:val="none" w:sz="0" w:space="0" w:color="auto"/>
        <w:right w:val="none" w:sz="0" w:space="0" w:color="auto"/>
      </w:divBdr>
      <w:divsChild>
        <w:div w:id="118439716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28872161">
      <w:bodyDiv w:val="1"/>
      <w:marLeft w:val="0"/>
      <w:marRight w:val="0"/>
      <w:marTop w:val="0"/>
      <w:marBottom w:val="0"/>
      <w:divBdr>
        <w:top w:val="none" w:sz="0" w:space="0" w:color="auto"/>
        <w:left w:val="none" w:sz="0" w:space="0" w:color="auto"/>
        <w:bottom w:val="none" w:sz="0" w:space="0" w:color="auto"/>
        <w:right w:val="none" w:sz="0" w:space="0" w:color="auto"/>
      </w:divBdr>
      <w:divsChild>
        <w:div w:id="772672330">
          <w:marLeft w:val="0"/>
          <w:marRight w:val="0"/>
          <w:marTop w:val="0"/>
          <w:marBottom w:val="0"/>
          <w:divBdr>
            <w:top w:val="none" w:sz="0" w:space="0" w:color="auto"/>
            <w:left w:val="none" w:sz="0" w:space="0" w:color="auto"/>
            <w:bottom w:val="none" w:sz="0" w:space="0" w:color="auto"/>
            <w:right w:val="none" w:sz="0" w:space="0" w:color="auto"/>
          </w:divBdr>
        </w:div>
        <w:div w:id="696665743">
          <w:marLeft w:val="0"/>
          <w:marRight w:val="0"/>
          <w:marTop w:val="0"/>
          <w:marBottom w:val="0"/>
          <w:divBdr>
            <w:top w:val="none" w:sz="0" w:space="0" w:color="auto"/>
            <w:left w:val="none" w:sz="0" w:space="0" w:color="auto"/>
            <w:bottom w:val="none" w:sz="0" w:space="0" w:color="auto"/>
            <w:right w:val="none" w:sz="0" w:space="0" w:color="auto"/>
          </w:divBdr>
        </w:div>
      </w:divsChild>
    </w:div>
    <w:div w:id="1763993553">
      <w:bodyDiv w:val="1"/>
      <w:marLeft w:val="0"/>
      <w:marRight w:val="0"/>
      <w:marTop w:val="0"/>
      <w:marBottom w:val="0"/>
      <w:divBdr>
        <w:top w:val="none" w:sz="0" w:space="0" w:color="auto"/>
        <w:left w:val="none" w:sz="0" w:space="0" w:color="auto"/>
        <w:bottom w:val="none" w:sz="0" w:space="0" w:color="auto"/>
        <w:right w:val="none" w:sz="0" w:space="0" w:color="auto"/>
      </w:divBdr>
    </w:div>
    <w:div w:id="1843161617">
      <w:bodyDiv w:val="1"/>
      <w:marLeft w:val="0"/>
      <w:marRight w:val="0"/>
      <w:marTop w:val="0"/>
      <w:marBottom w:val="0"/>
      <w:divBdr>
        <w:top w:val="none" w:sz="0" w:space="0" w:color="auto"/>
        <w:left w:val="none" w:sz="0" w:space="0" w:color="auto"/>
        <w:bottom w:val="none" w:sz="0" w:space="0" w:color="auto"/>
        <w:right w:val="none" w:sz="0" w:space="0" w:color="auto"/>
      </w:divBdr>
    </w:div>
    <w:div w:id="1933119812">
      <w:bodyDiv w:val="1"/>
      <w:marLeft w:val="0"/>
      <w:marRight w:val="0"/>
      <w:marTop w:val="0"/>
      <w:marBottom w:val="0"/>
      <w:divBdr>
        <w:top w:val="none" w:sz="0" w:space="0" w:color="auto"/>
        <w:left w:val="none" w:sz="0" w:space="0" w:color="auto"/>
        <w:bottom w:val="none" w:sz="0" w:space="0" w:color="auto"/>
        <w:right w:val="none" w:sz="0" w:space="0" w:color="auto"/>
      </w:divBdr>
    </w:div>
    <w:div w:id="2018075989">
      <w:bodyDiv w:val="1"/>
      <w:marLeft w:val="0"/>
      <w:marRight w:val="0"/>
      <w:marTop w:val="0"/>
      <w:marBottom w:val="0"/>
      <w:divBdr>
        <w:top w:val="none" w:sz="0" w:space="0" w:color="auto"/>
        <w:left w:val="none" w:sz="0" w:space="0" w:color="auto"/>
        <w:bottom w:val="none" w:sz="0" w:space="0" w:color="auto"/>
        <w:right w:val="none" w:sz="0" w:space="0" w:color="auto"/>
      </w:divBdr>
    </w:div>
    <w:div w:id="21464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Lominadze</dc:creator>
  <cp:keywords/>
  <dc:description/>
  <cp:lastModifiedBy>Herbener, Jeffrey M.</cp:lastModifiedBy>
  <cp:revision>2</cp:revision>
  <cp:lastPrinted>2016-02-02T08:13:00Z</cp:lastPrinted>
  <dcterms:created xsi:type="dcterms:W3CDTF">2016-02-02T15:59:00Z</dcterms:created>
  <dcterms:modified xsi:type="dcterms:W3CDTF">2016-02-02T15:59:00Z</dcterms:modified>
</cp:coreProperties>
</file>