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rPr>
          <w:rFonts w:asciiTheme="majorHAnsi" w:eastAsiaTheme="majorEastAsia" w:hAnsiTheme="majorHAnsi" w:cstheme="majorBidi"/>
          <w:caps/>
          <w:lang w:val="en-CA" w:eastAsia="zh-CN"/>
        </w:rPr>
        <w:id w:val="883987729"/>
        <w:docPartObj>
          <w:docPartGallery w:val="Cover Pages"/>
          <w:docPartUnique/>
        </w:docPartObj>
      </w:sdtPr>
      <w:sdtEndPr>
        <w:rPr>
          <w:rFonts w:asciiTheme="minorHAnsi" w:eastAsiaTheme="minorEastAsia" w:hAnsiTheme="minorHAnsi" w:cstheme="minorBidi"/>
          <w:caps w:val="0"/>
        </w:rPr>
      </w:sdtEndPr>
      <w:sdtContent>
        <w:tbl>
          <w:tblPr>
            <w:tblW w:w="5000" w:type="pct"/>
            <w:jc w:val="center"/>
            <w:tblLook w:val="04A0" w:firstRow="1" w:lastRow="0" w:firstColumn="1" w:lastColumn="0" w:noHBand="0" w:noVBand="1"/>
          </w:tblPr>
          <w:tblGrid>
            <w:gridCol w:w="9576"/>
          </w:tblGrid>
          <w:tr w:rsidR="00106A2C" w14:paraId="6B34141B" w14:textId="77777777">
            <w:trPr>
              <w:trHeight w:val="2880"/>
              <w:jc w:val="center"/>
            </w:trPr>
            <w:tc>
              <w:tcPr>
                <w:tcW w:w="5000" w:type="pct"/>
              </w:tcPr>
              <w:p w14:paraId="6B34141A" w14:textId="77777777" w:rsidR="00106A2C" w:rsidRDefault="00106A2C" w:rsidP="00106A2C">
                <w:pPr>
                  <w:pStyle w:val="NoSpacing"/>
                  <w:jc w:val="center"/>
                  <w:rPr>
                    <w:rFonts w:asciiTheme="majorHAnsi" w:eastAsiaTheme="majorEastAsia" w:hAnsiTheme="majorHAnsi" w:cstheme="majorBidi"/>
                    <w:caps/>
                  </w:rPr>
                </w:pPr>
              </w:p>
            </w:tc>
          </w:tr>
          <w:tr w:rsidR="00106A2C" w14:paraId="6B34141D" w14:textId="77777777">
            <w:trPr>
              <w:trHeight w:val="1440"/>
              <w:jc w:val="center"/>
            </w:trPr>
            <w:sdt>
              <w:sdtPr>
                <w:rPr>
                  <w:rFonts w:asciiTheme="majorHAnsi" w:eastAsiaTheme="majorEastAsia" w:hAnsiTheme="majorHAnsi" w:cstheme="majorBidi"/>
                  <w:sz w:val="80"/>
                  <w:szCs w:val="80"/>
                </w:rPr>
                <w:alias w:val="Title"/>
                <w:id w:val="15524250"/>
                <w:placeholder>
                  <w:docPart w:val="E8B91482C0A641848826A8DA38E304C2"/>
                </w:placeholder>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14:paraId="6B34141C" w14:textId="77777777" w:rsidR="00106A2C" w:rsidRDefault="00106A2C" w:rsidP="003566A7">
                    <w:pPr>
                      <w:pStyle w:val="NoSpacing"/>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rPr>
                      <w:t>So</w:t>
                    </w:r>
                    <w:r w:rsidR="003566A7">
                      <w:rPr>
                        <w:rFonts w:asciiTheme="majorHAnsi" w:eastAsiaTheme="majorEastAsia" w:hAnsiTheme="majorHAnsi" w:cstheme="majorBidi"/>
                        <w:sz w:val="80"/>
                        <w:szCs w:val="80"/>
                      </w:rPr>
                      <w:t>me Methodological Flaws in Mains</w:t>
                    </w:r>
                    <w:r>
                      <w:rPr>
                        <w:rFonts w:asciiTheme="majorHAnsi" w:eastAsiaTheme="majorEastAsia" w:hAnsiTheme="majorHAnsi" w:cstheme="majorBidi"/>
                        <w:sz w:val="80"/>
                        <w:szCs w:val="80"/>
                      </w:rPr>
                      <w:t>tream Economic Theories</w:t>
                    </w:r>
                    <w:r w:rsidR="003947F2">
                      <w:rPr>
                        <w:rFonts w:asciiTheme="majorHAnsi" w:eastAsiaTheme="majorEastAsia" w:hAnsiTheme="majorHAnsi" w:cstheme="majorBidi"/>
                        <w:sz w:val="80"/>
                        <w:szCs w:val="80"/>
                      </w:rPr>
                      <w:t xml:space="preserve"> and the I</w:t>
                    </w:r>
                    <w:r w:rsidR="00936B8E">
                      <w:rPr>
                        <w:rFonts w:asciiTheme="majorHAnsi" w:eastAsiaTheme="majorEastAsia" w:hAnsiTheme="majorHAnsi" w:cstheme="majorBidi"/>
                        <w:sz w:val="80"/>
                        <w:szCs w:val="80"/>
                      </w:rPr>
                      <w:t>mplications of</w:t>
                    </w:r>
                    <w:r>
                      <w:rPr>
                        <w:rFonts w:asciiTheme="majorHAnsi" w:eastAsiaTheme="majorEastAsia" w:hAnsiTheme="majorHAnsi" w:cstheme="majorBidi"/>
                        <w:sz w:val="80"/>
                        <w:szCs w:val="80"/>
                      </w:rPr>
                      <w:t xml:space="preserve"> Constant Marginal Cost </w:t>
                    </w:r>
                    <w:r w:rsidR="00E900EA">
                      <w:rPr>
                        <w:rFonts w:asciiTheme="majorHAnsi" w:eastAsiaTheme="majorEastAsia" w:hAnsiTheme="majorHAnsi" w:cstheme="majorBidi"/>
                        <w:sz w:val="80"/>
                        <w:szCs w:val="80"/>
                      </w:rPr>
                      <w:t>Curve</w:t>
                    </w:r>
                  </w:p>
                </w:tc>
              </w:sdtContent>
            </w:sdt>
          </w:tr>
          <w:tr w:rsidR="00106A2C" w14:paraId="6B34141F" w14:textId="77777777">
            <w:trPr>
              <w:trHeight w:val="720"/>
              <w:jc w:val="center"/>
            </w:trPr>
            <w:sdt>
              <w:sdtPr>
                <w:rPr>
                  <w:rFonts w:asciiTheme="majorHAnsi" w:eastAsiaTheme="majorEastAsia" w:hAnsiTheme="majorHAnsi" w:cstheme="majorBidi"/>
                  <w:sz w:val="44"/>
                  <w:szCs w:val="44"/>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14:paraId="6B34141E" w14:textId="77777777" w:rsidR="00106A2C" w:rsidRDefault="00106A2C" w:rsidP="00106A2C">
                    <w:pPr>
                      <w:pStyle w:val="NoSpacing"/>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rPr>
                      <w:t>Xiaolin Zhong</w:t>
                    </w:r>
                  </w:p>
                </w:tc>
              </w:sdtContent>
            </w:sdt>
          </w:tr>
          <w:tr w:rsidR="00106A2C" w14:paraId="6B341421" w14:textId="77777777">
            <w:trPr>
              <w:trHeight w:val="360"/>
              <w:jc w:val="center"/>
            </w:trPr>
            <w:tc>
              <w:tcPr>
                <w:tcW w:w="5000" w:type="pct"/>
                <w:vAlign w:val="center"/>
              </w:tcPr>
              <w:p w14:paraId="6B341420" w14:textId="77777777" w:rsidR="00106A2C" w:rsidRDefault="00106A2C">
                <w:pPr>
                  <w:pStyle w:val="NoSpacing"/>
                  <w:jc w:val="center"/>
                </w:pPr>
              </w:p>
            </w:tc>
          </w:tr>
          <w:tr w:rsidR="00106A2C" w14:paraId="6B341423" w14:textId="77777777">
            <w:trPr>
              <w:trHeight w:val="360"/>
              <w:jc w:val="center"/>
            </w:trPr>
            <w:sdt>
              <w:sdtPr>
                <w:rPr>
                  <w:b/>
                  <w:bCs/>
                </w:rPr>
                <w:alias w:val="Author"/>
                <w:id w:val="15524260"/>
                <w:dataBinding w:prefixMappings="xmlns:ns0='http://schemas.openxmlformats.org/package/2006/metadata/core-properties' xmlns:ns1='http://purl.org/dc/elements/1.1/'" w:xpath="/ns0:coreProperties[1]/ns1:creator[1]" w:storeItemID="{6C3C8BC8-F283-45AE-878A-BAB7291924A1}"/>
                <w:text/>
              </w:sdtPr>
              <w:sdtEndPr/>
              <w:sdtContent>
                <w:tc>
                  <w:tcPr>
                    <w:tcW w:w="5000" w:type="pct"/>
                    <w:vAlign w:val="center"/>
                  </w:tcPr>
                  <w:p w14:paraId="6B341422" w14:textId="77777777" w:rsidR="00106A2C" w:rsidRDefault="00106A2C">
                    <w:pPr>
                      <w:pStyle w:val="NoSpacing"/>
                      <w:jc w:val="center"/>
                      <w:rPr>
                        <w:b/>
                        <w:bCs/>
                      </w:rPr>
                    </w:pPr>
                    <w:r>
                      <w:rPr>
                        <w:b/>
                        <w:bCs/>
                        <w:lang w:val="en-CA"/>
                      </w:rPr>
                      <w:t>Candidate of MA in Political Science, University of Lethbridge</w:t>
                    </w:r>
                  </w:p>
                </w:tc>
              </w:sdtContent>
            </w:sdt>
          </w:tr>
          <w:tr w:rsidR="00106A2C" w14:paraId="6B341425" w14:textId="77777777">
            <w:trPr>
              <w:trHeight w:val="360"/>
              <w:jc w:val="center"/>
            </w:trPr>
            <w:sdt>
              <w:sdtPr>
                <w:rPr>
                  <w:b/>
                  <w:bCs/>
                </w:rPr>
                <w:alias w:val="Date"/>
                <w:id w:val="516659546"/>
                <w:dataBinding w:prefixMappings="xmlns:ns0='http://schemas.microsoft.com/office/2006/coverPageProps'" w:xpath="/ns0:CoverPageProperties[1]/ns0:PublishDate[1]" w:storeItemID="{55AF091B-3C7A-41E3-B477-F2FDAA23CFDA}"/>
                <w:date w:fullDate="2015-01-31T00:00:00Z">
                  <w:dateFormat w:val="M/d/yyyy"/>
                  <w:lid w:val="en-US"/>
                  <w:storeMappedDataAs w:val="dateTime"/>
                  <w:calendar w:val="gregorian"/>
                </w:date>
              </w:sdtPr>
              <w:sdtEndPr/>
              <w:sdtContent>
                <w:tc>
                  <w:tcPr>
                    <w:tcW w:w="5000" w:type="pct"/>
                    <w:vAlign w:val="center"/>
                  </w:tcPr>
                  <w:p w14:paraId="6B341424" w14:textId="77777777" w:rsidR="00106A2C" w:rsidRDefault="00106A2C">
                    <w:pPr>
                      <w:pStyle w:val="NoSpacing"/>
                      <w:jc w:val="center"/>
                      <w:rPr>
                        <w:b/>
                        <w:bCs/>
                      </w:rPr>
                    </w:pPr>
                    <w:r>
                      <w:rPr>
                        <w:b/>
                        <w:bCs/>
                      </w:rPr>
                      <w:t>1/31/2015</w:t>
                    </w:r>
                  </w:p>
                </w:tc>
              </w:sdtContent>
            </w:sdt>
          </w:tr>
        </w:tbl>
        <w:p w14:paraId="6B341426" w14:textId="77777777" w:rsidR="00106A2C" w:rsidRDefault="00106A2C"/>
        <w:p w14:paraId="6B341427" w14:textId="77777777" w:rsidR="00106A2C" w:rsidRDefault="00106A2C"/>
        <w:tbl>
          <w:tblPr>
            <w:tblpPr w:leftFromText="187" w:rightFromText="187" w:horzAnchor="margin" w:tblpXSpec="center" w:tblpYSpec="bottom"/>
            <w:tblW w:w="5000" w:type="pct"/>
            <w:tblLook w:val="04A0" w:firstRow="1" w:lastRow="0" w:firstColumn="1" w:lastColumn="0" w:noHBand="0" w:noVBand="1"/>
          </w:tblPr>
          <w:tblGrid>
            <w:gridCol w:w="9576"/>
          </w:tblGrid>
          <w:tr w:rsidR="00106A2C" w14:paraId="6B341429" w14:textId="77777777">
            <w:tc>
              <w:tcPr>
                <w:tcW w:w="5000" w:type="pct"/>
              </w:tcPr>
              <w:p w14:paraId="6B341428" w14:textId="77777777" w:rsidR="00106A2C" w:rsidRDefault="00106A2C">
                <w:pPr>
                  <w:pStyle w:val="NoSpacing"/>
                </w:pPr>
              </w:p>
            </w:tc>
          </w:tr>
        </w:tbl>
        <w:p w14:paraId="6B34142A" w14:textId="77777777" w:rsidR="00106A2C" w:rsidRDefault="00106A2C"/>
        <w:p w14:paraId="6B34142B" w14:textId="77777777" w:rsidR="00106A2C" w:rsidRDefault="00106A2C">
          <w:r>
            <w:br w:type="page"/>
          </w:r>
        </w:p>
      </w:sdtContent>
    </w:sdt>
    <w:p w14:paraId="6B34142C" w14:textId="77777777" w:rsidR="00B215DA" w:rsidRPr="00B215DA" w:rsidRDefault="00B215DA" w:rsidP="00944018">
      <w:pPr>
        <w:rPr>
          <w:rFonts w:ascii="Book Antiqua" w:hAnsi="Book Antiqua"/>
          <w:b/>
          <w:sz w:val="24"/>
          <w:szCs w:val="24"/>
        </w:rPr>
      </w:pPr>
      <w:r w:rsidRPr="00B215DA">
        <w:rPr>
          <w:rFonts w:ascii="Book Antiqua" w:hAnsi="Book Antiqua"/>
          <w:b/>
          <w:sz w:val="24"/>
          <w:szCs w:val="24"/>
        </w:rPr>
        <w:lastRenderedPageBreak/>
        <w:t>Introduction</w:t>
      </w:r>
    </w:p>
    <w:p w14:paraId="6B34142D" w14:textId="77777777" w:rsidR="00944018" w:rsidRPr="00347DDB" w:rsidRDefault="00944018" w:rsidP="00B215DA">
      <w:pPr>
        <w:spacing w:line="480" w:lineRule="auto"/>
        <w:rPr>
          <w:rFonts w:ascii="Book Antiqua" w:hAnsi="Book Antiqua"/>
          <w:sz w:val="24"/>
          <w:szCs w:val="24"/>
        </w:rPr>
      </w:pPr>
      <w:r w:rsidRPr="00347DDB">
        <w:rPr>
          <w:rFonts w:ascii="Book Antiqua" w:hAnsi="Book Antiqua"/>
          <w:sz w:val="24"/>
          <w:szCs w:val="24"/>
        </w:rPr>
        <w:tab/>
      </w:r>
      <w:r w:rsidR="003C3A2A">
        <w:rPr>
          <w:rFonts w:ascii="Book Antiqua" w:hAnsi="Book Antiqua"/>
          <w:sz w:val="24"/>
          <w:szCs w:val="24"/>
        </w:rPr>
        <w:t>Main</w:t>
      </w:r>
      <w:r w:rsidRPr="00347DDB">
        <w:rPr>
          <w:rFonts w:ascii="Book Antiqua" w:hAnsi="Book Antiqua"/>
          <w:sz w:val="24"/>
          <w:szCs w:val="24"/>
        </w:rPr>
        <w:t xml:space="preserve">stream economic theories contain numerous methodological flaws. </w:t>
      </w:r>
      <w:r w:rsidR="00B215DA">
        <w:rPr>
          <w:rFonts w:ascii="Book Antiqua" w:hAnsi="Book Antiqua"/>
          <w:sz w:val="24"/>
          <w:szCs w:val="24"/>
        </w:rPr>
        <w:t>By mainstream economic theories, I mean those professed in most common economics text books, for such book is suppose</w:t>
      </w:r>
      <w:r w:rsidR="00D63A24">
        <w:rPr>
          <w:rFonts w:ascii="Book Antiqua" w:hAnsi="Book Antiqua"/>
          <w:sz w:val="24"/>
          <w:szCs w:val="24"/>
        </w:rPr>
        <w:t>d to reflect mainstream thoughts</w:t>
      </w:r>
      <w:r w:rsidR="00B215DA">
        <w:rPr>
          <w:rFonts w:ascii="Book Antiqua" w:hAnsi="Book Antiqua"/>
          <w:sz w:val="24"/>
          <w:szCs w:val="24"/>
        </w:rPr>
        <w:t xml:space="preserve">. </w:t>
      </w:r>
      <w:r w:rsidRPr="00347DDB">
        <w:rPr>
          <w:rFonts w:ascii="Book Antiqua" w:hAnsi="Book Antiqua"/>
          <w:sz w:val="24"/>
          <w:szCs w:val="24"/>
        </w:rPr>
        <w:t xml:space="preserve">Here are some </w:t>
      </w:r>
      <w:r w:rsidR="00B215DA">
        <w:rPr>
          <w:rFonts w:ascii="Book Antiqua" w:hAnsi="Book Antiqua"/>
          <w:sz w:val="24"/>
          <w:szCs w:val="24"/>
        </w:rPr>
        <w:t>examples of such flaws</w:t>
      </w:r>
      <w:r w:rsidRPr="00347DDB">
        <w:rPr>
          <w:rFonts w:ascii="Book Antiqua" w:hAnsi="Book Antiqua"/>
          <w:sz w:val="24"/>
          <w:szCs w:val="24"/>
        </w:rPr>
        <w:t xml:space="preserve">. </w:t>
      </w:r>
    </w:p>
    <w:p w14:paraId="6B34142E" w14:textId="77777777" w:rsidR="00017222" w:rsidRDefault="00944018" w:rsidP="00017222">
      <w:pPr>
        <w:spacing w:line="480" w:lineRule="auto"/>
        <w:rPr>
          <w:rFonts w:ascii="Book Antiqua" w:hAnsi="Book Antiqua"/>
          <w:sz w:val="24"/>
          <w:szCs w:val="24"/>
        </w:rPr>
      </w:pPr>
      <w:r w:rsidRPr="00347DDB">
        <w:rPr>
          <w:rFonts w:ascii="Book Antiqua" w:hAnsi="Book Antiqua"/>
          <w:sz w:val="24"/>
          <w:szCs w:val="24"/>
        </w:rPr>
        <w:tab/>
      </w:r>
      <w:r w:rsidR="00B215DA">
        <w:rPr>
          <w:rFonts w:ascii="Book Antiqua" w:hAnsi="Book Antiqua"/>
          <w:sz w:val="24"/>
          <w:szCs w:val="24"/>
        </w:rPr>
        <w:t>First, i</w:t>
      </w:r>
      <w:r w:rsidR="00017222">
        <w:rPr>
          <w:rFonts w:ascii="Book Antiqua" w:hAnsi="Book Antiqua"/>
          <w:sz w:val="24"/>
          <w:szCs w:val="24"/>
        </w:rPr>
        <w:t xml:space="preserve">n economics text books, GDP is defined as the quantitative measurement of final products.  Final products mean the goods and services that are solely for consumption, not those which serve as inputs, with or without further process, of other goods or services. As a production factor, capital goods are also excluded. The purpose of such definition is to avoid double counting. For instance, the value of a car includes that of all of its parts. If the values of the car and its parts are both counted, production would clearly be unduly inflated. By definition, therefore, final products are consisted of consumer goods only. In the same text books, however, the formula calculating GDP equates it with the sum of consumptions, government expenditures and investments. Such a formula seems to constitute a direct contradiction to the definition of GDP. For the sake of consistency, the formula should include only consumption. Such account makes some sense, for consumption means goods and services not only produced, but also consumed. Given the huge shrink of the book value of wealth, let alone the write-off of billions of goods and services annually, it seems to mean little to take into account the goods and services that are merely produced, but have yet to be consumed. </w:t>
      </w:r>
    </w:p>
    <w:p w14:paraId="6B34142F" w14:textId="77777777" w:rsidR="00017222" w:rsidRDefault="00017222" w:rsidP="00017222">
      <w:pPr>
        <w:spacing w:line="480" w:lineRule="auto"/>
        <w:rPr>
          <w:rFonts w:ascii="Book Antiqua" w:hAnsi="Book Antiqua"/>
          <w:sz w:val="24"/>
          <w:szCs w:val="24"/>
        </w:rPr>
      </w:pPr>
      <w:r>
        <w:rPr>
          <w:rFonts w:ascii="Book Antiqua" w:hAnsi="Book Antiqua"/>
          <w:sz w:val="24"/>
          <w:szCs w:val="24"/>
        </w:rPr>
        <w:lastRenderedPageBreak/>
        <w:tab/>
        <w:t>This self-con</w:t>
      </w:r>
      <w:r w:rsidR="00432ABF">
        <w:rPr>
          <w:rFonts w:ascii="Book Antiqua" w:hAnsi="Book Antiqua"/>
          <w:sz w:val="24"/>
          <w:szCs w:val="24"/>
        </w:rPr>
        <w:t>tradiction could have been regard</w:t>
      </w:r>
      <w:r>
        <w:rPr>
          <w:rFonts w:ascii="Book Antiqua" w:hAnsi="Book Antiqua"/>
          <w:sz w:val="24"/>
          <w:szCs w:val="24"/>
        </w:rPr>
        <w:t>ed as a stupid, but harmless joke, had GDP been something that no one pays attention to. Unfortunately, this is not the case. GDP has long been postulated by elite economists and many politicians all over the world, with unsurpassed efforts, as one of the most desirable things, not only economically, but a</w:t>
      </w:r>
      <w:r w:rsidR="00F51FC9">
        <w:rPr>
          <w:rFonts w:ascii="Book Antiqua" w:hAnsi="Book Antiqua"/>
          <w:sz w:val="24"/>
          <w:szCs w:val="24"/>
        </w:rPr>
        <w:t>lso politically. I</w:t>
      </w:r>
      <w:r>
        <w:rPr>
          <w:rFonts w:ascii="Book Antiqua" w:hAnsi="Book Antiqua"/>
          <w:sz w:val="24"/>
          <w:szCs w:val="24"/>
        </w:rPr>
        <w:t xml:space="preserve">t </w:t>
      </w:r>
      <w:r w:rsidR="00F51FC9">
        <w:rPr>
          <w:rFonts w:ascii="Book Antiqua" w:hAnsi="Book Antiqua"/>
          <w:sz w:val="24"/>
          <w:szCs w:val="24"/>
        </w:rPr>
        <w:t xml:space="preserve">has been used </w:t>
      </w:r>
      <w:r>
        <w:rPr>
          <w:rFonts w:ascii="Book Antiqua" w:hAnsi="Book Antiqua"/>
          <w:sz w:val="24"/>
          <w:szCs w:val="24"/>
        </w:rPr>
        <w:t>as a majo</w:t>
      </w:r>
      <w:r w:rsidR="00F51FC9">
        <w:rPr>
          <w:rFonts w:ascii="Book Antiqua" w:hAnsi="Book Antiqua"/>
          <w:sz w:val="24"/>
          <w:szCs w:val="24"/>
        </w:rPr>
        <w:t xml:space="preserve">r justification to expand unlimitedly the political and spending </w:t>
      </w:r>
      <w:r>
        <w:rPr>
          <w:rFonts w:ascii="Book Antiqua" w:hAnsi="Book Antiqua"/>
          <w:sz w:val="24"/>
          <w:szCs w:val="24"/>
        </w:rPr>
        <w:t xml:space="preserve">power </w:t>
      </w:r>
      <w:r w:rsidR="00F51FC9">
        <w:rPr>
          <w:rFonts w:ascii="Book Antiqua" w:hAnsi="Book Antiqua"/>
          <w:sz w:val="24"/>
          <w:szCs w:val="24"/>
        </w:rPr>
        <w:t>of the state</w:t>
      </w:r>
      <w:r>
        <w:rPr>
          <w:rFonts w:ascii="Book Antiqua" w:hAnsi="Book Antiqua"/>
          <w:sz w:val="24"/>
          <w:szCs w:val="24"/>
        </w:rPr>
        <w:t>. Chinese Communist Party, for instance, declares that GDP is the single greatest source of happiness, and its ability to build GDP in the highest speed in the world ultimately justifies i</w:t>
      </w:r>
      <w:r w:rsidR="000378D3">
        <w:rPr>
          <w:rFonts w:ascii="Book Antiqua" w:hAnsi="Book Antiqua"/>
          <w:sz w:val="24"/>
          <w:szCs w:val="24"/>
        </w:rPr>
        <w:t>ts one-party regime. As such, the GDP</w:t>
      </w:r>
      <w:r>
        <w:rPr>
          <w:rFonts w:ascii="Book Antiqua" w:hAnsi="Book Antiqua"/>
          <w:sz w:val="24"/>
          <w:szCs w:val="24"/>
        </w:rPr>
        <w:t xml:space="preserve"> </w:t>
      </w:r>
      <w:r w:rsidR="000378D3">
        <w:rPr>
          <w:rFonts w:ascii="Book Antiqua" w:hAnsi="Book Antiqua"/>
          <w:sz w:val="24"/>
          <w:szCs w:val="24"/>
        </w:rPr>
        <w:t xml:space="preserve">thing </w:t>
      </w:r>
      <w:r>
        <w:rPr>
          <w:rFonts w:ascii="Book Antiqua" w:hAnsi="Book Antiqua"/>
          <w:sz w:val="24"/>
          <w:szCs w:val="24"/>
        </w:rPr>
        <w:t>is not a matter that can be taken lightly.</w:t>
      </w:r>
    </w:p>
    <w:p w14:paraId="6B341430" w14:textId="77777777" w:rsidR="00E3243E" w:rsidRDefault="00944018" w:rsidP="00E22D44">
      <w:pPr>
        <w:spacing w:line="480" w:lineRule="auto"/>
        <w:rPr>
          <w:rFonts w:ascii="Book Antiqua" w:hAnsi="Book Antiqua"/>
          <w:sz w:val="24"/>
          <w:szCs w:val="24"/>
        </w:rPr>
      </w:pPr>
      <w:r w:rsidRPr="00347DDB">
        <w:rPr>
          <w:rFonts w:ascii="Book Antiqua" w:hAnsi="Book Antiqua"/>
          <w:sz w:val="24"/>
          <w:szCs w:val="24"/>
        </w:rPr>
        <w:tab/>
      </w:r>
      <w:r w:rsidR="00265132">
        <w:rPr>
          <w:rFonts w:ascii="Book Antiqua" w:hAnsi="Book Antiqua"/>
          <w:sz w:val="24"/>
          <w:szCs w:val="24"/>
        </w:rPr>
        <w:t>Second, t</w:t>
      </w:r>
      <w:r w:rsidR="00E3243E">
        <w:rPr>
          <w:rFonts w:ascii="Book Antiqua" w:hAnsi="Book Antiqua"/>
          <w:sz w:val="24"/>
          <w:szCs w:val="24"/>
        </w:rPr>
        <w:t xml:space="preserve">he notion of increasing marginal cost is the underlying assumption of the positively sloped supply curve of a commodity </w:t>
      </w:r>
      <w:r w:rsidR="004E03D3">
        <w:rPr>
          <w:rFonts w:ascii="Book Antiqua" w:hAnsi="Book Antiqua"/>
          <w:sz w:val="24"/>
          <w:szCs w:val="24"/>
        </w:rPr>
        <w:t xml:space="preserve">in a partial market </w:t>
      </w:r>
      <w:r w:rsidR="00E3243E">
        <w:rPr>
          <w:rFonts w:ascii="Book Antiqua" w:hAnsi="Book Antiqua"/>
          <w:sz w:val="24"/>
          <w:szCs w:val="24"/>
        </w:rPr>
        <w:t>developed by Alfred Marshall. It is said that the producer would only respond to price rise with more supply, for the increase in productio</w:t>
      </w:r>
      <w:r w:rsidR="004E03D3">
        <w:rPr>
          <w:rFonts w:ascii="Book Antiqua" w:hAnsi="Book Antiqua"/>
          <w:sz w:val="24"/>
          <w:szCs w:val="24"/>
        </w:rPr>
        <w:t>n causes marginal cost to ri</w:t>
      </w:r>
      <w:r w:rsidR="00E3243E">
        <w:rPr>
          <w:rFonts w:ascii="Book Antiqua" w:hAnsi="Book Antiqua"/>
          <w:sz w:val="24"/>
          <w:szCs w:val="24"/>
        </w:rPr>
        <w:t>se. The increased marginal cost has to be compensated by the increase in price</w:t>
      </w:r>
      <w:r w:rsidR="00462ADE" w:rsidRPr="00462ADE">
        <w:rPr>
          <w:rFonts w:ascii="Book Antiqua" w:hAnsi="Book Antiqua"/>
          <w:sz w:val="24"/>
          <w:szCs w:val="24"/>
        </w:rPr>
        <w:t xml:space="preserve"> </w:t>
      </w:r>
      <w:r w:rsidR="00B13B3D">
        <w:rPr>
          <w:rFonts w:ascii="Book Antiqua" w:hAnsi="Book Antiqua"/>
          <w:sz w:val="24"/>
          <w:szCs w:val="24"/>
        </w:rPr>
        <w:t>(1920,</w:t>
      </w:r>
      <w:r w:rsidR="00462ADE">
        <w:rPr>
          <w:rFonts w:ascii="Book Antiqua" w:hAnsi="Book Antiqua"/>
          <w:sz w:val="24"/>
          <w:szCs w:val="24"/>
        </w:rPr>
        <w:t xml:space="preserve"> 346)</w:t>
      </w:r>
      <w:r w:rsidR="00E3243E">
        <w:rPr>
          <w:rFonts w:ascii="Book Antiqua" w:hAnsi="Book Antiqua"/>
          <w:sz w:val="24"/>
          <w:szCs w:val="24"/>
        </w:rPr>
        <w:t xml:space="preserve">. This curve renders it possible for Marshal to produce a general equilibrium between demand and supply by having it intercept the negatively sloped demand curve. This theory has been taught at </w:t>
      </w:r>
      <w:r w:rsidR="004E03D3">
        <w:rPr>
          <w:rFonts w:ascii="Book Antiqua" w:hAnsi="Book Antiqua"/>
          <w:sz w:val="24"/>
          <w:szCs w:val="24"/>
        </w:rPr>
        <w:t xml:space="preserve">almost </w:t>
      </w:r>
      <w:r w:rsidR="00E3243E">
        <w:rPr>
          <w:rFonts w:ascii="Book Antiqua" w:hAnsi="Book Antiqua"/>
          <w:sz w:val="24"/>
          <w:szCs w:val="24"/>
        </w:rPr>
        <w:t xml:space="preserve">all economics courses and seldom challenged. Its underlying assumption, the notion of increasing marginal cost, however, appears problematic. </w:t>
      </w:r>
    </w:p>
    <w:p w14:paraId="6B341431" w14:textId="77777777" w:rsidR="00E3243E" w:rsidRDefault="00E3243E" w:rsidP="00E3243E">
      <w:pPr>
        <w:spacing w:line="480" w:lineRule="auto"/>
        <w:rPr>
          <w:rFonts w:ascii="Book Antiqua" w:hAnsi="Book Antiqua"/>
          <w:sz w:val="24"/>
          <w:szCs w:val="24"/>
        </w:rPr>
      </w:pPr>
      <w:r>
        <w:rPr>
          <w:rFonts w:ascii="Book Antiqua" w:hAnsi="Book Antiqua"/>
          <w:sz w:val="24"/>
          <w:szCs w:val="24"/>
        </w:rPr>
        <w:tab/>
        <w:t xml:space="preserve">The notion of increasing marginal cost seems to have its root in the notion of diminishing return to scale.  As </w:t>
      </w:r>
      <w:r w:rsidR="00B2707D">
        <w:rPr>
          <w:rFonts w:ascii="Book Antiqua" w:hAnsi="Book Antiqua"/>
          <w:sz w:val="24"/>
          <w:szCs w:val="24"/>
        </w:rPr>
        <w:t xml:space="preserve">Walter </w:t>
      </w:r>
      <w:r>
        <w:rPr>
          <w:rFonts w:ascii="Book Antiqua" w:hAnsi="Book Antiqua"/>
          <w:sz w:val="24"/>
          <w:szCs w:val="24"/>
        </w:rPr>
        <w:t xml:space="preserve">Nicholson points out, the latter was first brought </w:t>
      </w:r>
      <w:r w:rsidR="00B2707D">
        <w:rPr>
          <w:rFonts w:ascii="Book Antiqua" w:hAnsi="Book Antiqua"/>
          <w:sz w:val="24"/>
          <w:szCs w:val="24"/>
        </w:rPr>
        <w:t>forward by David Richardo (1997,</w:t>
      </w:r>
      <w:r>
        <w:rPr>
          <w:rFonts w:ascii="Book Antiqua" w:hAnsi="Book Antiqua"/>
          <w:sz w:val="24"/>
          <w:szCs w:val="24"/>
        </w:rPr>
        <w:t xml:space="preserve"> 8). Based on his observation that more and more poorly fertilized land was utilized, Richrdo predicted the price of grain would rise, for it requires more labour to produce an extra bushel of grain. He considered such phenomenon quite common and thus developed the generalized notion that labour and other costs would tend to rise with the expansion of production of a particular good. This is essentially an equivalent of the notion of increasing marginal cost, although the marginalism had yet to emerge. It follows that prices would constantly rise. Tomas Malthus made a much direr prediction: Human beings would be destroyed, for population grows at a far more rapid pace than does food. </w:t>
      </w:r>
    </w:p>
    <w:p w14:paraId="6B341432" w14:textId="77777777" w:rsidR="00E54B1D" w:rsidRDefault="00756316" w:rsidP="00E54B1D">
      <w:pPr>
        <w:spacing w:line="480" w:lineRule="auto"/>
        <w:rPr>
          <w:rFonts w:ascii="Book Antiqua" w:hAnsi="Book Antiqua"/>
          <w:sz w:val="24"/>
          <w:szCs w:val="24"/>
        </w:rPr>
      </w:pPr>
      <w:r>
        <w:rPr>
          <w:rFonts w:ascii="Book Antiqua" w:hAnsi="Book Antiqua"/>
          <w:sz w:val="24"/>
          <w:szCs w:val="24"/>
        </w:rPr>
        <w:tab/>
      </w:r>
      <w:r w:rsidR="00E54B1D">
        <w:rPr>
          <w:rFonts w:ascii="Book Antiqua" w:hAnsi="Book Antiqua"/>
          <w:sz w:val="24"/>
          <w:szCs w:val="24"/>
        </w:rPr>
        <w:t>These predictions, however, have ne</w:t>
      </w:r>
      <w:r>
        <w:rPr>
          <w:rFonts w:ascii="Book Antiqua" w:hAnsi="Book Antiqua"/>
          <w:sz w:val="24"/>
          <w:szCs w:val="24"/>
        </w:rPr>
        <w:t xml:space="preserve">ver substantiated, as </w:t>
      </w:r>
      <w:r w:rsidR="00E54B1D">
        <w:rPr>
          <w:rFonts w:ascii="Book Antiqua" w:hAnsi="Book Antiqua"/>
          <w:sz w:val="24"/>
          <w:szCs w:val="24"/>
        </w:rPr>
        <w:t>Nicholson</w:t>
      </w:r>
      <w:r>
        <w:rPr>
          <w:rFonts w:ascii="Book Antiqua" w:hAnsi="Book Antiqua"/>
          <w:sz w:val="24"/>
          <w:szCs w:val="24"/>
        </w:rPr>
        <w:t xml:space="preserve"> indicates</w:t>
      </w:r>
      <w:r w:rsidR="00E54B1D">
        <w:rPr>
          <w:rFonts w:ascii="Book Antiqua" w:hAnsi="Book Antiqua"/>
          <w:sz w:val="24"/>
          <w:szCs w:val="24"/>
        </w:rPr>
        <w:t xml:space="preserve">. Not only have relative prices remained largely stable, but, thanks to the improvement of productive technologies, prices tend to fall and the level of material conditions of human life has </w:t>
      </w:r>
      <w:r w:rsidR="007F2BF7">
        <w:rPr>
          <w:rFonts w:ascii="Book Antiqua" w:hAnsi="Book Antiqua"/>
          <w:sz w:val="24"/>
          <w:szCs w:val="24"/>
        </w:rPr>
        <w:t xml:space="preserve">been raised tremendously (1997, </w:t>
      </w:r>
      <w:r w:rsidR="00E54B1D">
        <w:rPr>
          <w:rFonts w:ascii="Book Antiqua" w:hAnsi="Book Antiqua"/>
          <w:sz w:val="24"/>
          <w:szCs w:val="24"/>
        </w:rPr>
        <w:t xml:space="preserve">9). Ricardo and Malthus have never been regarded as unwise, and rightly so. Our knowledge is limited by what we can see. </w:t>
      </w:r>
      <w:r>
        <w:rPr>
          <w:rFonts w:ascii="Book Antiqua" w:hAnsi="Book Antiqua"/>
          <w:sz w:val="24"/>
          <w:szCs w:val="24"/>
        </w:rPr>
        <w:t>At the time of Ricardo and Malthus, the production technology was such that the marginal productivity of one factor</w:t>
      </w:r>
      <w:r w:rsidR="00DF183B">
        <w:rPr>
          <w:rFonts w:ascii="Book Antiqua" w:hAnsi="Book Antiqua"/>
          <w:sz w:val="24"/>
          <w:szCs w:val="24"/>
        </w:rPr>
        <w:t>, despite</w:t>
      </w:r>
      <w:r>
        <w:rPr>
          <w:rFonts w:ascii="Book Antiqua" w:hAnsi="Book Antiqua"/>
          <w:sz w:val="24"/>
          <w:szCs w:val="24"/>
        </w:rPr>
        <w:t xml:space="preserve"> diminishing, is still greater than zero. </w:t>
      </w:r>
      <w:r w:rsidR="00472E8D">
        <w:rPr>
          <w:rFonts w:ascii="Book Antiqua" w:hAnsi="Book Antiqua"/>
          <w:sz w:val="24"/>
          <w:szCs w:val="24"/>
        </w:rPr>
        <w:t>With such production technology, who would disagree with t</w:t>
      </w:r>
      <w:r>
        <w:rPr>
          <w:rFonts w:ascii="Book Antiqua" w:hAnsi="Book Antiqua"/>
          <w:sz w:val="24"/>
          <w:szCs w:val="24"/>
        </w:rPr>
        <w:t xml:space="preserve">he notions of diminishing return </w:t>
      </w:r>
      <w:r w:rsidR="00472E8D">
        <w:rPr>
          <w:rFonts w:ascii="Book Antiqua" w:hAnsi="Book Antiqua"/>
          <w:sz w:val="24"/>
          <w:szCs w:val="24"/>
        </w:rPr>
        <w:t xml:space="preserve">to scale and increasing </w:t>
      </w:r>
      <w:r w:rsidR="0086702B">
        <w:rPr>
          <w:rFonts w:ascii="Book Antiqua" w:hAnsi="Book Antiqua"/>
          <w:sz w:val="24"/>
          <w:szCs w:val="24"/>
        </w:rPr>
        <w:t xml:space="preserve">marginal </w:t>
      </w:r>
      <w:r w:rsidR="00472E8D">
        <w:rPr>
          <w:rFonts w:ascii="Book Antiqua" w:hAnsi="Book Antiqua"/>
          <w:sz w:val="24"/>
          <w:szCs w:val="24"/>
        </w:rPr>
        <w:t>cost? However, with the failure of these</w:t>
      </w:r>
      <w:r w:rsidR="00E54B1D">
        <w:rPr>
          <w:rFonts w:ascii="Book Antiqua" w:hAnsi="Book Antiqua"/>
          <w:sz w:val="24"/>
          <w:szCs w:val="24"/>
        </w:rPr>
        <w:t xml:space="preserve"> prediction</w:t>
      </w:r>
      <w:r w:rsidR="00472E8D">
        <w:rPr>
          <w:rFonts w:ascii="Book Antiqua" w:hAnsi="Book Antiqua"/>
          <w:sz w:val="24"/>
          <w:szCs w:val="24"/>
        </w:rPr>
        <w:t>s</w:t>
      </w:r>
      <w:r w:rsidR="00DF183B">
        <w:rPr>
          <w:rFonts w:ascii="Book Antiqua" w:hAnsi="Book Antiqua"/>
          <w:sz w:val="24"/>
          <w:szCs w:val="24"/>
        </w:rPr>
        <w:t>,</w:t>
      </w:r>
      <w:r w:rsidR="00E54B1D">
        <w:rPr>
          <w:rFonts w:ascii="Book Antiqua" w:hAnsi="Book Antiqua"/>
          <w:sz w:val="24"/>
          <w:szCs w:val="24"/>
        </w:rPr>
        <w:t xml:space="preserve"> </w:t>
      </w:r>
      <w:r w:rsidR="00DF183B">
        <w:rPr>
          <w:rFonts w:ascii="Book Antiqua" w:hAnsi="Book Antiqua"/>
          <w:sz w:val="24"/>
          <w:szCs w:val="24"/>
        </w:rPr>
        <w:t xml:space="preserve">the </w:t>
      </w:r>
      <w:r w:rsidR="00472E8D">
        <w:rPr>
          <w:rFonts w:ascii="Book Antiqua" w:hAnsi="Book Antiqua"/>
          <w:sz w:val="24"/>
          <w:szCs w:val="24"/>
        </w:rPr>
        <w:t xml:space="preserve">modern </w:t>
      </w:r>
      <w:r w:rsidR="00B2707D">
        <w:rPr>
          <w:rFonts w:ascii="Book Antiqua" w:hAnsi="Book Antiqua"/>
          <w:sz w:val="24"/>
          <w:szCs w:val="24"/>
        </w:rPr>
        <w:t>production technology as such that</w:t>
      </w:r>
      <w:r w:rsidR="00472E8D">
        <w:rPr>
          <w:rFonts w:ascii="Book Antiqua" w:hAnsi="Book Antiqua"/>
          <w:sz w:val="24"/>
          <w:szCs w:val="24"/>
        </w:rPr>
        <w:t xml:space="preserve"> the marginal productivity of one factor falls to zero, </w:t>
      </w:r>
      <w:r w:rsidR="00DF183B">
        <w:rPr>
          <w:rFonts w:ascii="Book Antiqua" w:hAnsi="Book Antiqua"/>
          <w:sz w:val="24"/>
          <w:szCs w:val="24"/>
        </w:rPr>
        <w:t xml:space="preserve">and the continuous improvement in production technologies and falling relative prices, </w:t>
      </w:r>
      <w:r w:rsidR="0028639A">
        <w:rPr>
          <w:rFonts w:ascii="Book Antiqua" w:hAnsi="Book Antiqua"/>
          <w:sz w:val="24"/>
          <w:szCs w:val="24"/>
        </w:rPr>
        <w:t>it does not appear</w:t>
      </w:r>
      <w:r w:rsidR="00472E8D">
        <w:rPr>
          <w:rFonts w:ascii="Book Antiqua" w:hAnsi="Book Antiqua"/>
          <w:sz w:val="24"/>
          <w:szCs w:val="24"/>
        </w:rPr>
        <w:t xml:space="preserve"> wise </w:t>
      </w:r>
      <w:r w:rsidR="00A42286">
        <w:rPr>
          <w:rFonts w:ascii="Book Antiqua" w:hAnsi="Book Antiqua"/>
          <w:sz w:val="24"/>
          <w:szCs w:val="24"/>
        </w:rPr>
        <w:t xml:space="preserve">to </w:t>
      </w:r>
      <w:r w:rsidR="00E54B1D">
        <w:rPr>
          <w:rFonts w:ascii="Book Antiqua" w:hAnsi="Book Antiqua"/>
          <w:sz w:val="24"/>
          <w:szCs w:val="24"/>
        </w:rPr>
        <w:t>stick with the</w:t>
      </w:r>
      <w:r w:rsidR="00472E8D">
        <w:rPr>
          <w:rFonts w:ascii="Book Antiqua" w:hAnsi="Book Antiqua"/>
          <w:sz w:val="24"/>
          <w:szCs w:val="24"/>
        </w:rPr>
        <w:t>se</w:t>
      </w:r>
      <w:r w:rsidR="00E54B1D">
        <w:rPr>
          <w:rFonts w:ascii="Book Antiqua" w:hAnsi="Book Antiqua"/>
          <w:sz w:val="24"/>
          <w:szCs w:val="24"/>
        </w:rPr>
        <w:t xml:space="preserve"> notion</w:t>
      </w:r>
      <w:r w:rsidR="00472E8D">
        <w:rPr>
          <w:rFonts w:ascii="Book Antiqua" w:hAnsi="Book Antiqua"/>
          <w:sz w:val="24"/>
          <w:szCs w:val="24"/>
        </w:rPr>
        <w:t>s.</w:t>
      </w:r>
      <w:r w:rsidR="00E54B1D">
        <w:rPr>
          <w:rFonts w:ascii="Book Antiqua" w:hAnsi="Book Antiqua"/>
          <w:sz w:val="24"/>
          <w:szCs w:val="24"/>
        </w:rPr>
        <w:t xml:space="preserve"> </w:t>
      </w:r>
      <w:r w:rsidR="00A42286">
        <w:rPr>
          <w:rFonts w:ascii="Book Antiqua" w:hAnsi="Book Antiqua"/>
          <w:sz w:val="24"/>
          <w:szCs w:val="24"/>
        </w:rPr>
        <w:t>There should have accumulated a thick layer of literature that challenges t</w:t>
      </w:r>
      <w:r w:rsidR="00B2707D">
        <w:rPr>
          <w:rFonts w:ascii="Book Antiqua" w:hAnsi="Book Antiqua"/>
          <w:sz w:val="24"/>
          <w:szCs w:val="24"/>
        </w:rPr>
        <w:t>h</w:t>
      </w:r>
      <w:r w:rsidR="00A42286">
        <w:rPr>
          <w:rFonts w:ascii="Book Antiqua" w:hAnsi="Book Antiqua"/>
          <w:sz w:val="24"/>
          <w:szCs w:val="24"/>
        </w:rPr>
        <w:t xml:space="preserve">em and Marshall’s equilibrium itself. Such, however, does not seem to be the case. It appears few have paid attention to this issue. </w:t>
      </w:r>
      <w:r w:rsidR="0086702B">
        <w:rPr>
          <w:rFonts w:ascii="Book Antiqua" w:hAnsi="Book Antiqua"/>
          <w:sz w:val="24"/>
          <w:szCs w:val="24"/>
        </w:rPr>
        <w:t xml:space="preserve">Nicholson, for instance, has no problem with these notions, despite </w:t>
      </w:r>
      <w:r w:rsidR="0028639A">
        <w:rPr>
          <w:rFonts w:ascii="Book Antiqua" w:hAnsi="Book Antiqua"/>
          <w:sz w:val="24"/>
          <w:szCs w:val="24"/>
        </w:rPr>
        <w:t>his</w:t>
      </w:r>
      <w:r w:rsidR="0086702B">
        <w:rPr>
          <w:rFonts w:ascii="Book Antiqua" w:hAnsi="Book Antiqua"/>
          <w:sz w:val="24"/>
          <w:szCs w:val="24"/>
        </w:rPr>
        <w:t xml:space="preserve"> </w:t>
      </w:r>
      <w:r w:rsidR="00E22D44">
        <w:rPr>
          <w:rFonts w:ascii="Book Antiqua" w:hAnsi="Book Antiqua"/>
          <w:sz w:val="24"/>
          <w:szCs w:val="24"/>
        </w:rPr>
        <w:t>clear awareness and disclosure</w:t>
      </w:r>
      <w:r w:rsidR="00A42286">
        <w:rPr>
          <w:rFonts w:ascii="Book Antiqua" w:hAnsi="Book Antiqua"/>
          <w:sz w:val="24"/>
          <w:szCs w:val="24"/>
        </w:rPr>
        <w:t xml:space="preserve"> </w:t>
      </w:r>
      <w:r w:rsidR="0086702B">
        <w:rPr>
          <w:rFonts w:ascii="Book Antiqua" w:hAnsi="Book Antiqua"/>
          <w:sz w:val="24"/>
          <w:szCs w:val="24"/>
        </w:rPr>
        <w:t>of the failure</w:t>
      </w:r>
      <w:r w:rsidR="00A42286">
        <w:rPr>
          <w:rFonts w:ascii="Book Antiqua" w:hAnsi="Book Antiqua"/>
          <w:sz w:val="24"/>
          <w:szCs w:val="24"/>
        </w:rPr>
        <w:t xml:space="preserve"> of the </w:t>
      </w:r>
      <w:r w:rsidR="00547CE2">
        <w:rPr>
          <w:rFonts w:ascii="Book Antiqua" w:hAnsi="Book Antiqua"/>
          <w:sz w:val="24"/>
          <w:szCs w:val="24"/>
        </w:rPr>
        <w:t>predictions</w:t>
      </w:r>
      <w:r w:rsidR="00E54B1D">
        <w:rPr>
          <w:rFonts w:ascii="Book Antiqua" w:hAnsi="Book Antiqua"/>
          <w:sz w:val="24"/>
          <w:szCs w:val="24"/>
        </w:rPr>
        <w:t>.</w:t>
      </w:r>
      <w:r w:rsidR="00E54B1D">
        <w:rPr>
          <w:rFonts w:ascii="Book Antiqua" w:hAnsi="Book Antiqua"/>
          <w:sz w:val="24"/>
          <w:szCs w:val="24"/>
        </w:rPr>
        <w:tab/>
      </w:r>
    </w:p>
    <w:p w14:paraId="6B341433" w14:textId="77777777" w:rsidR="00E22D44" w:rsidRPr="00347DDB" w:rsidRDefault="00B71B6B" w:rsidP="00E22D44">
      <w:pPr>
        <w:spacing w:line="480" w:lineRule="auto"/>
        <w:rPr>
          <w:rFonts w:ascii="Book Antiqua" w:hAnsi="Book Antiqua"/>
          <w:sz w:val="24"/>
          <w:szCs w:val="24"/>
        </w:rPr>
      </w:pPr>
      <w:r>
        <w:rPr>
          <w:rFonts w:ascii="Book Antiqua" w:hAnsi="Book Antiqua"/>
          <w:sz w:val="24"/>
          <w:szCs w:val="24"/>
        </w:rPr>
        <w:tab/>
      </w:r>
      <w:r w:rsidR="00265132">
        <w:rPr>
          <w:rFonts w:ascii="Book Antiqua" w:hAnsi="Book Antiqua"/>
          <w:sz w:val="24"/>
          <w:szCs w:val="24"/>
        </w:rPr>
        <w:t>Third, i</w:t>
      </w:r>
      <w:r w:rsidR="00E22D44" w:rsidRPr="00347DDB">
        <w:rPr>
          <w:rFonts w:ascii="Book Antiqua" w:hAnsi="Book Antiqua"/>
          <w:sz w:val="24"/>
          <w:szCs w:val="24"/>
        </w:rPr>
        <w:t>n labs, it is impossible to have only one variable keep changing</w:t>
      </w:r>
      <w:r w:rsidR="00E22D44">
        <w:rPr>
          <w:rFonts w:ascii="Book Antiqua" w:hAnsi="Book Antiqua"/>
          <w:sz w:val="24"/>
          <w:szCs w:val="24"/>
        </w:rPr>
        <w:t xml:space="preserve"> while holding all others</w:t>
      </w:r>
      <w:r w:rsidR="00E22D44" w:rsidRPr="00347DDB">
        <w:rPr>
          <w:rFonts w:ascii="Book Antiqua" w:hAnsi="Book Antiqua"/>
          <w:sz w:val="24"/>
          <w:szCs w:val="24"/>
        </w:rPr>
        <w:t xml:space="preserve"> constant</w:t>
      </w:r>
      <w:r w:rsidR="00462CF8">
        <w:rPr>
          <w:rFonts w:ascii="Book Antiqua" w:hAnsi="Book Antiqua"/>
          <w:sz w:val="24"/>
          <w:szCs w:val="24"/>
        </w:rPr>
        <w:t xml:space="preserve"> in experiments that test cause-effect relations</w:t>
      </w:r>
      <w:r w:rsidR="00E22D44" w:rsidRPr="00347DDB">
        <w:rPr>
          <w:rFonts w:ascii="Book Antiqua" w:hAnsi="Book Antiqua"/>
          <w:sz w:val="24"/>
          <w:szCs w:val="24"/>
        </w:rPr>
        <w:t>. In mainstream economic theories, however, any variable can be arbitrarily singled out to change alone. For instance, price can be assumed to change without the simultaneous change of any other variables, such as income.</w:t>
      </w:r>
      <w:r w:rsidR="00E22D44">
        <w:rPr>
          <w:rFonts w:ascii="Book Antiqua" w:hAnsi="Book Antiqua"/>
          <w:sz w:val="24"/>
          <w:szCs w:val="24"/>
        </w:rPr>
        <w:t xml:space="preserve"> This problem is a</w:t>
      </w:r>
      <w:r w:rsidR="00CA2901">
        <w:rPr>
          <w:rFonts w:ascii="Book Antiqua" w:hAnsi="Book Antiqua"/>
          <w:sz w:val="24"/>
          <w:szCs w:val="24"/>
        </w:rPr>
        <w:t>lso seen the Marshall’s equilibrium analysis.</w:t>
      </w:r>
      <w:r w:rsidR="00E22D44">
        <w:rPr>
          <w:rFonts w:ascii="Book Antiqua" w:hAnsi="Book Antiqua"/>
          <w:sz w:val="24"/>
          <w:szCs w:val="24"/>
        </w:rPr>
        <w:t xml:space="preserve"> </w:t>
      </w:r>
    </w:p>
    <w:p w14:paraId="6B341434" w14:textId="77777777" w:rsidR="00E22D44" w:rsidRPr="00347DDB" w:rsidRDefault="00E22D44" w:rsidP="00145DAE">
      <w:pPr>
        <w:spacing w:line="480" w:lineRule="auto"/>
        <w:rPr>
          <w:rFonts w:ascii="Book Antiqua" w:hAnsi="Book Antiqua"/>
          <w:sz w:val="24"/>
          <w:szCs w:val="24"/>
        </w:rPr>
      </w:pPr>
      <w:r w:rsidRPr="00347DDB">
        <w:rPr>
          <w:rFonts w:ascii="Book Antiqua" w:hAnsi="Book Antiqua"/>
          <w:sz w:val="24"/>
          <w:szCs w:val="24"/>
        </w:rPr>
        <w:tab/>
      </w:r>
      <w:r w:rsidR="002B1B13">
        <w:rPr>
          <w:rFonts w:ascii="Book Antiqua" w:hAnsi="Book Antiqua"/>
          <w:sz w:val="24"/>
          <w:szCs w:val="24"/>
        </w:rPr>
        <w:t xml:space="preserve">Fourth, </w:t>
      </w:r>
      <w:r w:rsidR="00E62BC7">
        <w:rPr>
          <w:rFonts w:ascii="Book Antiqua" w:hAnsi="Book Antiqua"/>
          <w:sz w:val="24"/>
          <w:szCs w:val="24"/>
        </w:rPr>
        <w:t xml:space="preserve">the </w:t>
      </w:r>
      <w:r w:rsidR="00004B67">
        <w:rPr>
          <w:rFonts w:ascii="Book Antiqua" w:hAnsi="Book Antiqua"/>
          <w:sz w:val="24"/>
          <w:szCs w:val="24"/>
        </w:rPr>
        <w:t>Philips curve suggests</w:t>
      </w:r>
      <w:r w:rsidRPr="00347DDB">
        <w:rPr>
          <w:rFonts w:ascii="Book Antiqua" w:hAnsi="Book Antiqua"/>
          <w:sz w:val="24"/>
          <w:szCs w:val="24"/>
        </w:rPr>
        <w:t xml:space="preserve"> that there is a trade- off between inflatio</w:t>
      </w:r>
      <w:r w:rsidR="00004B67">
        <w:rPr>
          <w:rFonts w:ascii="Book Antiqua" w:hAnsi="Book Antiqua"/>
          <w:sz w:val="24"/>
          <w:szCs w:val="24"/>
        </w:rPr>
        <w:t xml:space="preserve">n and employment. There has never been, however, </w:t>
      </w:r>
      <w:r w:rsidRPr="00347DDB">
        <w:rPr>
          <w:rFonts w:ascii="Book Antiqua" w:hAnsi="Book Antiqua"/>
          <w:sz w:val="24"/>
          <w:szCs w:val="24"/>
        </w:rPr>
        <w:t xml:space="preserve">any </w:t>
      </w:r>
      <w:r w:rsidR="00004B67">
        <w:rPr>
          <w:rFonts w:ascii="Book Antiqua" w:hAnsi="Book Antiqua"/>
          <w:sz w:val="24"/>
          <w:szCs w:val="24"/>
        </w:rPr>
        <w:t xml:space="preserve">convincing </w:t>
      </w:r>
      <w:r w:rsidRPr="00347DDB">
        <w:rPr>
          <w:rFonts w:ascii="Book Antiqua" w:hAnsi="Book Antiqua"/>
          <w:sz w:val="24"/>
          <w:szCs w:val="24"/>
        </w:rPr>
        <w:t xml:space="preserve">analysis of the inherent connection between the two. </w:t>
      </w:r>
      <w:r w:rsidR="00004B67">
        <w:rPr>
          <w:rFonts w:ascii="Book Antiqua" w:hAnsi="Book Antiqua"/>
          <w:sz w:val="24"/>
          <w:szCs w:val="24"/>
        </w:rPr>
        <w:t xml:space="preserve">This </w:t>
      </w:r>
      <w:r w:rsidR="00004B67" w:rsidRPr="00347DDB">
        <w:rPr>
          <w:rFonts w:ascii="Book Antiqua" w:hAnsi="Book Antiqua"/>
          <w:sz w:val="24"/>
          <w:szCs w:val="24"/>
        </w:rPr>
        <w:t xml:space="preserve">theory </w:t>
      </w:r>
      <w:r w:rsidR="00004B67">
        <w:rPr>
          <w:rFonts w:ascii="Book Antiqua" w:hAnsi="Book Antiqua"/>
          <w:sz w:val="24"/>
          <w:szCs w:val="24"/>
        </w:rPr>
        <w:t xml:space="preserve">is thus basically </w:t>
      </w:r>
      <w:r w:rsidR="00004B67" w:rsidRPr="00347DDB">
        <w:rPr>
          <w:rFonts w:ascii="Book Antiqua" w:hAnsi="Book Antiqua"/>
          <w:sz w:val="24"/>
          <w:szCs w:val="24"/>
        </w:rPr>
        <w:t xml:space="preserve">built solely on statistics data. </w:t>
      </w:r>
      <w:r w:rsidR="00004B67">
        <w:rPr>
          <w:rFonts w:ascii="Book Antiqua" w:hAnsi="Book Antiqua"/>
          <w:sz w:val="24"/>
          <w:szCs w:val="24"/>
        </w:rPr>
        <w:t xml:space="preserve">We have seen how absurd such “theories” can be. The statistician, for instance, has found the positive connection between peace and the number of McDonalds. Another example is the positive connection between </w:t>
      </w:r>
      <w:r w:rsidR="00145DAE">
        <w:rPr>
          <w:rFonts w:ascii="Book Antiqua" w:hAnsi="Book Antiqua"/>
          <w:sz w:val="24"/>
          <w:szCs w:val="24"/>
        </w:rPr>
        <w:t>drinking capacity and the likelihood to be hired.</w:t>
      </w:r>
      <w:r w:rsidR="00004B67">
        <w:rPr>
          <w:rFonts w:ascii="Book Antiqua" w:hAnsi="Book Antiqua"/>
          <w:sz w:val="24"/>
          <w:szCs w:val="24"/>
        </w:rPr>
        <w:t xml:space="preserve"> </w:t>
      </w:r>
      <w:r w:rsidR="00EE14C6">
        <w:rPr>
          <w:rFonts w:ascii="Book Antiqua" w:hAnsi="Book Antiqua"/>
          <w:sz w:val="24"/>
          <w:szCs w:val="24"/>
        </w:rPr>
        <w:t xml:space="preserve">Not only is Philip’s Curve unsound a theory, but it </w:t>
      </w:r>
      <w:r w:rsidR="00145DAE" w:rsidRPr="00347DDB">
        <w:rPr>
          <w:rFonts w:ascii="Book Antiqua" w:hAnsi="Book Antiqua"/>
          <w:sz w:val="24"/>
          <w:szCs w:val="24"/>
        </w:rPr>
        <w:t>has</w:t>
      </w:r>
      <w:r w:rsidRPr="00347DDB">
        <w:rPr>
          <w:rFonts w:ascii="Book Antiqua" w:hAnsi="Book Antiqua"/>
          <w:sz w:val="24"/>
          <w:szCs w:val="24"/>
        </w:rPr>
        <w:t xml:space="preserve"> long been </w:t>
      </w:r>
      <w:r w:rsidR="00004B67">
        <w:rPr>
          <w:rFonts w:ascii="Book Antiqua" w:hAnsi="Book Antiqua"/>
          <w:sz w:val="24"/>
          <w:szCs w:val="24"/>
        </w:rPr>
        <w:t>proven p</w:t>
      </w:r>
      <w:r w:rsidRPr="00347DDB">
        <w:rPr>
          <w:rFonts w:ascii="Book Antiqua" w:hAnsi="Book Antiqua"/>
          <w:sz w:val="24"/>
          <w:szCs w:val="24"/>
        </w:rPr>
        <w:t xml:space="preserve">hony by the stagflation during the 70’. It is still, however, </w:t>
      </w:r>
      <w:r w:rsidR="00EE0D15">
        <w:rPr>
          <w:rFonts w:ascii="Book Antiqua" w:hAnsi="Book Antiqua"/>
          <w:sz w:val="24"/>
          <w:szCs w:val="24"/>
        </w:rPr>
        <w:t>upheld by main</w:t>
      </w:r>
      <w:r w:rsidR="00BE7FBE">
        <w:rPr>
          <w:rFonts w:ascii="Book Antiqua" w:hAnsi="Book Antiqua"/>
          <w:sz w:val="24"/>
          <w:szCs w:val="24"/>
        </w:rPr>
        <w:t>stream economists and serve</w:t>
      </w:r>
      <w:r w:rsidR="00B9126F">
        <w:rPr>
          <w:rFonts w:ascii="Book Antiqua" w:hAnsi="Book Antiqua"/>
          <w:sz w:val="24"/>
          <w:szCs w:val="24"/>
        </w:rPr>
        <w:t>s</w:t>
      </w:r>
      <w:r w:rsidR="00BE7FBE">
        <w:rPr>
          <w:rFonts w:ascii="Book Antiqua" w:hAnsi="Book Antiqua"/>
          <w:sz w:val="24"/>
          <w:szCs w:val="24"/>
        </w:rPr>
        <w:t xml:space="preserve"> as </w:t>
      </w:r>
      <w:r w:rsidRPr="00347DDB">
        <w:rPr>
          <w:rFonts w:ascii="Book Antiqua" w:hAnsi="Book Antiqua"/>
          <w:sz w:val="24"/>
          <w:szCs w:val="24"/>
        </w:rPr>
        <w:t>a theoretical basis for Fed’s monetary policies.</w:t>
      </w:r>
    </w:p>
    <w:p w14:paraId="6B341435" w14:textId="77777777" w:rsidR="00D55B66" w:rsidRDefault="00605B94" w:rsidP="002F778E">
      <w:pPr>
        <w:spacing w:line="480" w:lineRule="auto"/>
        <w:rPr>
          <w:rFonts w:ascii="Book Antiqua" w:hAnsi="Book Antiqua"/>
          <w:sz w:val="24"/>
          <w:szCs w:val="24"/>
        </w:rPr>
      </w:pPr>
      <w:r>
        <w:rPr>
          <w:rFonts w:ascii="Book Antiqua" w:hAnsi="Book Antiqua"/>
          <w:sz w:val="24"/>
          <w:szCs w:val="24"/>
        </w:rPr>
        <w:tab/>
        <w:t>With these</w:t>
      </w:r>
      <w:r w:rsidR="00AD6D27">
        <w:rPr>
          <w:rFonts w:ascii="Book Antiqua" w:hAnsi="Book Antiqua"/>
          <w:sz w:val="24"/>
          <w:szCs w:val="24"/>
        </w:rPr>
        <w:t xml:space="preserve"> </w:t>
      </w:r>
      <w:r w:rsidR="00E22D44" w:rsidRPr="00347DDB">
        <w:rPr>
          <w:rFonts w:ascii="Book Antiqua" w:hAnsi="Book Antiqua"/>
          <w:sz w:val="24"/>
          <w:szCs w:val="24"/>
        </w:rPr>
        <w:t>flaw</w:t>
      </w:r>
      <w:r w:rsidR="00AD6D27">
        <w:rPr>
          <w:rFonts w:ascii="Book Antiqua" w:hAnsi="Book Antiqua"/>
          <w:sz w:val="24"/>
          <w:szCs w:val="24"/>
        </w:rPr>
        <w:t>s, main</w:t>
      </w:r>
      <w:r w:rsidR="002F778E">
        <w:rPr>
          <w:rFonts w:ascii="Book Antiqua" w:hAnsi="Book Antiqua"/>
          <w:sz w:val="24"/>
          <w:szCs w:val="24"/>
        </w:rPr>
        <w:t xml:space="preserve">stream economics is </w:t>
      </w:r>
      <w:r w:rsidR="00E22D44" w:rsidRPr="00347DDB">
        <w:rPr>
          <w:rFonts w:ascii="Book Antiqua" w:hAnsi="Book Antiqua"/>
          <w:sz w:val="24"/>
          <w:szCs w:val="24"/>
        </w:rPr>
        <w:t xml:space="preserve">far from </w:t>
      </w:r>
      <w:r w:rsidR="002F778E">
        <w:rPr>
          <w:rFonts w:ascii="Book Antiqua" w:hAnsi="Book Antiqua"/>
          <w:sz w:val="24"/>
          <w:szCs w:val="24"/>
        </w:rPr>
        <w:t xml:space="preserve">an </w:t>
      </w:r>
      <w:r w:rsidR="00E22D44" w:rsidRPr="00347DDB">
        <w:rPr>
          <w:rFonts w:ascii="Book Antiqua" w:hAnsi="Book Antiqua"/>
          <w:sz w:val="24"/>
          <w:szCs w:val="24"/>
        </w:rPr>
        <w:t>established</w:t>
      </w:r>
      <w:r w:rsidR="002F778E">
        <w:rPr>
          <w:rFonts w:ascii="Book Antiqua" w:hAnsi="Book Antiqua"/>
          <w:sz w:val="24"/>
          <w:szCs w:val="24"/>
        </w:rPr>
        <w:t xml:space="preserve"> science. </w:t>
      </w:r>
      <w:r w:rsidR="00D55B66">
        <w:rPr>
          <w:rFonts w:ascii="Book Antiqua" w:hAnsi="Book Antiqua"/>
          <w:sz w:val="24"/>
          <w:szCs w:val="24"/>
        </w:rPr>
        <w:t xml:space="preserve">A surgery on it is needed. This paper serves as a tiny part of the surgery. Clearly, all the flaws indicated above have significant implications. A paper such as this, however, cannot analyze all of them. </w:t>
      </w:r>
      <w:r w:rsidR="00B41762">
        <w:rPr>
          <w:rFonts w:ascii="Book Antiqua" w:hAnsi="Book Antiqua"/>
          <w:sz w:val="24"/>
          <w:szCs w:val="24"/>
        </w:rPr>
        <w:t>I pick up the notion of increasing marginal cost</w:t>
      </w:r>
      <w:r w:rsidRPr="00605B94">
        <w:rPr>
          <w:rFonts w:ascii="Book Antiqua" w:hAnsi="Book Antiqua"/>
          <w:sz w:val="24"/>
          <w:szCs w:val="24"/>
        </w:rPr>
        <w:t xml:space="preserve"> </w:t>
      </w:r>
      <w:r>
        <w:rPr>
          <w:rFonts w:ascii="Book Antiqua" w:hAnsi="Book Antiqua"/>
          <w:sz w:val="24"/>
          <w:szCs w:val="24"/>
        </w:rPr>
        <w:t>fo</w:t>
      </w:r>
      <w:r w:rsidR="00C06752">
        <w:rPr>
          <w:rFonts w:ascii="Book Antiqua" w:hAnsi="Book Antiqua"/>
          <w:sz w:val="24"/>
          <w:szCs w:val="24"/>
        </w:rPr>
        <w:t>r two reasons</w:t>
      </w:r>
      <w:r w:rsidR="00B41762">
        <w:rPr>
          <w:rFonts w:ascii="Book Antiqua" w:hAnsi="Book Antiqua"/>
          <w:sz w:val="24"/>
          <w:szCs w:val="24"/>
        </w:rPr>
        <w:t>. The first on</w:t>
      </w:r>
      <w:r w:rsidR="00646FF6">
        <w:rPr>
          <w:rFonts w:ascii="Book Antiqua" w:hAnsi="Book Antiqua"/>
          <w:sz w:val="24"/>
          <w:szCs w:val="24"/>
        </w:rPr>
        <w:t>e</w:t>
      </w:r>
      <w:r w:rsidR="00B41762">
        <w:rPr>
          <w:rFonts w:ascii="Book Antiqua" w:hAnsi="Book Antiqua"/>
          <w:sz w:val="24"/>
          <w:szCs w:val="24"/>
        </w:rPr>
        <w:t xml:space="preserve"> is that it</w:t>
      </w:r>
      <w:r w:rsidR="00646FF6">
        <w:rPr>
          <w:rFonts w:ascii="Book Antiqua" w:hAnsi="Book Antiqua"/>
          <w:sz w:val="24"/>
          <w:szCs w:val="24"/>
        </w:rPr>
        <w:t>s problems have yet to draw sufficient attention. Since it is the underlying assumption of Marshall’s theory of equilibrium and this theory is foundational to economics as a whole, such lack of attention seems inadequate. The second is that the analysis of this issue inevitably touch</w:t>
      </w:r>
      <w:r w:rsidR="005D339B">
        <w:rPr>
          <w:rFonts w:ascii="Book Antiqua" w:hAnsi="Book Antiqua"/>
          <w:sz w:val="24"/>
          <w:szCs w:val="24"/>
        </w:rPr>
        <w:t>e</w:t>
      </w:r>
      <w:r w:rsidR="00646FF6">
        <w:rPr>
          <w:rFonts w:ascii="Book Antiqua" w:hAnsi="Book Antiqua"/>
          <w:sz w:val="24"/>
          <w:szCs w:val="24"/>
        </w:rPr>
        <w:t>s upon other</w:t>
      </w:r>
      <w:r w:rsidR="00657917">
        <w:rPr>
          <w:rFonts w:ascii="Book Antiqua" w:hAnsi="Book Antiqua"/>
          <w:sz w:val="24"/>
          <w:szCs w:val="24"/>
        </w:rPr>
        <w:t xml:space="preserve"> </w:t>
      </w:r>
      <w:r w:rsidR="00646FF6">
        <w:rPr>
          <w:rFonts w:ascii="Book Antiqua" w:hAnsi="Book Antiqua"/>
          <w:sz w:val="24"/>
          <w:szCs w:val="24"/>
        </w:rPr>
        <w:t xml:space="preserve">flaws.  </w:t>
      </w:r>
    </w:p>
    <w:p w14:paraId="6B341436" w14:textId="77777777" w:rsidR="005D339B" w:rsidRDefault="005D339B" w:rsidP="002F778E">
      <w:pPr>
        <w:spacing w:line="480" w:lineRule="auto"/>
        <w:rPr>
          <w:rFonts w:ascii="Book Antiqua" w:hAnsi="Book Antiqua"/>
          <w:sz w:val="24"/>
          <w:szCs w:val="24"/>
        </w:rPr>
      </w:pPr>
      <w:r>
        <w:rPr>
          <w:rFonts w:ascii="Book Antiqua" w:hAnsi="Book Antiqua"/>
          <w:sz w:val="24"/>
          <w:szCs w:val="24"/>
        </w:rPr>
        <w:tab/>
        <w:t xml:space="preserve">I will argue that, under modern production technology, marginal cost is constant. </w:t>
      </w:r>
      <w:r w:rsidR="00951089">
        <w:rPr>
          <w:rFonts w:ascii="Book Antiqua" w:hAnsi="Book Antiqua"/>
          <w:sz w:val="24"/>
          <w:szCs w:val="24"/>
        </w:rPr>
        <w:t xml:space="preserve">The combination of constant marginal cost and fixed cost entails declining average cost. Since price and average cost both drop as supply expands, it is profitable for the firm to drop price in exchange for higher volume of sales, until the </w:t>
      </w:r>
      <w:r w:rsidR="00080E19">
        <w:rPr>
          <w:rFonts w:ascii="Book Antiqua" w:hAnsi="Book Antiqua"/>
          <w:sz w:val="24"/>
          <w:szCs w:val="24"/>
        </w:rPr>
        <w:t xml:space="preserve">point just before the </w:t>
      </w:r>
      <w:r w:rsidR="00951089">
        <w:rPr>
          <w:rFonts w:ascii="Book Antiqua" w:hAnsi="Book Antiqua"/>
          <w:sz w:val="24"/>
          <w:szCs w:val="24"/>
        </w:rPr>
        <w:t>two drops become equalized. This indicates a negatively sloped supply curve. Demand and supply intercept one another at the point where price equals average cost. This is the real equilibrium point. The equilibrium in short run, however, is actually a direction that economic activities tend to approach, but can never be reached. In long run, it itself moves</w:t>
      </w:r>
      <w:r w:rsidR="00680108">
        <w:rPr>
          <w:rFonts w:ascii="Book Antiqua" w:hAnsi="Book Antiqua"/>
          <w:sz w:val="24"/>
          <w:szCs w:val="24"/>
        </w:rPr>
        <w:t xml:space="preserve"> towards more supply and lower prices</w:t>
      </w:r>
      <w:r w:rsidR="00951089">
        <w:rPr>
          <w:rFonts w:ascii="Book Antiqua" w:hAnsi="Book Antiqua"/>
          <w:sz w:val="24"/>
          <w:szCs w:val="24"/>
        </w:rPr>
        <w:t xml:space="preserve">. This is how economic grows. </w:t>
      </w:r>
      <w:r w:rsidR="00784464">
        <w:rPr>
          <w:rFonts w:ascii="Book Antiqua" w:hAnsi="Book Antiqua"/>
          <w:sz w:val="24"/>
          <w:szCs w:val="24"/>
        </w:rPr>
        <w:t xml:space="preserve">Money printing distorts prices and therefore is counterproductive. Government spending </w:t>
      </w:r>
      <w:r w:rsidR="00EB4406">
        <w:rPr>
          <w:rFonts w:ascii="Book Antiqua" w:hAnsi="Book Antiqua"/>
          <w:sz w:val="24"/>
          <w:szCs w:val="24"/>
        </w:rPr>
        <w:t xml:space="preserve">squeezes the firm’s productive indirect inputs and therefore is counterproductive as well. It also squeezes the consumption of valuable goods and services by the consumer and therefore is harmful to consumption. </w:t>
      </w:r>
    </w:p>
    <w:p w14:paraId="6B341437" w14:textId="77777777" w:rsidR="009351D1" w:rsidRPr="00D55B66" w:rsidRDefault="00D52091" w:rsidP="00430B76">
      <w:pPr>
        <w:spacing w:line="480" w:lineRule="auto"/>
        <w:rPr>
          <w:rFonts w:ascii="Book Antiqua" w:hAnsi="Book Antiqua"/>
          <w:b/>
          <w:sz w:val="24"/>
          <w:szCs w:val="24"/>
        </w:rPr>
      </w:pPr>
      <w:r>
        <w:rPr>
          <w:rFonts w:ascii="Book Antiqua" w:hAnsi="Book Antiqua"/>
          <w:b/>
          <w:sz w:val="24"/>
          <w:szCs w:val="24"/>
        </w:rPr>
        <w:t>The M</w:t>
      </w:r>
      <w:r w:rsidR="009351D1" w:rsidRPr="00D55B66">
        <w:rPr>
          <w:rFonts w:ascii="Book Antiqua" w:hAnsi="Book Antiqua"/>
          <w:b/>
          <w:sz w:val="24"/>
          <w:szCs w:val="24"/>
        </w:rPr>
        <w:t xml:space="preserve">ajor Difficulties Facing Marshall’s Theory of </w:t>
      </w:r>
      <w:r w:rsidR="00D55B66" w:rsidRPr="00D55B66">
        <w:rPr>
          <w:rFonts w:ascii="Book Antiqua" w:hAnsi="Book Antiqua"/>
          <w:b/>
          <w:sz w:val="24"/>
          <w:szCs w:val="24"/>
        </w:rPr>
        <w:t>Equilibrium</w:t>
      </w:r>
    </w:p>
    <w:p w14:paraId="6B341438" w14:textId="77777777" w:rsidR="00BD773F" w:rsidRDefault="00004B67" w:rsidP="00430B76">
      <w:pPr>
        <w:spacing w:line="480" w:lineRule="auto"/>
        <w:rPr>
          <w:rFonts w:ascii="Book Antiqua" w:hAnsi="Book Antiqua"/>
          <w:sz w:val="24"/>
          <w:szCs w:val="24"/>
        </w:rPr>
      </w:pPr>
      <w:r>
        <w:rPr>
          <w:rFonts w:ascii="Book Antiqua" w:hAnsi="Book Antiqua"/>
          <w:sz w:val="24"/>
          <w:szCs w:val="24"/>
        </w:rPr>
        <w:tab/>
      </w:r>
      <w:r w:rsidR="00EE14C6">
        <w:rPr>
          <w:rFonts w:ascii="Book Antiqua" w:hAnsi="Book Antiqua"/>
          <w:sz w:val="24"/>
          <w:szCs w:val="24"/>
        </w:rPr>
        <w:t>As indicated earlier</w:t>
      </w:r>
      <w:r w:rsidR="0028639A">
        <w:rPr>
          <w:rFonts w:ascii="Book Antiqua" w:hAnsi="Book Antiqua"/>
          <w:sz w:val="24"/>
          <w:szCs w:val="24"/>
        </w:rPr>
        <w:t>, Marshall’s theory of the equilibrium between demand and supply of a commodit</w:t>
      </w:r>
      <w:r w:rsidR="00AE194D">
        <w:rPr>
          <w:rFonts w:ascii="Book Antiqua" w:hAnsi="Book Antiqua"/>
          <w:sz w:val="24"/>
          <w:szCs w:val="24"/>
        </w:rPr>
        <w:t>y</w:t>
      </w:r>
      <w:r w:rsidR="0028639A">
        <w:rPr>
          <w:rFonts w:ascii="Book Antiqua" w:hAnsi="Book Antiqua"/>
          <w:sz w:val="24"/>
          <w:szCs w:val="24"/>
        </w:rPr>
        <w:t xml:space="preserve"> is built on an unsustainable underlying assumption.  </w:t>
      </w:r>
      <w:r w:rsidR="00DF183B">
        <w:rPr>
          <w:rFonts w:ascii="Book Antiqua" w:hAnsi="Book Antiqua"/>
          <w:sz w:val="24"/>
          <w:szCs w:val="24"/>
        </w:rPr>
        <w:t>It seems inevitable for a</w:t>
      </w:r>
      <w:r w:rsidR="00AE194D">
        <w:rPr>
          <w:rFonts w:ascii="Book Antiqua" w:hAnsi="Book Antiqua"/>
          <w:sz w:val="24"/>
          <w:szCs w:val="24"/>
        </w:rPr>
        <w:t xml:space="preserve"> </w:t>
      </w:r>
      <w:r w:rsidR="003125AD">
        <w:rPr>
          <w:rFonts w:ascii="Book Antiqua" w:hAnsi="Book Antiqua"/>
          <w:sz w:val="24"/>
          <w:szCs w:val="24"/>
        </w:rPr>
        <w:t xml:space="preserve">theory as such to be confronted with </w:t>
      </w:r>
      <w:r w:rsidR="00DF183B">
        <w:rPr>
          <w:rFonts w:ascii="Book Antiqua" w:hAnsi="Book Antiqua"/>
          <w:sz w:val="24"/>
          <w:szCs w:val="24"/>
        </w:rPr>
        <w:t xml:space="preserve">serious difficulties. </w:t>
      </w:r>
      <w:r w:rsidR="003125AD">
        <w:rPr>
          <w:rFonts w:ascii="Book Antiqua" w:hAnsi="Book Antiqua"/>
          <w:sz w:val="24"/>
          <w:szCs w:val="24"/>
        </w:rPr>
        <w:t>Discussed in the following several paragraphs are three major ones: I</w:t>
      </w:r>
      <w:r w:rsidR="00A20AEC">
        <w:rPr>
          <w:rFonts w:ascii="Book Antiqua" w:hAnsi="Book Antiqua"/>
          <w:sz w:val="24"/>
          <w:szCs w:val="24"/>
        </w:rPr>
        <w:t xml:space="preserve">t does not sit well with </w:t>
      </w:r>
      <w:r w:rsidR="00430B76">
        <w:rPr>
          <w:rFonts w:ascii="Book Antiqua" w:hAnsi="Book Antiqua"/>
          <w:sz w:val="24"/>
          <w:szCs w:val="24"/>
        </w:rPr>
        <w:t>the rule of profit maximization</w:t>
      </w:r>
      <w:r w:rsidR="003125AD">
        <w:rPr>
          <w:rFonts w:ascii="Book Antiqua" w:hAnsi="Book Antiqua"/>
          <w:sz w:val="24"/>
          <w:szCs w:val="24"/>
        </w:rPr>
        <w:t xml:space="preserve"> and contradicts </w:t>
      </w:r>
      <w:r w:rsidR="00151399">
        <w:rPr>
          <w:rFonts w:ascii="Book Antiqua" w:hAnsi="Book Antiqua"/>
          <w:sz w:val="24"/>
          <w:szCs w:val="24"/>
        </w:rPr>
        <w:t xml:space="preserve">a </w:t>
      </w:r>
      <w:r w:rsidR="003125AD">
        <w:rPr>
          <w:rFonts w:ascii="Book Antiqua" w:hAnsi="Book Antiqua"/>
          <w:sz w:val="24"/>
          <w:szCs w:val="24"/>
        </w:rPr>
        <w:t>common business practice;</w:t>
      </w:r>
      <w:r w:rsidR="00430B76">
        <w:rPr>
          <w:rFonts w:ascii="Book Antiqua" w:hAnsi="Book Antiqua"/>
          <w:sz w:val="24"/>
          <w:szCs w:val="24"/>
        </w:rPr>
        <w:t xml:space="preserve"> </w:t>
      </w:r>
      <w:r w:rsidR="00AA5CCD">
        <w:rPr>
          <w:rFonts w:ascii="Book Antiqua" w:hAnsi="Book Antiqua"/>
          <w:sz w:val="24"/>
          <w:szCs w:val="24"/>
        </w:rPr>
        <w:t>it</w:t>
      </w:r>
      <w:r w:rsidR="003125AD">
        <w:rPr>
          <w:rFonts w:ascii="Book Antiqua" w:hAnsi="Book Antiqua"/>
          <w:sz w:val="24"/>
          <w:szCs w:val="24"/>
        </w:rPr>
        <w:t xml:space="preserve"> does not explain</w:t>
      </w:r>
      <w:r w:rsidR="00151399">
        <w:rPr>
          <w:rFonts w:ascii="Book Antiqua" w:hAnsi="Book Antiqua"/>
          <w:sz w:val="24"/>
          <w:szCs w:val="24"/>
        </w:rPr>
        <w:t xml:space="preserve"> why and how </w:t>
      </w:r>
      <w:r w:rsidR="003125AD">
        <w:rPr>
          <w:rFonts w:ascii="Book Antiqua" w:hAnsi="Book Antiqua"/>
          <w:sz w:val="24"/>
          <w:szCs w:val="24"/>
        </w:rPr>
        <w:t>prices</w:t>
      </w:r>
      <w:r w:rsidR="00151399" w:rsidRPr="00151399">
        <w:rPr>
          <w:rFonts w:ascii="Book Antiqua" w:hAnsi="Book Antiqua"/>
          <w:sz w:val="24"/>
          <w:szCs w:val="24"/>
        </w:rPr>
        <w:t xml:space="preserve"> </w:t>
      </w:r>
      <w:r w:rsidR="00151399">
        <w:rPr>
          <w:rFonts w:ascii="Book Antiqua" w:hAnsi="Book Antiqua"/>
          <w:sz w:val="24"/>
          <w:szCs w:val="24"/>
        </w:rPr>
        <w:t>change</w:t>
      </w:r>
      <w:r w:rsidR="003125AD">
        <w:rPr>
          <w:rFonts w:ascii="Book Antiqua" w:hAnsi="Book Antiqua"/>
          <w:sz w:val="24"/>
          <w:szCs w:val="24"/>
        </w:rPr>
        <w:t>;</w:t>
      </w:r>
      <w:r w:rsidR="00BD773F">
        <w:rPr>
          <w:rFonts w:ascii="Book Antiqua" w:hAnsi="Book Antiqua"/>
          <w:sz w:val="24"/>
          <w:szCs w:val="24"/>
        </w:rPr>
        <w:t xml:space="preserve"> </w:t>
      </w:r>
      <w:r w:rsidR="00AA5CCD">
        <w:rPr>
          <w:rFonts w:ascii="Book Antiqua" w:hAnsi="Book Antiqua"/>
          <w:sz w:val="24"/>
          <w:szCs w:val="24"/>
        </w:rPr>
        <w:t>and</w:t>
      </w:r>
      <w:r w:rsidR="00151399">
        <w:rPr>
          <w:rFonts w:ascii="Book Antiqua" w:hAnsi="Book Antiqua"/>
          <w:sz w:val="24"/>
          <w:szCs w:val="24"/>
        </w:rPr>
        <w:t>, i</w:t>
      </w:r>
      <w:r w:rsidR="00BD773F">
        <w:rPr>
          <w:rFonts w:ascii="Book Antiqua" w:hAnsi="Book Antiqua"/>
          <w:sz w:val="24"/>
          <w:szCs w:val="24"/>
        </w:rPr>
        <w:t>t does not explain economic growth.</w:t>
      </w:r>
    </w:p>
    <w:p w14:paraId="6B341439" w14:textId="77777777" w:rsidR="00BD773F" w:rsidRDefault="00BD773F" w:rsidP="00430B76">
      <w:pPr>
        <w:spacing w:line="480" w:lineRule="auto"/>
        <w:rPr>
          <w:rFonts w:ascii="Book Antiqua" w:hAnsi="Book Antiqua"/>
          <w:sz w:val="24"/>
          <w:szCs w:val="24"/>
        </w:rPr>
      </w:pPr>
      <w:r>
        <w:rPr>
          <w:rFonts w:ascii="Book Antiqua" w:hAnsi="Book Antiqua"/>
          <w:sz w:val="24"/>
          <w:szCs w:val="24"/>
        </w:rPr>
        <w:tab/>
        <w:t xml:space="preserve">Note that at the point of profit maximization, </w:t>
      </w:r>
      <w:r w:rsidR="00430B76">
        <w:rPr>
          <w:rFonts w:ascii="Book Antiqua" w:hAnsi="Book Antiqua"/>
          <w:sz w:val="24"/>
          <w:szCs w:val="24"/>
        </w:rPr>
        <w:t>marginal r</w:t>
      </w:r>
      <w:r>
        <w:rPr>
          <w:rFonts w:ascii="Book Antiqua" w:hAnsi="Book Antiqua"/>
          <w:sz w:val="24"/>
          <w:szCs w:val="24"/>
        </w:rPr>
        <w:t xml:space="preserve">evenue equals marginal cost. The equilibrium, however, </w:t>
      </w:r>
      <w:r w:rsidR="00430B76">
        <w:rPr>
          <w:rFonts w:ascii="Book Antiqua" w:hAnsi="Book Antiqua"/>
          <w:sz w:val="24"/>
          <w:szCs w:val="24"/>
        </w:rPr>
        <w:t xml:space="preserve">seems </w:t>
      </w:r>
      <w:r w:rsidR="00A20AEC">
        <w:rPr>
          <w:rFonts w:ascii="Book Antiqua" w:hAnsi="Book Antiqua"/>
          <w:sz w:val="24"/>
          <w:szCs w:val="24"/>
        </w:rPr>
        <w:t xml:space="preserve">to </w:t>
      </w:r>
      <w:r w:rsidR="00430B76">
        <w:rPr>
          <w:rFonts w:ascii="Book Antiqua" w:hAnsi="Book Antiqua"/>
          <w:sz w:val="24"/>
          <w:szCs w:val="24"/>
        </w:rPr>
        <w:t>suggest that demand and supply intercept one another at the point where price equals margi</w:t>
      </w:r>
      <w:r>
        <w:rPr>
          <w:rFonts w:ascii="Book Antiqua" w:hAnsi="Book Antiqua"/>
          <w:sz w:val="24"/>
          <w:szCs w:val="24"/>
        </w:rPr>
        <w:t xml:space="preserve">nal cost. Price </w:t>
      </w:r>
      <w:r w:rsidR="00BC068C">
        <w:rPr>
          <w:rFonts w:ascii="Book Antiqua" w:hAnsi="Book Antiqua"/>
          <w:sz w:val="24"/>
          <w:szCs w:val="24"/>
        </w:rPr>
        <w:t xml:space="preserve">is </w:t>
      </w:r>
      <w:r>
        <w:rPr>
          <w:rFonts w:ascii="Book Antiqua" w:hAnsi="Book Antiqua"/>
          <w:sz w:val="24"/>
          <w:szCs w:val="24"/>
        </w:rPr>
        <w:t xml:space="preserve">certainly </w:t>
      </w:r>
      <w:r w:rsidR="00BC068C">
        <w:rPr>
          <w:rFonts w:ascii="Book Antiqua" w:hAnsi="Book Antiqua"/>
          <w:sz w:val="24"/>
          <w:szCs w:val="24"/>
        </w:rPr>
        <w:t>not</w:t>
      </w:r>
      <w:r w:rsidR="00430B76">
        <w:rPr>
          <w:rFonts w:ascii="Book Antiqua" w:hAnsi="Book Antiqua"/>
          <w:sz w:val="24"/>
          <w:szCs w:val="24"/>
        </w:rPr>
        <w:t xml:space="preserve"> marginal revenue</w:t>
      </w:r>
      <w:r>
        <w:rPr>
          <w:rFonts w:ascii="Book Antiqua" w:hAnsi="Book Antiqua"/>
          <w:sz w:val="24"/>
          <w:szCs w:val="24"/>
        </w:rPr>
        <w:t xml:space="preserve">. This </w:t>
      </w:r>
      <w:r w:rsidR="00BC068C">
        <w:rPr>
          <w:rFonts w:ascii="Book Antiqua" w:hAnsi="Book Antiqua"/>
          <w:sz w:val="24"/>
          <w:szCs w:val="24"/>
        </w:rPr>
        <w:t>point therefore is not necessary the one at which profit is maximized. This invites the question that, without the firm’s maximum profit, how the equilib</w:t>
      </w:r>
      <w:r w:rsidR="00B56A0E">
        <w:rPr>
          <w:rFonts w:ascii="Book Antiqua" w:hAnsi="Book Antiqua"/>
          <w:sz w:val="24"/>
          <w:szCs w:val="24"/>
        </w:rPr>
        <w:t xml:space="preserve">rium is to </w:t>
      </w:r>
      <w:r w:rsidR="00BC068C">
        <w:rPr>
          <w:rFonts w:ascii="Book Antiqua" w:hAnsi="Book Antiqua"/>
          <w:sz w:val="24"/>
          <w:szCs w:val="24"/>
        </w:rPr>
        <w:t xml:space="preserve">be reached. </w:t>
      </w:r>
      <w:r>
        <w:rPr>
          <w:rFonts w:ascii="Book Antiqua" w:hAnsi="Book Antiqua"/>
          <w:sz w:val="24"/>
          <w:szCs w:val="24"/>
        </w:rPr>
        <w:t>Note also that</w:t>
      </w:r>
      <w:r w:rsidR="00430B76">
        <w:rPr>
          <w:rFonts w:ascii="Book Antiqua" w:hAnsi="Book Antiqua"/>
          <w:sz w:val="24"/>
          <w:szCs w:val="24"/>
        </w:rPr>
        <w:t xml:space="preserve">, </w:t>
      </w:r>
      <w:r w:rsidR="00F065C9">
        <w:rPr>
          <w:rFonts w:ascii="Book Antiqua" w:hAnsi="Book Antiqua"/>
          <w:sz w:val="24"/>
          <w:szCs w:val="24"/>
        </w:rPr>
        <w:t xml:space="preserve">in the rule of profit maximization, marginal revenue is a downwardly sloped curve. This is consistent with the downwardly sloped demand curve which reflects the concept of diminishing marginal utility. </w:t>
      </w:r>
      <w:r w:rsidR="00AF1C82">
        <w:rPr>
          <w:rFonts w:ascii="Book Antiqua" w:hAnsi="Book Antiqua"/>
          <w:sz w:val="24"/>
          <w:szCs w:val="24"/>
        </w:rPr>
        <w:t xml:space="preserve">Such curve indicates that it is profitable for the firm to respond to falling price with more supply. This does not seem to contradict reality. </w:t>
      </w:r>
      <w:r w:rsidR="005803F9">
        <w:rPr>
          <w:rFonts w:ascii="Book Antiqua" w:hAnsi="Book Antiqua"/>
          <w:sz w:val="24"/>
          <w:szCs w:val="24"/>
        </w:rPr>
        <w:t xml:space="preserve">It is seen every day that more we purchase, the lower the prices. The supplier seems to literally drop prices in exchange for higher volume of sales.  </w:t>
      </w:r>
      <w:r w:rsidR="000401A1">
        <w:rPr>
          <w:rFonts w:ascii="Book Antiqua" w:hAnsi="Book Antiqua"/>
          <w:sz w:val="24"/>
          <w:szCs w:val="24"/>
        </w:rPr>
        <w:t>Such practic</w:t>
      </w:r>
      <w:r>
        <w:rPr>
          <w:rFonts w:ascii="Book Antiqua" w:hAnsi="Book Antiqua"/>
          <w:sz w:val="24"/>
          <w:szCs w:val="24"/>
        </w:rPr>
        <w:t>e sharply contradicts</w:t>
      </w:r>
      <w:r w:rsidR="000401A1">
        <w:rPr>
          <w:rFonts w:ascii="Book Antiqua" w:hAnsi="Book Antiqua"/>
          <w:sz w:val="24"/>
          <w:szCs w:val="24"/>
        </w:rPr>
        <w:t xml:space="preserve"> the notion that the producer only responds to rising prices with more production. </w:t>
      </w:r>
    </w:p>
    <w:p w14:paraId="6B34143A" w14:textId="77777777" w:rsidR="00A557FE" w:rsidRDefault="00BD773F" w:rsidP="00A557FE">
      <w:pPr>
        <w:spacing w:line="480" w:lineRule="auto"/>
        <w:rPr>
          <w:rFonts w:ascii="Book Antiqua" w:hAnsi="Book Antiqua"/>
          <w:sz w:val="24"/>
          <w:szCs w:val="24"/>
        </w:rPr>
      </w:pPr>
      <w:r>
        <w:rPr>
          <w:rFonts w:ascii="Book Antiqua" w:hAnsi="Book Antiqua"/>
          <w:sz w:val="24"/>
          <w:szCs w:val="24"/>
        </w:rPr>
        <w:tab/>
        <w:t xml:space="preserve">It can be seen that this equilibrium theory </w:t>
      </w:r>
      <w:r w:rsidR="00430B76">
        <w:rPr>
          <w:rFonts w:ascii="Book Antiqua" w:hAnsi="Book Antiqua"/>
          <w:sz w:val="24"/>
          <w:szCs w:val="24"/>
        </w:rPr>
        <w:t xml:space="preserve">implies that </w:t>
      </w:r>
      <w:r w:rsidR="00151399">
        <w:rPr>
          <w:rFonts w:ascii="Book Antiqua" w:hAnsi="Book Antiqua"/>
          <w:sz w:val="24"/>
          <w:szCs w:val="24"/>
        </w:rPr>
        <w:t>the producer</w:t>
      </w:r>
      <w:r w:rsidR="00430B76">
        <w:rPr>
          <w:rFonts w:ascii="Book Antiqua" w:hAnsi="Book Antiqua"/>
          <w:sz w:val="24"/>
          <w:szCs w:val="24"/>
        </w:rPr>
        <w:t xml:space="preserve"> </w:t>
      </w:r>
      <w:r w:rsidR="00D264F2">
        <w:rPr>
          <w:rFonts w:ascii="Book Antiqua" w:hAnsi="Book Antiqua"/>
          <w:sz w:val="24"/>
          <w:szCs w:val="24"/>
        </w:rPr>
        <w:t xml:space="preserve">is </w:t>
      </w:r>
      <w:r w:rsidR="00151399">
        <w:rPr>
          <w:rFonts w:ascii="Book Antiqua" w:hAnsi="Book Antiqua"/>
          <w:sz w:val="24"/>
          <w:szCs w:val="24"/>
        </w:rPr>
        <w:t>merely a</w:t>
      </w:r>
      <w:r w:rsidR="00B4720C">
        <w:rPr>
          <w:rFonts w:ascii="Book Antiqua" w:hAnsi="Book Antiqua"/>
          <w:sz w:val="24"/>
          <w:szCs w:val="24"/>
        </w:rPr>
        <w:t xml:space="preserve"> passive responder</w:t>
      </w:r>
      <w:r w:rsidR="00430B76">
        <w:rPr>
          <w:rFonts w:ascii="Book Antiqua" w:hAnsi="Book Antiqua"/>
          <w:sz w:val="24"/>
          <w:szCs w:val="24"/>
        </w:rPr>
        <w:t xml:space="preserve"> to </w:t>
      </w:r>
      <w:r w:rsidR="00151399">
        <w:rPr>
          <w:rFonts w:ascii="Book Antiqua" w:hAnsi="Book Antiqua"/>
          <w:sz w:val="24"/>
          <w:szCs w:val="24"/>
        </w:rPr>
        <w:t xml:space="preserve">the change in </w:t>
      </w:r>
      <w:r w:rsidR="00430B76">
        <w:rPr>
          <w:rFonts w:ascii="Book Antiqua" w:hAnsi="Book Antiqua"/>
          <w:sz w:val="24"/>
          <w:szCs w:val="24"/>
        </w:rPr>
        <w:t xml:space="preserve">price. </w:t>
      </w:r>
      <w:r w:rsidR="00B4720C">
        <w:rPr>
          <w:rFonts w:ascii="Book Antiqua" w:hAnsi="Book Antiqua"/>
          <w:sz w:val="24"/>
          <w:szCs w:val="24"/>
        </w:rPr>
        <w:t xml:space="preserve">It can be by no means a contributor. </w:t>
      </w:r>
      <w:r w:rsidR="00151399">
        <w:rPr>
          <w:rFonts w:ascii="Book Antiqua" w:hAnsi="Book Antiqua"/>
          <w:sz w:val="24"/>
          <w:szCs w:val="24"/>
        </w:rPr>
        <w:t xml:space="preserve">The consumer cannot be the game changer, either. </w:t>
      </w:r>
      <w:r w:rsidR="00B4720C">
        <w:rPr>
          <w:rFonts w:ascii="Book Antiqua" w:hAnsi="Book Antiqua"/>
          <w:sz w:val="24"/>
          <w:szCs w:val="24"/>
        </w:rPr>
        <w:t xml:space="preserve">Let us not forget the caveats Marshall himself brings about for this theory: The income of consumers remains unchanged, so are the prices of substitutes and competitive products. </w:t>
      </w:r>
      <w:r w:rsidR="00A557FE">
        <w:rPr>
          <w:rFonts w:ascii="Book Antiqua" w:hAnsi="Book Antiqua"/>
          <w:sz w:val="24"/>
          <w:szCs w:val="24"/>
        </w:rPr>
        <w:t xml:space="preserve">Without the change of these variables, there does not seem to be anyway for price to change. </w:t>
      </w:r>
      <w:r w:rsidR="00F70034">
        <w:rPr>
          <w:rFonts w:ascii="Book Antiqua" w:hAnsi="Book Antiqua"/>
          <w:sz w:val="24"/>
          <w:szCs w:val="24"/>
        </w:rPr>
        <w:t xml:space="preserve">Without the change in price, neither the producer nor the consumer will make any move. Thus, everything is </w:t>
      </w:r>
      <w:r w:rsidR="00D264F2">
        <w:rPr>
          <w:rFonts w:ascii="Book Antiqua" w:hAnsi="Book Antiqua"/>
          <w:sz w:val="24"/>
          <w:szCs w:val="24"/>
        </w:rPr>
        <w:t xml:space="preserve">permanently </w:t>
      </w:r>
      <w:r w:rsidR="00F70034">
        <w:rPr>
          <w:rFonts w:ascii="Book Antiqua" w:hAnsi="Book Antiqua"/>
          <w:sz w:val="24"/>
          <w:szCs w:val="24"/>
        </w:rPr>
        <w:t xml:space="preserve">frozen once the equilibrium is reached. </w:t>
      </w:r>
      <w:r w:rsidR="00430B76">
        <w:rPr>
          <w:rFonts w:ascii="Book Antiqua" w:hAnsi="Book Antiqua"/>
          <w:sz w:val="24"/>
          <w:szCs w:val="24"/>
        </w:rPr>
        <w:t xml:space="preserve">This </w:t>
      </w:r>
      <w:r w:rsidR="00D264F2">
        <w:rPr>
          <w:rFonts w:ascii="Book Antiqua" w:hAnsi="Book Antiqua"/>
          <w:sz w:val="24"/>
          <w:szCs w:val="24"/>
        </w:rPr>
        <w:t>certai</w:t>
      </w:r>
      <w:r w:rsidR="005C4313">
        <w:rPr>
          <w:rFonts w:ascii="Book Antiqua" w:hAnsi="Book Antiqua"/>
          <w:sz w:val="24"/>
          <w:szCs w:val="24"/>
        </w:rPr>
        <w:t>nly makes no sense whatever and</w:t>
      </w:r>
      <w:r w:rsidR="00F70034">
        <w:rPr>
          <w:rFonts w:ascii="Book Antiqua" w:hAnsi="Book Antiqua"/>
          <w:sz w:val="24"/>
          <w:szCs w:val="24"/>
        </w:rPr>
        <w:t xml:space="preserve"> </w:t>
      </w:r>
      <w:r w:rsidR="00430B76">
        <w:rPr>
          <w:rFonts w:ascii="Book Antiqua" w:hAnsi="Book Antiqua"/>
          <w:sz w:val="24"/>
          <w:szCs w:val="24"/>
        </w:rPr>
        <w:t>contradicts the notion Marshal holds himself that it is the interactions</w:t>
      </w:r>
      <w:r w:rsidR="00D264F2">
        <w:rPr>
          <w:rFonts w:ascii="Book Antiqua" w:hAnsi="Book Antiqua"/>
          <w:sz w:val="24"/>
          <w:szCs w:val="24"/>
        </w:rPr>
        <w:t xml:space="preserve"> between the supplier and consumer</w:t>
      </w:r>
      <w:r w:rsidR="00430B76">
        <w:rPr>
          <w:rFonts w:ascii="Book Antiqua" w:hAnsi="Book Antiqua"/>
          <w:sz w:val="24"/>
          <w:szCs w:val="24"/>
        </w:rPr>
        <w:t xml:space="preserve"> that determine price level</w:t>
      </w:r>
      <w:r w:rsidR="00F70034">
        <w:rPr>
          <w:rFonts w:ascii="Book Antiqua" w:hAnsi="Book Antiqua"/>
          <w:sz w:val="24"/>
          <w:szCs w:val="24"/>
        </w:rPr>
        <w:t xml:space="preserve">. </w:t>
      </w:r>
      <w:r w:rsidR="00D264F2">
        <w:rPr>
          <w:rFonts w:ascii="Book Antiqua" w:hAnsi="Book Antiqua"/>
          <w:sz w:val="24"/>
          <w:szCs w:val="24"/>
        </w:rPr>
        <w:t xml:space="preserve">One may argue that, according to the notion of </w:t>
      </w:r>
      <w:r w:rsidR="00D264F2" w:rsidRPr="00D264F2">
        <w:rPr>
          <w:rFonts w:ascii="Book Antiqua" w:hAnsi="Book Antiqua"/>
          <w:i/>
          <w:sz w:val="24"/>
          <w:szCs w:val="24"/>
        </w:rPr>
        <w:t>complete competition</w:t>
      </w:r>
      <w:r w:rsidR="00D264F2">
        <w:rPr>
          <w:rFonts w:ascii="Book Antiqua" w:hAnsi="Book Antiqua"/>
          <w:sz w:val="24"/>
          <w:szCs w:val="24"/>
        </w:rPr>
        <w:t>, the producer is indeed incapa</w:t>
      </w:r>
      <w:r w:rsidR="00ED4762">
        <w:rPr>
          <w:rFonts w:ascii="Book Antiqua" w:hAnsi="Book Antiqua"/>
          <w:sz w:val="24"/>
          <w:szCs w:val="24"/>
        </w:rPr>
        <w:t xml:space="preserve">ble of changing price, so such incapability should not constitute any problem. Not only that. Since it remains unchanged, price becomes an equivalent of marginal revenue. The incompatibility between the equilibrium point and the point of maximum profit is thus removed. The problem with this line of argument is </w:t>
      </w:r>
      <w:r w:rsidR="0090279E">
        <w:rPr>
          <w:rFonts w:ascii="Book Antiqua" w:hAnsi="Book Antiqua"/>
          <w:sz w:val="24"/>
          <w:szCs w:val="24"/>
        </w:rPr>
        <w:t xml:space="preserve">that the notion of complete competition is confined with </w:t>
      </w:r>
      <w:r w:rsidR="008C2026">
        <w:rPr>
          <w:rFonts w:ascii="Book Antiqua" w:hAnsi="Book Antiqua"/>
          <w:sz w:val="24"/>
          <w:szCs w:val="24"/>
        </w:rPr>
        <w:t xml:space="preserve">the </w:t>
      </w:r>
      <w:r w:rsidR="0090279E">
        <w:rPr>
          <w:rFonts w:ascii="Book Antiqua" w:hAnsi="Book Antiqua"/>
          <w:sz w:val="24"/>
          <w:szCs w:val="24"/>
        </w:rPr>
        <w:t>same difficulty. It leaves the cause for price change unexplained. To overcome this obstacle, some prop</w:t>
      </w:r>
      <w:r w:rsidR="008C2026">
        <w:rPr>
          <w:rFonts w:ascii="Book Antiqua" w:hAnsi="Book Antiqua"/>
          <w:sz w:val="24"/>
          <w:szCs w:val="24"/>
        </w:rPr>
        <w:t>onents of the notion</w:t>
      </w:r>
      <w:r w:rsidR="0090279E">
        <w:rPr>
          <w:rFonts w:ascii="Book Antiqua" w:hAnsi="Book Antiqua"/>
          <w:sz w:val="24"/>
          <w:szCs w:val="24"/>
        </w:rPr>
        <w:t xml:space="preserve"> have gone so far as to invent an imaginary “arbitrator” who calls the shots, literally turning econ</w:t>
      </w:r>
      <w:r w:rsidR="00AA5CCD">
        <w:rPr>
          <w:rFonts w:ascii="Book Antiqua" w:hAnsi="Book Antiqua"/>
          <w:sz w:val="24"/>
          <w:szCs w:val="24"/>
        </w:rPr>
        <w:t>omics as a science into superstition</w:t>
      </w:r>
      <w:r w:rsidR="0090279E">
        <w:rPr>
          <w:rFonts w:ascii="Book Antiqua" w:hAnsi="Book Antiqua"/>
          <w:sz w:val="24"/>
          <w:szCs w:val="24"/>
        </w:rPr>
        <w:t xml:space="preserve">. </w:t>
      </w:r>
    </w:p>
    <w:p w14:paraId="6B34143B" w14:textId="77777777" w:rsidR="008C2026" w:rsidRDefault="00D06497" w:rsidP="008C2026">
      <w:pPr>
        <w:spacing w:line="480" w:lineRule="auto"/>
        <w:rPr>
          <w:rFonts w:ascii="Book Antiqua" w:hAnsi="Book Antiqua"/>
          <w:sz w:val="24"/>
          <w:szCs w:val="24"/>
        </w:rPr>
      </w:pPr>
      <w:r>
        <w:rPr>
          <w:rFonts w:ascii="Book Antiqua" w:hAnsi="Book Antiqua"/>
          <w:sz w:val="24"/>
          <w:szCs w:val="24"/>
        </w:rPr>
        <w:tab/>
      </w:r>
      <w:r w:rsidR="008C2026">
        <w:rPr>
          <w:rFonts w:ascii="Book Antiqua" w:hAnsi="Book Antiqua"/>
          <w:sz w:val="24"/>
          <w:szCs w:val="24"/>
        </w:rPr>
        <w:t>There might be an opposition</w:t>
      </w:r>
      <w:r w:rsidR="008C2026" w:rsidRPr="00B561E2">
        <w:rPr>
          <w:rFonts w:ascii="Book Antiqua" w:hAnsi="Book Antiqua"/>
          <w:sz w:val="24"/>
          <w:szCs w:val="24"/>
        </w:rPr>
        <w:t xml:space="preserve"> </w:t>
      </w:r>
      <w:r w:rsidR="008C2026">
        <w:rPr>
          <w:rFonts w:ascii="Book Antiqua" w:hAnsi="Book Antiqua"/>
          <w:sz w:val="24"/>
          <w:szCs w:val="24"/>
        </w:rPr>
        <w:t xml:space="preserve">to this critique out of a methodological argument. It would take the following path. </w:t>
      </w:r>
      <w:r>
        <w:rPr>
          <w:rFonts w:ascii="Book Antiqua" w:hAnsi="Book Antiqua"/>
          <w:sz w:val="24"/>
          <w:szCs w:val="24"/>
        </w:rPr>
        <w:t xml:space="preserve">In cause – </w:t>
      </w:r>
      <w:r w:rsidR="008C2026">
        <w:rPr>
          <w:rFonts w:ascii="Book Antiqua" w:hAnsi="Book Antiqua"/>
          <w:sz w:val="24"/>
          <w:szCs w:val="24"/>
        </w:rPr>
        <w:t>effect</w:t>
      </w:r>
      <w:r w:rsidR="00306004">
        <w:rPr>
          <w:rFonts w:ascii="Book Antiqua" w:hAnsi="Book Antiqua"/>
          <w:sz w:val="24"/>
          <w:szCs w:val="24"/>
        </w:rPr>
        <w:t xml:space="preserve"> relations</w:t>
      </w:r>
      <w:r>
        <w:rPr>
          <w:rFonts w:ascii="Book Antiqua" w:hAnsi="Book Antiqua"/>
          <w:sz w:val="24"/>
          <w:szCs w:val="24"/>
        </w:rPr>
        <w:t xml:space="preserve"> analysis, it is necessary to keep other variables fixed to determine the effects </w:t>
      </w:r>
      <w:r w:rsidR="008C2026">
        <w:rPr>
          <w:rFonts w:ascii="Book Antiqua" w:hAnsi="Book Antiqua"/>
          <w:sz w:val="24"/>
          <w:szCs w:val="24"/>
        </w:rPr>
        <w:t xml:space="preserve">of the change of </w:t>
      </w:r>
      <w:r>
        <w:rPr>
          <w:rFonts w:ascii="Book Antiqua" w:hAnsi="Book Antiqua"/>
          <w:sz w:val="24"/>
          <w:szCs w:val="24"/>
        </w:rPr>
        <w:t xml:space="preserve">one </w:t>
      </w:r>
      <w:r w:rsidR="008C2026">
        <w:rPr>
          <w:rFonts w:ascii="Book Antiqua" w:hAnsi="Book Antiqua"/>
          <w:sz w:val="24"/>
          <w:szCs w:val="24"/>
        </w:rPr>
        <w:t>variable. It is legitimate therefore to analyze the</w:t>
      </w:r>
      <w:r>
        <w:rPr>
          <w:rFonts w:ascii="Book Antiqua" w:hAnsi="Book Antiqua"/>
          <w:sz w:val="24"/>
          <w:szCs w:val="24"/>
        </w:rPr>
        <w:t xml:space="preserve"> effects of the change in price</w:t>
      </w:r>
      <w:r w:rsidR="008C2026">
        <w:rPr>
          <w:rFonts w:ascii="Book Antiqua" w:hAnsi="Book Antiqua"/>
          <w:sz w:val="24"/>
          <w:szCs w:val="24"/>
        </w:rPr>
        <w:t xml:space="preserve"> without taking into account the change</w:t>
      </w:r>
      <w:r>
        <w:rPr>
          <w:rFonts w:ascii="Book Antiqua" w:hAnsi="Book Antiqua"/>
          <w:sz w:val="24"/>
          <w:szCs w:val="24"/>
        </w:rPr>
        <w:t xml:space="preserve"> in other variables, such as income</w:t>
      </w:r>
      <w:r w:rsidR="008C2026">
        <w:rPr>
          <w:rFonts w:ascii="Book Antiqua" w:hAnsi="Book Antiqua"/>
          <w:sz w:val="24"/>
          <w:szCs w:val="24"/>
        </w:rPr>
        <w:t xml:space="preserve">. </w:t>
      </w:r>
      <w:r w:rsidR="00306004">
        <w:rPr>
          <w:rFonts w:ascii="Book Antiqua" w:hAnsi="Book Antiqua"/>
          <w:sz w:val="24"/>
          <w:szCs w:val="24"/>
        </w:rPr>
        <w:t xml:space="preserve">Such </w:t>
      </w:r>
      <w:r w:rsidR="008C2026">
        <w:rPr>
          <w:rFonts w:ascii="Book Antiqua" w:hAnsi="Book Antiqua"/>
          <w:sz w:val="24"/>
          <w:szCs w:val="24"/>
        </w:rPr>
        <w:t>argument seems ignorant of</w:t>
      </w:r>
      <w:r w:rsidR="00306004">
        <w:rPr>
          <w:rFonts w:ascii="Book Antiqua" w:hAnsi="Book Antiqua"/>
          <w:sz w:val="24"/>
          <w:szCs w:val="24"/>
        </w:rPr>
        <w:t xml:space="preserve"> a basic scientific truth</w:t>
      </w:r>
      <w:r w:rsidR="008C2026">
        <w:rPr>
          <w:rFonts w:ascii="Book Antiqua" w:hAnsi="Book Antiqua"/>
          <w:sz w:val="24"/>
          <w:szCs w:val="24"/>
        </w:rPr>
        <w:t xml:space="preserve">. </w:t>
      </w:r>
      <w:r w:rsidR="00306004">
        <w:rPr>
          <w:rFonts w:ascii="Book Antiqua" w:hAnsi="Book Antiqua"/>
          <w:sz w:val="24"/>
          <w:szCs w:val="24"/>
        </w:rPr>
        <w:t xml:space="preserve">Any change in any variable must be caused by the change of at least one other variable. </w:t>
      </w:r>
      <w:r w:rsidR="00C54A21">
        <w:rPr>
          <w:rFonts w:ascii="Book Antiqua" w:hAnsi="Book Antiqua"/>
          <w:sz w:val="24"/>
          <w:szCs w:val="24"/>
        </w:rPr>
        <w:t>There is no way whatever to have a variable move and keep its root cause constant simultaneously. Unless the change in</w:t>
      </w:r>
      <w:r w:rsidR="00547CE2">
        <w:rPr>
          <w:rFonts w:ascii="Book Antiqua" w:hAnsi="Book Antiqua"/>
          <w:sz w:val="24"/>
          <w:szCs w:val="24"/>
        </w:rPr>
        <w:t xml:space="preserve"> the root cause makes no difference,</w:t>
      </w:r>
      <w:r w:rsidR="00C54A21">
        <w:rPr>
          <w:rFonts w:ascii="Book Antiqua" w:hAnsi="Book Antiqua"/>
          <w:sz w:val="24"/>
          <w:szCs w:val="24"/>
        </w:rPr>
        <w:t xml:space="preserve"> it cannot be ignored. </w:t>
      </w:r>
      <w:r w:rsidR="00A41973">
        <w:rPr>
          <w:rFonts w:ascii="Book Antiqua" w:hAnsi="Book Antiqua"/>
          <w:sz w:val="24"/>
          <w:szCs w:val="24"/>
        </w:rPr>
        <w:t xml:space="preserve">Apparently, the entire dynamic of the equilibrium analysis will be changed if income cannot be kept fixed. This is why Marshall tries to exclude it from the picture in the first place.  </w:t>
      </w:r>
      <w:r w:rsidR="005320CF">
        <w:rPr>
          <w:rFonts w:ascii="Book Antiqua" w:hAnsi="Book Antiqua"/>
          <w:sz w:val="24"/>
          <w:szCs w:val="24"/>
        </w:rPr>
        <w:t xml:space="preserve">This underpins the change in income must be taken into account. Marshall is certainly right to realize that income must be frozen for him to be able to proceed with his analysis. He forgot to ask himself, however, </w:t>
      </w:r>
      <w:r w:rsidR="00F3252C">
        <w:rPr>
          <w:rFonts w:ascii="Book Antiqua" w:hAnsi="Book Antiqua"/>
          <w:sz w:val="24"/>
          <w:szCs w:val="24"/>
        </w:rPr>
        <w:t xml:space="preserve">how price can be changed in the first place. </w:t>
      </w:r>
    </w:p>
    <w:p w14:paraId="6B34143C" w14:textId="77777777" w:rsidR="00583F3A" w:rsidRDefault="00583F3A" w:rsidP="00583F3A">
      <w:pPr>
        <w:spacing w:line="480" w:lineRule="auto"/>
        <w:rPr>
          <w:rFonts w:ascii="Book Antiqua" w:hAnsi="Book Antiqua"/>
          <w:sz w:val="24"/>
          <w:szCs w:val="24"/>
        </w:rPr>
      </w:pPr>
      <w:r>
        <w:rPr>
          <w:rFonts w:ascii="Book Antiqua" w:hAnsi="Book Antiqua"/>
          <w:sz w:val="24"/>
          <w:szCs w:val="24"/>
        </w:rPr>
        <w:tab/>
        <w:t xml:space="preserve">It is interesting to note that the economist seems to have turned a major disadvantage for the establishment of theories in social sciences into advantage. The disadvantage refers to the fact that many of social scientific hypotheses can hardly be tested in laboratory, because of either the impossibility to setup laboratory environment or ethical concerns. The </w:t>
      </w:r>
      <w:r w:rsidRPr="007736B0">
        <w:rPr>
          <w:rFonts w:ascii="Book Antiqua" w:hAnsi="Book Antiqua"/>
          <w:sz w:val="24"/>
          <w:szCs w:val="24"/>
        </w:rPr>
        <w:t>physicist</w:t>
      </w:r>
      <w:r>
        <w:rPr>
          <w:rFonts w:ascii="Book Antiqua" w:hAnsi="Book Antiqua"/>
          <w:sz w:val="24"/>
          <w:szCs w:val="24"/>
        </w:rPr>
        <w:t xml:space="preserve"> seems largely immune to such problem. He does have to, however, worry about how to separate variables. On the contrary, the economist worries about no such things. He simply takes it for granted that, not only hypotheses in economic theories can be tested, but each variable can be separated from one another</w:t>
      </w:r>
      <w:r w:rsidR="002F5C0E">
        <w:rPr>
          <w:rFonts w:ascii="Book Antiqua" w:hAnsi="Book Antiqua"/>
          <w:sz w:val="24"/>
          <w:szCs w:val="24"/>
        </w:rPr>
        <w:t xml:space="preserve"> with no restrains whatever</w:t>
      </w:r>
      <w:r>
        <w:rPr>
          <w:rFonts w:ascii="Book Antiqua" w:hAnsi="Book Antiqua"/>
          <w:sz w:val="24"/>
          <w:szCs w:val="24"/>
        </w:rPr>
        <w:t xml:space="preserve">. </w:t>
      </w:r>
      <w:r w:rsidR="005B6862">
        <w:rPr>
          <w:rFonts w:ascii="Book Antiqua" w:hAnsi="Book Antiqua"/>
          <w:sz w:val="24"/>
          <w:szCs w:val="24"/>
        </w:rPr>
        <w:t>He</w:t>
      </w:r>
      <w:r>
        <w:rPr>
          <w:rFonts w:ascii="Book Antiqua" w:hAnsi="Book Antiqua"/>
          <w:sz w:val="24"/>
          <w:szCs w:val="24"/>
        </w:rPr>
        <w:t xml:space="preserve"> thus </w:t>
      </w:r>
      <w:r w:rsidR="00F3252C">
        <w:rPr>
          <w:rFonts w:ascii="Book Antiqua" w:hAnsi="Book Antiqua"/>
          <w:sz w:val="24"/>
          <w:szCs w:val="24"/>
        </w:rPr>
        <w:t xml:space="preserve">not only has removed the difficulty in hypothesis testing, but also </w:t>
      </w:r>
      <w:r>
        <w:rPr>
          <w:rFonts w:ascii="Book Antiqua" w:hAnsi="Book Antiqua"/>
          <w:sz w:val="24"/>
          <w:szCs w:val="24"/>
        </w:rPr>
        <w:t>accomplished</w:t>
      </w:r>
      <w:r w:rsidR="00853CED">
        <w:rPr>
          <w:rFonts w:ascii="Book Antiqua" w:hAnsi="Book Antiqua"/>
          <w:sz w:val="24"/>
          <w:szCs w:val="24"/>
        </w:rPr>
        <w:t xml:space="preserve"> with his pen</w:t>
      </w:r>
      <w:r>
        <w:rPr>
          <w:rFonts w:ascii="Book Antiqua" w:hAnsi="Book Antiqua"/>
          <w:sz w:val="24"/>
          <w:szCs w:val="24"/>
        </w:rPr>
        <w:t xml:space="preserve"> what is impossible for the physicist to accomplish in laboratory. Such approach is certainly convenient. However, it does not appear </w:t>
      </w:r>
      <w:r w:rsidR="005B6862">
        <w:rPr>
          <w:rFonts w:ascii="Book Antiqua" w:hAnsi="Book Antiqua"/>
          <w:sz w:val="24"/>
          <w:szCs w:val="24"/>
        </w:rPr>
        <w:t>convincing</w:t>
      </w:r>
      <w:r w:rsidR="00F3252C" w:rsidRPr="00F3252C">
        <w:rPr>
          <w:rFonts w:ascii="Book Antiqua" w:hAnsi="Book Antiqua"/>
          <w:sz w:val="24"/>
          <w:szCs w:val="24"/>
        </w:rPr>
        <w:t xml:space="preserve"> </w:t>
      </w:r>
      <w:r w:rsidR="00F3252C">
        <w:rPr>
          <w:rFonts w:ascii="Book Antiqua" w:hAnsi="Book Antiqua"/>
          <w:sz w:val="24"/>
          <w:szCs w:val="24"/>
        </w:rPr>
        <w:t>at all</w:t>
      </w:r>
      <w:r>
        <w:rPr>
          <w:rFonts w:ascii="Book Antiqua" w:hAnsi="Book Antiqua"/>
          <w:sz w:val="24"/>
          <w:szCs w:val="24"/>
        </w:rPr>
        <w:t>.</w:t>
      </w:r>
      <w:r w:rsidR="005B6862">
        <w:rPr>
          <w:rFonts w:ascii="Book Antiqua" w:hAnsi="Book Antiqua"/>
          <w:sz w:val="24"/>
          <w:szCs w:val="24"/>
        </w:rPr>
        <w:t xml:space="preserve"> </w:t>
      </w:r>
    </w:p>
    <w:p w14:paraId="6B34143D" w14:textId="77777777" w:rsidR="004C1923" w:rsidRDefault="00EB09F4" w:rsidP="004C1923">
      <w:pPr>
        <w:spacing w:line="480" w:lineRule="auto"/>
        <w:rPr>
          <w:rFonts w:ascii="Book Antiqua" w:hAnsi="Book Antiqua"/>
          <w:sz w:val="24"/>
          <w:szCs w:val="24"/>
        </w:rPr>
      </w:pPr>
      <w:r>
        <w:rPr>
          <w:rFonts w:ascii="Book Antiqua" w:hAnsi="Book Antiqua"/>
          <w:sz w:val="24"/>
          <w:szCs w:val="24"/>
        </w:rPr>
        <w:tab/>
        <w:t xml:space="preserve">Now let us try to figure out what happens if the caveats Marshall himself imposed are relaxed. </w:t>
      </w:r>
      <w:r w:rsidR="004C1923">
        <w:rPr>
          <w:rFonts w:ascii="Book Antiqua" w:hAnsi="Book Antiqua"/>
          <w:sz w:val="24"/>
          <w:szCs w:val="24"/>
        </w:rPr>
        <w:t xml:space="preserve">As </w:t>
      </w:r>
      <w:r w:rsidR="0079615C">
        <w:rPr>
          <w:rFonts w:ascii="Book Antiqua" w:hAnsi="Book Antiqua"/>
          <w:sz w:val="24"/>
          <w:szCs w:val="24"/>
        </w:rPr>
        <w:t xml:space="preserve">indicated earlier, the entire dynamic of the equilibrium analysis will be changed if income enters the picture. Nevertheless the increase of income does cause prise to rise according to the analysis. This is illustrated by an outward shift of the demand curve. </w:t>
      </w:r>
      <w:r w:rsidR="004C1923">
        <w:rPr>
          <w:rFonts w:ascii="Book Antiqua" w:hAnsi="Book Antiqua"/>
          <w:sz w:val="24"/>
          <w:szCs w:val="24"/>
        </w:rPr>
        <w:t xml:space="preserve"> </w:t>
      </w:r>
      <w:r w:rsidR="00774664">
        <w:rPr>
          <w:rFonts w:ascii="Book Antiqua" w:hAnsi="Book Antiqua"/>
          <w:sz w:val="24"/>
          <w:szCs w:val="24"/>
        </w:rPr>
        <w:t>A closer scrutiny reveals</w:t>
      </w:r>
      <w:r w:rsidR="00252C81">
        <w:rPr>
          <w:rFonts w:ascii="Book Antiqua" w:hAnsi="Book Antiqua"/>
          <w:sz w:val="24"/>
          <w:szCs w:val="24"/>
        </w:rPr>
        <w:t xml:space="preserve">, however, such shift appears highly unlikely.  </w:t>
      </w:r>
      <w:r>
        <w:rPr>
          <w:rFonts w:ascii="Book Antiqua" w:hAnsi="Book Antiqua"/>
          <w:sz w:val="24"/>
          <w:szCs w:val="24"/>
        </w:rPr>
        <w:t xml:space="preserve">This is because that, by definition, income comes from production. </w:t>
      </w:r>
      <w:r w:rsidR="001C3B13">
        <w:rPr>
          <w:rFonts w:ascii="Book Antiqua" w:hAnsi="Book Antiqua"/>
          <w:sz w:val="24"/>
          <w:szCs w:val="24"/>
        </w:rPr>
        <w:t xml:space="preserve">Thus, </w:t>
      </w:r>
      <w:r>
        <w:rPr>
          <w:rFonts w:ascii="Book Antiqua" w:hAnsi="Book Antiqua"/>
          <w:sz w:val="24"/>
          <w:szCs w:val="24"/>
        </w:rPr>
        <w:t xml:space="preserve">before income can </w:t>
      </w:r>
      <w:r w:rsidR="001C3B13">
        <w:rPr>
          <w:rFonts w:ascii="Book Antiqua" w:hAnsi="Book Antiqua"/>
          <w:sz w:val="24"/>
          <w:szCs w:val="24"/>
        </w:rPr>
        <w:t>be increased</w:t>
      </w:r>
      <w:r>
        <w:rPr>
          <w:rFonts w:ascii="Book Antiqua" w:hAnsi="Book Antiqua"/>
          <w:sz w:val="24"/>
          <w:szCs w:val="24"/>
        </w:rPr>
        <w:t>,</w:t>
      </w:r>
      <w:r w:rsidR="001C3B13">
        <w:rPr>
          <w:rFonts w:ascii="Book Antiqua" w:hAnsi="Book Antiqua"/>
          <w:sz w:val="24"/>
          <w:szCs w:val="24"/>
        </w:rPr>
        <w:t xml:space="preserve"> an expansion in production has to occur first</w:t>
      </w:r>
      <w:r>
        <w:rPr>
          <w:rFonts w:ascii="Book Antiqua" w:hAnsi="Book Antiqua"/>
          <w:sz w:val="24"/>
          <w:szCs w:val="24"/>
        </w:rPr>
        <w:t xml:space="preserve">. </w:t>
      </w:r>
      <w:r w:rsidR="004C1923">
        <w:rPr>
          <w:rFonts w:ascii="Book Antiqua" w:hAnsi="Book Antiqua"/>
          <w:sz w:val="24"/>
          <w:szCs w:val="24"/>
        </w:rPr>
        <w:t>Remember that the producer is merely a passive responder to the change in price. Without increase in price</w:t>
      </w:r>
      <w:r w:rsidR="00BE223E">
        <w:rPr>
          <w:rFonts w:ascii="Book Antiqua" w:hAnsi="Book Antiqua"/>
          <w:sz w:val="24"/>
          <w:szCs w:val="24"/>
        </w:rPr>
        <w:t xml:space="preserve"> in the first place</w:t>
      </w:r>
      <w:r w:rsidR="004C1923">
        <w:rPr>
          <w:rFonts w:ascii="Book Antiqua" w:hAnsi="Book Antiqua"/>
          <w:sz w:val="24"/>
          <w:szCs w:val="24"/>
        </w:rPr>
        <w:t xml:space="preserve">, therefore, there is no way for the producer to expand production. We are thus trapped in an unbreakable circle. </w:t>
      </w:r>
      <w:r w:rsidR="002421CB">
        <w:rPr>
          <w:rFonts w:ascii="Book Antiqua" w:hAnsi="Book Antiqua"/>
          <w:sz w:val="24"/>
          <w:szCs w:val="24"/>
        </w:rPr>
        <w:t>One may point out that production expansion does not have to be originated from the producer whose product has already reached the equilibrium point. It is perfectly conceivable that such expansion comes out of the initiatives of those producers whose product have yet to reach equilibrium. This point makes sense to a degree. It will</w:t>
      </w:r>
      <w:r w:rsidR="002421CB" w:rsidRPr="00091CD2">
        <w:rPr>
          <w:rFonts w:ascii="Book Antiqua" w:hAnsi="Book Antiqua"/>
          <w:sz w:val="24"/>
          <w:szCs w:val="24"/>
        </w:rPr>
        <w:t xml:space="preserve"> </w:t>
      </w:r>
      <w:r w:rsidR="002421CB">
        <w:rPr>
          <w:rFonts w:ascii="Book Antiqua" w:hAnsi="Book Antiqua"/>
          <w:sz w:val="24"/>
          <w:szCs w:val="24"/>
        </w:rPr>
        <w:t>run out of, however, ammunition as the general equilibrium – a simultaneous equilibrium for all products</w:t>
      </w:r>
      <w:r w:rsidR="000E78EC">
        <w:rPr>
          <w:rFonts w:ascii="Book Antiqua" w:hAnsi="Book Antiqua"/>
          <w:sz w:val="24"/>
          <w:szCs w:val="24"/>
        </w:rPr>
        <w:t xml:space="preserve"> in</w:t>
      </w:r>
      <w:r w:rsidR="002421CB">
        <w:rPr>
          <w:rFonts w:ascii="Book Antiqua" w:hAnsi="Book Antiqua"/>
          <w:sz w:val="24"/>
          <w:szCs w:val="24"/>
        </w:rPr>
        <w:t xml:space="preserve"> all markets – is reached. </w:t>
      </w:r>
      <w:r w:rsidR="00ED2013">
        <w:rPr>
          <w:rFonts w:ascii="Book Antiqua" w:hAnsi="Book Antiqua"/>
          <w:sz w:val="24"/>
          <w:szCs w:val="24"/>
        </w:rPr>
        <w:t xml:space="preserve">It seems more troublesome to try to </w:t>
      </w:r>
      <w:r w:rsidR="00A14342">
        <w:rPr>
          <w:rFonts w:ascii="Book Antiqua" w:hAnsi="Book Antiqua"/>
          <w:sz w:val="24"/>
          <w:szCs w:val="24"/>
        </w:rPr>
        <w:t>melt the frozen income. Now, the entire economy is permanently frozen. It can hardly be seen h</w:t>
      </w:r>
      <w:r w:rsidR="000A2A2A">
        <w:rPr>
          <w:rFonts w:ascii="Book Antiqua" w:hAnsi="Book Antiqua"/>
          <w:sz w:val="24"/>
          <w:szCs w:val="24"/>
        </w:rPr>
        <w:t xml:space="preserve">ow </w:t>
      </w:r>
      <w:r w:rsidR="00A034A1">
        <w:rPr>
          <w:rFonts w:ascii="Book Antiqua" w:hAnsi="Book Antiqua"/>
          <w:sz w:val="24"/>
          <w:szCs w:val="24"/>
        </w:rPr>
        <w:t xml:space="preserve">the </w:t>
      </w:r>
      <w:r w:rsidR="000A2A2A">
        <w:rPr>
          <w:rFonts w:ascii="Book Antiqua" w:hAnsi="Book Antiqua"/>
          <w:sz w:val="24"/>
          <w:szCs w:val="24"/>
        </w:rPr>
        <w:t>economic grow</w:t>
      </w:r>
      <w:r w:rsidR="00A034A1">
        <w:rPr>
          <w:rFonts w:ascii="Book Antiqua" w:hAnsi="Book Antiqua"/>
          <w:sz w:val="24"/>
          <w:szCs w:val="24"/>
        </w:rPr>
        <w:t>s</w:t>
      </w:r>
      <w:r w:rsidR="000A2A2A">
        <w:rPr>
          <w:rFonts w:ascii="Book Antiqua" w:hAnsi="Book Antiqua"/>
          <w:sz w:val="24"/>
          <w:szCs w:val="24"/>
        </w:rPr>
        <w:t xml:space="preserve">. </w:t>
      </w:r>
      <w:r w:rsidR="000E78EC">
        <w:rPr>
          <w:rFonts w:ascii="Book Antiqua" w:hAnsi="Book Antiqua"/>
          <w:sz w:val="24"/>
          <w:szCs w:val="24"/>
        </w:rPr>
        <w:t xml:space="preserve">What about </w:t>
      </w:r>
      <w:r w:rsidR="004C1923">
        <w:rPr>
          <w:rFonts w:ascii="Book Antiqua" w:hAnsi="Book Antiqua"/>
          <w:sz w:val="24"/>
          <w:szCs w:val="24"/>
        </w:rPr>
        <w:t>the change in the prices of substitute and competitive products</w:t>
      </w:r>
      <w:r w:rsidR="000E78EC">
        <w:rPr>
          <w:rFonts w:ascii="Book Antiqua" w:hAnsi="Book Antiqua"/>
          <w:sz w:val="24"/>
          <w:szCs w:val="24"/>
        </w:rPr>
        <w:t xml:space="preserve">? </w:t>
      </w:r>
      <w:r w:rsidR="004C1923">
        <w:rPr>
          <w:rFonts w:ascii="Book Antiqua" w:hAnsi="Book Antiqua"/>
          <w:sz w:val="24"/>
          <w:szCs w:val="24"/>
        </w:rPr>
        <w:t xml:space="preserve"> </w:t>
      </w:r>
      <w:r w:rsidR="000E78EC">
        <w:rPr>
          <w:rFonts w:ascii="Book Antiqua" w:hAnsi="Book Antiqua"/>
          <w:sz w:val="24"/>
          <w:szCs w:val="24"/>
        </w:rPr>
        <w:t xml:space="preserve">Such change </w:t>
      </w:r>
      <w:r w:rsidR="0003433A">
        <w:rPr>
          <w:rFonts w:ascii="Book Antiqua" w:hAnsi="Book Antiqua"/>
          <w:sz w:val="24"/>
          <w:szCs w:val="24"/>
        </w:rPr>
        <w:t xml:space="preserve">does bring </w:t>
      </w:r>
      <w:r w:rsidR="00ED2013">
        <w:rPr>
          <w:rFonts w:ascii="Book Antiqua" w:hAnsi="Book Antiqua"/>
          <w:sz w:val="24"/>
          <w:szCs w:val="24"/>
        </w:rPr>
        <w:t>ab</w:t>
      </w:r>
      <w:r w:rsidR="0003433A">
        <w:rPr>
          <w:rFonts w:ascii="Book Antiqua" w:hAnsi="Book Antiqua"/>
          <w:sz w:val="24"/>
          <w:szCs w:val="24"/>
        </w:rPr>
        <w:t xml:space="preserve">out the price change of the particular commodity in question. </w:t>
      </w:r>
      <w:r w:rsidR="00ED2013">
        <w:rPr>
          <w:rFonts w:ascii="Book Antiqua" w:hAnsi="Book Antiqua"/>
          <w:sz w:val="24"/>
          <w:szCs w:val="24"/>
        </w:rPr>
        <w:t>I</w:t>
      </w:r>
      <w:r w:rsidR="0003433A">
        <w:rPr>
          <w:rFonts w:ascii="Book Antiqua" w:hAnsi="Book Antiqua"/>
          <w:sz w:val="24"/>
          <w:szCs w:val="24"/>
        </w:rPr>
        <w:t xml:space="preserve">t </w:t>
      </w:r>
      <w:r w:rsidR="00ED2013">
        <w:rPr>
          <w:rFonts w:ascii="Book Antiqua" w:hAnsi="Book Antiqua"/>
          <w:sz w:val="24"/>
          <w:szCs w:val="24"/>
        </w:rPr>
        <w:t xml:space="preserve">is, however, by no means </w:t>
      </w:r>
      <w:r w:rsidR="000E78EC">
        <w:rPr>
          <w:rFonts w:ascii="Book Antiqua" w:hAnsi="Book Antiqua"/>
          <w:sz w:val="24"/>
          <w:szCs w:val="24"/>
        </w:rPr>
        <w:t xml:space="preserve">a </w:t>
      </w:r>
      <w:r w:rsidR="0003433A">
        <w:rPr>
          <w:rFonts w:ascii="Book Antiqua" w:hAnsi="Book Antiqua"/>
          <w:sz w:val="24"/>
          <w:szCs w:val="24"/>
        </w:rPr>
        <w:t>way out of the circle</w:t>
      </w:r>
      <w:r w:rsidR="00ED2013">
        <w:rPr>
          <w:rFonts w:ascii="Book Antiqua" w:hAnsi="Book Antiqua"/>
          <w:sz w:val="24"/>
          <w:szCs w:val="24"/>
        </w:rPr>
        <w:t>.</w:t>
      </w:r>
      <w:r w:rsidR="004C1923">
        <w:rPr>
          <w:rFonts w:ascii="Book Antiqua" w:hAnsi="Book Antiqua"/>
          <w:sz w:val="24"/>
          <w:szCs w:val="24"/>
        </w:rPr>
        <w:t xml:space="preserve"> </w:t>
      </w:r>
      <w:r w:rsidR="00ED2013">
        <w:rPr>
          <w:rFonts w:ascii="Book Antiqua" w:hAnsi="Book Antiqua"/>
          <w:sz w:val="24"/>
          <w:szCs w:val="24"/>
        </w:rPr>
        <w:t>S</w:t>
      </w:r>
      <w:r w:rsidR="0003433A">
        <w:rPr>
          <w:rFonts w:ascii="Book Antiqua" w:hAnsi="Book Antiqua"/>
          <w:sz w:val="24"/>
          <w:szCs w:val="24"/>
        </w:rPr>
        <w:t>uch change i</w:t>
      </w:r>
      <w:r w:rsidR="007C308E">
        <w:rPr>
          <w:rFonts w:ascii="Book Antiqua" w:hAnsi="Book Antiqua"/>
          <w:sz w:val="24"/>
          <w:szCs w:val="24"/>
        </w:rPr>
        <w:t xml:space="preserve">s brought about </w:t>
      </w:r>
      <w:r w:rsidR="00BE223E">
        <w:rPr>
          <w:rFonts w:ascii="Book Antiqua" w:hAnsi="Book Antiqua"/>
          <w:sz w:val="24"/>
          <w:szCs w:val="24"/>
        </w:rPr>
        <w:t xml:space="preserve">by </w:t>
      </w:r>
      <w:r w:rsidR="0003433A">
        <w:rPr>
          <w:rFonts w:ascii="Book Antiqua" w:hAnsi="Book Antiqua"/>
          <w:sz w:val="24"/>
          <w:szCs w:val="24"/>
        </w:rPr>
        <w:t xml:space="preserve">the change of consumer preference. </w:t>
      </w:r>
      <w:r w:rsidR="00ED2013">
        <w:rPr>
          <w:rFonts w:ascii="Book Antiqua" w:hAnsi="Book Antiqua"/>
          <w:sz w:val="24"/>
          <w:szCs w:val="24"/>
        </w:rPr>
        <w:t>Its result</w:t>
      </w:r>
      <w:r w:rsidR="004C1923">
        <w:rPr>
          <w:rFonts w:ascii="Book Antiqua" w:hAnsi="Book Antiqua"/>
          <w:sz w:val="24"/>
          <w:szCs w:val="24"/>
        </w:rPr>
        <w:t xml:space="preserve"> is </w:t>
      </w:r>
      <w:r w:rsidR="0003433A">
        <w:rPr>
          <w:rFonts w:ascii="Book Antiqua" w:hAnsi="Book Antiqua"/>
          <w:sz w:val="24"/>
          <w:szCs w:val="24"/>
        </w:rPr>
        <w:t xml:space="preserve">thus </w:t>
      </w:r>
      <w:r w:rsidR="004C1923">
        <w:rPr>
          <w:rFonts w:ascii="Book Antiqua" w:hAnsi="Book Antiqua"/>
          <w:sz w:val="24"/>
          <w:szCs w:val="24"/>
        </w:rPr>
        <w:t>basically</w:t>
      </w:r>
      <w:r w:rsidR="0003433A">
        <w:rPr>
          <w:rFonts w:ascii="Book Antiqua" w:hAnsi="Book Antiqua"/>
          <w:sz w:val="24"/>
          <w:szCs w:val="24"/>
        </w:rPr>
        <w:t xml:space="preserve"> of</w:t>
      </w:r>
      <w:r w:rsidR="004C1923">
        <w:rPr>
          <w:rFonts w:ascii="Book Antiqua" w:hAnsi="Book Antiqua"/>
          <w:sz w:val="24"/>
          <w:szCs w:val="24"/>
        </w:rPr>
        <w:t xml:space="preserve"> zero-sum. </w:t>
      </w:r>
    </w:p>
    <w:p w14:paraId="6B34143E" w14:textId="77777777" w:rsidR="004410A4" w:rsidRDefault="004410A4" w:rsidP="004C1923">
      <w:pPr>
        <w:spacing w:line="480" w:lineRule="auto"/>
        <w:rPr>
          <w:rFonts w:ascii="Book Antiqua" w:hAnsi="Book Antiqua"/>
          <w:sz w:val="24"/>
          <w:szCs w:val="24"/>
        </w:rPr>
      </w:pPr>
      <w:r>
        <w:rPr>
          <w:rFonts w:ascii="Book Antiqua" w:hAnsi="Book Antiqua"/>
          <w:sz w:val="24"/>
          <w:szCs w:val="24"/>
        </w:rPr>
        <w:tab/>
        <w:t>With these difficulties, Marshall</w:t>
      </w:r>
      <w:r w:rsidR="003D79DC">
        <w:rPr>
          <w:rFonts w:ascii="Book Antiqua" w:hAnsi="Book Antiqua"/>
          <w:sz w:val="24"/>
          <w:szCs w:val="24"/>
        </w:rPr>
        <w:t>’s equilibrium seems to be a house built on sand. A house as such is not repairable</w:t>
      </w:r>
      <w:r w:rsidR="00E866C7">
        <w:rPr>
          <w:rFonts w:ascii="Book Antiqua" w:hAnsi="Book Antiqua"/>
          <w:sz w:val="24"/>
          <w:szCs w:val="24"/>
        </w:rPr>
        <w:t>. It has to be torn</w:t>
      </w:r>
      <w:r w:rsidR="00076995">
        <w:rPr>
          <w:rFonts w:ascii="Book Antiqua" w:hAnsi="Book Antiqua"/>
          <w:sz w:val="24"/>
          <w:szCs w:val="24"/>
        </w:rPr>
        <w:t xml:space="preserve"> down and a</w:t>
      </w:r>
      <w:r>
        <w:rPr>
          <w:rFonts w:ascii="Book Antiqua" w:hAnsi="Book Antiqua"/>
          <w:sz w:val="24"/>
          <w:szCs w:val="24"/>
        </w:rPr>
        <w:t xml:space="preserve"> </w:t>
      </w:r>
      <w:r w:rsidR="003D79DC">
        <w:rPr>
          <w:rFonts w:ascii="Book Antiqua" w:hAnsi="Book Antiqua"/>
          <w:sz w:val="24"/>
          <w:szCs w:val="24"/>
        </w:rPr>
        <w:t xml:space="preserve">new one built on solid foundation </w:t>
      </w:r>
      <w:r>
        <w:rPr>
          <w:rFonts w:ascii="Book Antiqua" w:hAnsi="Book Antiqua"/>
          <w:sz w:val="24"/>
          <w:szCs w:val="24"/>
        </w:rPr>
        <w:t>is needed.</w:t>
      </w:r>
    </w:p>
    <w:p w14:paraId="6B34143F" w14:textId="77777777" w:rsidR="00430B76" w:rsidRPr="00DC3FDE" w:rsidRDefault="004C1923" w:rsidP="00430B76">
      <w:pPr>
        <w:spacing w:line="480" w:lineRule="auto"/>
        <w:rPr>
          <w:rFonts w:ascii="Book Antiqua" w:hAnsi="Book Antiqua"/>
          <w:b/>
          <w:sz w:val="24"/>
          <w:szCs w:val="24"/>
        </w:rPr>
      </w:pPr>
      <w:r>
        <w:rPr>
          <w:rFonts w:ascii="Book Antiqua" w:hAnsi="Book Antiqua"/>
          <w:sz w:val="24"/>
          <w:szCs w:val="24"/>
        </w:rPr>
        <w:t xml:space="preserve"> </w:t>
      </w:r>
      <w:r w:rsidR="00746FF3">
        <w:rPr>
          <w:rFonts w:ascii="Book Antiqua" w:hAnsi="Book Antiqua"/>
          <w:b/>
          <w:sz w:val="24"/>
          <w:szCs w:val="24"/>
        </w:rPr>
        <w:t>The D</w:t>
      </w:r>
      <w:r w:rsidR="00F647BB">
        <w:rPr>
          <w:rFonts w:ascii="Book Antiqua" w:hAnsi="Book Antiqua"/>
          <w:b/>
          <w:sz w:val="24"/>
          <w:szCs w:val="24"/>
        </w:rPr>
        <w:t>ownwardly Sloped Average Cost Curve as Supply Curve</w:t>
      </w:r>
    </w:p>
    <w:p w14:paraId="6B341440" w14:textId="77777777" w:rsidR="00076995" w:rsidRDefault="00430B76" w:rsidP="00430B76">
      <w:pPr>
        <w:spacing w:line="480" w:lineRule="auto"/>
        <w:rPr>
          <w:rFonts w:ascii="Book Antiqua" w:hAnsi="Book Antiqua"/>
          <w:sz w:val="24"/>
          <w:szCs w:val="24"/>
        </w:rPr>
      </w:pPr>
      <w:r>
        <w:rPr>
          <w:rFonts w:ascii="Book Antiqua" w:hAnsi="Book Antiqua"/>
          <w:sz w:val="24"/>
          <w:szCs w:val="24"/>
        </w:rPr>
        <w:tab/>
      </w:r>
      <w:r w:rsidR="003D79DC">
        <w:rPr>
          <w:rFonts w:ascii="Book Antiqua" w:hAnsi="Book Antiqua"/>
          <w:sz w:val="24"/>
          <w:szCs w:val="24"/>
        </w:rPr>
        <w:t xml:space="preserve">As we have seen, the notion of increasing marginal cost is grounded on the observations on outdated economic reality. As the foundation of Marshall’s equilibrium, it renders the equilibrium confronted with numerous sever difficulties that can hardly be overcome. </w:t>
      </w:r>
      <w:r w:rsidR="00076995">
        <w:rPr>
          <w:rFonts w:ascii="Book Antiqua" w:hAnsi="Book Antiqua"/>
          <w:sz w:val="24"/>
          <w:szCs w:val="24"/>
        </w:rPr>
        <w:t xml:space="preserve">To see if equilibrium between supply and demand indeed exists, we need </w:t>
      </w:r>
      <w:r w:rsidR="00746FF3">
        <w:rPr>
          <w:rFonts w:ascii="Book Antiqua" w:hAnsi="Book Antiqua"/>
          <w:sz w:val="24"/>
          <w:szCs w:val="24"/>
        </w:rPr>
        <w:t xml:space="preserve">first </w:t>
      </w:r>
      <w:r w:rsidR="00076995">
        <w:rPr>
          <w:rFonts w:ascii="Book Antiqua" w:hAnsi="Book Antiqua"/>
          <w:sz w:val="24"/>
          <w:szCs w:val="24"/>
        </w:rPr>
        <w:t xml:space="preserve">to </w:t>
      </w:r>
      <w:r w:rsidR="00746FF3">
        <w:rPr>
          <w:rFonts w:ascii="Book Antiqua" w:hAnsi="Book Antiqua"/>
          <w:sz w:val="24"/>
          <w:szCs w:val="24"/>
        </w:rPr>
        <w:t xml:space="preserve">find </w:t>
      </w:r>
      <w:r w:rsidR="00926F6E">
        <w:rPr>
          <w:rFonts w:ascii="Book Antiqua" w:hAnsi="Book Antiqua"/>
          <w:sz w:val="24"/>
          <w:szCs w:val="24"/>
        </w:rPr>
        <w:t xml:space="preserve">out that, in modern production, </w:t>
      </w:r>
      <w:r w:rsidR="00746FF3">
        <w:rPr>
          <w:rFonts w:ascii="Book Antiqua" w:hAnsi="Book Antiqua"/>
          <w:sz w:val="24"/>
          <w:szCs w:val="24"/>
        </w:rPr>
        <w:t>how</w:t>
      </w:r>
      <w:r w:rsidR="00076995">
        <w:rPr>
          <w:rFonts w:ascii="Book Antiqua" w:hAnsi="Book Antiqua"/>
          <w:sz w:val="24"/>
          <w:szCs w:val="24"/>
        </w:rPr>
        <w:t xml:space="preserve"> marginal </w:t>
      </w:r>
      <w:r w:rsidR="0097334C">
        <w:rPr>
          <w:rFonts w:ascii="Book Antiqua" w:hAnsi="Book Antiqua"/>
          <w:sz w:val="24"/>
          <w:szCs w:val="24"/>
        </w:rPr>
        <w:t xml:space="preserve">cost </w:t>
      </w:r>
      <w:r w:rsidR="00926F6E">
        <w:rPr>
          <w:rFonts w:ascii="Book Antiqua" w:hAnsi="Book Antiqua"/>
          <w:sz w:val="24"/>
          <w:szCs w:val="24"/>
        </w:rPr>
        <w:t>changes as output does</w:t>
      </w:r>
      <w:r w:rsidR="00076995">
        <w:rPr>
          <w:rFonts w:ascii="Book Antiqua" w:hAnsi="Book Antiqua"/>
          <w:sz w:val="24"/>
          <w:szCs w:val="24"/>
        </w:rPr>
        <w:t>. It turns ou</w:t>
      </w:r>
      <w:r w:rsidR="00926F6E">
        <w:rPr>
          <w:rFonts w:ascii="Book Antiqua" w:hAnsi="Book Antiqua"/>
          <w:sz w:val="24"/>
          <w:szCs w:val="24"/>
        </w:rPr>
        <w:t>t that marginal cost changes proportionally with the change in output</w:t>
      </w:r>
      <w:r w:rsidR="00076995">
        <w:rPr>
          <w:rFonts w:ascii="Book Antiqua" w:hAnsi="Book Antiqua"/>
          <w:sz w:val="24"/>
          <w:szCs w:val="24"/>
        </w:rPr>
        <w:t xml:space="preserve">. </w:t>
      </w:r>
    </w:p>
    <w:p w14:paraId="6B341441" w14:textId="77777777" w:rsidR="008D7279" w:rsidRDefault="00076995" w:rsidP="00430B76">
      <w:pPr>
        <w:spacing w:line="480" w:lineRule="auto"/>
        <w:rPr>
          <w:rFonts w:ascii="Book Antiqua" w:hAnsi="Book Antiqua"/>
          <w:sz w:val="24"/>
          <w:szCs w:val="24"/>
        </w:rPr>
      </w:pPr>
      <w:r>
        <w:rPr>
          <w:rFonts w:ascii="Book Antiqua" w:hAnsi="Book Antiqua"/>
          <w:sz w:val="24"/>
          <w:szCs w:val="24"/>
        </w:rPr>
        <w:tab/>
      </w:r>
      <w:r w:rsidR="00103CB8">
        <w:rPr>
          <w:rFonts w:ascii="Book Antiqua" w:hAnsi="Book Antiqua"/>
          <w:sz w:val="24"/>
          <w:szCs w:val="24"/>
        </w:rPr>
        <w:t xml:space="preserve">Marginal cost is the cost resulted from the </w:t>
      </w:r>
      <w:r w:rsidR="00810DD3">
        <w:rPr>
          <w:rFonts w:ascii="Book Antiqua" w:hAnsi="Book Antiqua"/>
          <w:sz w:val="24"/>
          <w:szCs w:val="24"/>
        </w:rPr>
        <w:t xml:space="preserve">usage </w:t>
      </w:r>
      <w:r w:rsidR="00103CB8">
        <w:rPr>
          <w:rFonts w:ascii="Book Antiqua" w:hAnsi="Book Antiqua"/>
          <w:sz w:val="24"/>
          <w:szCs w:val="24"/>
        </w:rPr>
        <w:t xml:space="preserve">of direct inputs. The slope of the curve of this function is </w:t>
      </w:r>
      <w:r>
        <w:rPr>
          <w:rFonts w:ascii="Book Antiqua" w:hAnsi="Book Antiqua"/>
          <w:sz w:val="24"/>
          <w:szCs w:val="24"/>
        </w:rPr>
        <w:t xml:space="preserve">determined by </w:t>
      </w:r>
      <w:r w:rsidR="00430B76">
        <w:rPr>
          <w:rFonts w:ascii="Book Antiqua" w:hAnsi="Book Antiqua"/>
          <w:sz w:val="24"/>
          <w:szCs w:val="24"/>
        </w:rPr>
        <w:t xml:space="preserve">production functions that reflect different technologies. </w:t>
      </w:r>
      <w:r>
        <w:rPr>
          <w:rFonts w:ascii="Book Antiqua" w:hAnsi="Book Antiqua"/>
          <w:sz w:val="24"/>
          <w:szCs w:val="24"/>
        </w:rPr>
        <w:t xml:space="preserve">To find </w:t>
      </w:r>
      <w:r w:rsidR="00103CB8">
        <w:rPr>
          <w:rFonts w:ascii="Book Antiqua" w:hAnsi="Book Antiqua"/>
          <w:sz w:val="24"/>
          <w:szCs w:val="24"/>
        </w:rPr>
        <w:t xml:space="preserve">this slope </w:t>
      </w:r>
      <w:r>
        <w:rPr>
          <w:rFonts w:ascii="Book Antiqua" w:hAnsi="Book Antiqua"/>
          <w:sz w:val="24"/>
          <w:szCs w:val="24"/>
        </w:rPr>
        <w:t xml:space="preserve">in modern production, we need to pin down </w:t>
      </w:r>
      <w:r w:rsidR="004109DC">
        <w:rPr>
          <w:rFonts w:ascii="Book Antiqua" w:hAnsi="Book Antiqua"/>
          <w:sz w:val="24"/>
          <w:szCs w:val="24"/>
        </w:rPr>
        <w:t xml:space="preserve">modern production technology that dictates modern production function. As Nicholson indicates, </w:t>
      </w:r>
      <w:r w:rsidR="004109DC" w:rsidRPr="00D73673">
        <w:rPr>
          <w:rFonts w:ascii="Book Antiqua" w:hAnsi="Book Antiqua"/>
          <w:sz w:val="24"/>
          <w:szCs w:val="24"/>
        </w:rPr>
        <w:t xml:space="preserve">Leontief </w:t>
      </w:r>
      <w:r w:rsidR="004109DC">
        <w:rPr>
          <w:rFonts w:ascii="Book Antiqua" w:hAnsi="Book Antiqua"/>
          <w:sz w:val="24"/>
          <w:szCs w:val="24"/>
        </w:rPr>
        <w:t>production function reflects the production technology vastly employed in the real-world production. Exceptions are rare (155, 1997). It is therefore the best candidate for our analysis</w:t>
      </w:r>
      <w:r w:rsidR="008D7279">
        <w:rPr>
          <w:rFonts w:ascii="Book Antiqua" w:hAnsi="Book Antiqua"/>
          <w:sz w:val="24"/>
          <w:szCs w:val="24"/>
        </w:rPr>
        <w:t>, for</w:t>
      </w:r>
      <w:r w:rsidR="004109DC">
        <w:rPr>
          <w:rFonts w:ascii="Book Antiqua" w:hAnsi="Book Antiqua"/>
          <w:sz w:val="24"/>
          <w:szCs w:val="24"/>
        </w:rPr>
        <w:t xml:space="preserve"> </w:t>
      </w:r>
      <w:r w:rsidR="008D7279">
        <w:rPr>
          <w:rFonts w:ascii="Book Antiqua" w:hAnsi="Book Antiqua"/>
          <w:sz w:val="24"/>
          <w:szCs w:val="24"/>
        </w:rPr>
        <w:t>c</w:t>
      </w:r>
      <w:r w:rsidR="004109DC">
        <w:rPr>
          <w:rFonts w:ascii="Book Antiqua" w:hAnsi="Book Antiqua"/>
          <w:sz w:val="24"/>
          <w:szCs w:val="24"/>
        </w:rPr>
        <w:t>onclusions based</w:t>
      </w:r>
      <w:r w:rsidR="008D7279">
        <w:rPr>
          <w:rFonts w:ascii="Book Antiqua" w:hAnsi="Book Antiqua"/>
          <w:sz w:val="24"/>
          <w:szCs w:val="24"/>
        </w:rPr>
        <w:t xml:space="preserve"> on such technology </w:t>
      </w:r>
      <w:r w:rsidR="004109DC">
        <w:rPr>
          <w:rFonts w:ascii="Book Antiqua" w:hAnsi="Book Antiqua"/>
          <w:sz w:val="24"/>
          <w:szCs w:val="24"/>
        </w:rPr>
        <w:t xml:space="preserve">can </w:t>
      </w:r>
      <w:r w:rsidR="008D7279">
        <w:rPr>
          <w:rFonts w:ascii="Book Antiqua" w:hAnsi="Book Antiqua"/>
          <w:sz w:val="24"/>
          <w:szCs w:val="24"/>
        </w:rPr>
        <w:t xml:space="preserve">largely </w:t>
      </w:r>
      <w:r w:rsidR="004109DC">
        <w:rPr>
          <w:rFonts w:ascii="Book Antiqua" w:hAnsi="Book Antiqua"/>
          <w:sz w:val="24"/>
          <w:szCs w:val="24"/>
        </w:rPr>
        <w:t xml:space="preserve">be generalized. </w:t>
      </w:r>
      <w:r w:rsidR="008D7279">
        <w:rPr>
          <w:rFonts w:ascii="Book Antiqua" w:hAnsi="Book Antiqua"/>
          <w:sz w:val="24"/>
          <w:szCs w:val="24"/>
        </w:rPr>
        <w:t>The production technology</w:t>
      </w:r>
      <w:r w:rsidR="008D7279" w:rsidRPr="00D73673">
        <w:rPr>
          <w:rFonts w:ascii="Book Antiqua" w:hAnsi="Book Antiqua"/>
          <w:sz w:val="24"/>
          <w:szCs w:val="24"/>
        </w:rPr>
        <w:t xml:space="preserve"> </w:t>
      </w:r>
      <w:r w:rsidR="008D7279">
        <w:rPr>
          <w:rFonts w:ascii="Book Antiqua" w:hAnsi="Book Antiqua"/>
          <w:sz w:val="24"/>
          <w:szCs w:val="24"/>
        </w:rPr>
        <w:t xml:space="preserve">reflected by </w:t>
      </w:r>
      <w:r w:rsidR="008D7279" w:rsidRPr="00D73673">
        <w:rPr>
          <w:rFonts w:ascii="Book Antiqua" w:hAnsi="Book Antiqua"/>
          <w:sz w:val="24"/>
          <w:szCs w:val="24"/>
        </w:rPr>
        <w:t xml:space="preserve">Leontief </w:t>
      </w:r>
      <w:r w:rsidR="008D7279">
        <w:rPr>
          <w:rFonts w:ascii="Book Antiqua" w:hAnsi="Book Antiqua"/>
          <w:sz w:val="24"/>
          <w:szCs w:val="24"/>
        </w:rPr>
        <w:t>production function is such that</w:t>
      </w:r>
      <w:r w:rsidR="00430B76">
        <w:rPr>
          <w:rFonts w:ascii="Book Antiqua" w:hAnsi="Book Antiqua"/>
          <w:sz w:val="24"/>
          <w:szCs w:val="24"/>
        </w:rPr>
        <w:t xml:space="preserve"> the ratios among all direct inputs, such as machine and direct labour hours and raw materials, are fixed. The marginal productivity of any single input is zero without the proportional increase of all other </w:t>
      </w:r>
      <w:r w:rsidR="008D7279">
        <w:rPr>
          <w:rFonts w:ascii="Book Antiqua" w:hAnsi="Book Antiqua"/>
          <w:sz w:val="24"/>
          <w:szCs w:val="24"/>
        </w:rPr>
        <w:t xml:space="preserve">inputs. This clearly exhibits </w:t>
      </w:r>
      <w:r w:rsidR="00430B76">
        <w:rPr>
          <w:rFonts w:ascii="Book Antiqua" w:hAnsi="Book Antiqua"/>
          <w:sz w:val="24"/>
          <w:szCs w:val="24"/>
        </w:rPr>
        <w:t>a constant marginal cost</w:t>
      </w:r>
      <w:r w:rsidR="00FA54B0">
        <w:rPr>
          <w:rFonts w:ascii="Book Antiqua" w:hAnsi="Book Antiqua"/>
          <w:sz w:val="24"/>
          <w:szCs w:val="24"/>
        </w:rPr>
        <w:t xml:space="preserve">, for each unit of output requires precisely the same </w:t>
      </w:r>
      <w:r w:rsidR="007F2BF7">
        <w:rPr>
          <w:rFonts w:ascii="Book Antiqua" w:hAnsi="Book Antiqua"/>
          <w:sz w:val="24"/>
          <w:szCs w:val="24"/>
        </w:rPr>
        <w:t xml:space="preserve">combination of </w:t>
      </w:r>
      <w:r w:rsidR="00FA54B0">
        <w:rPr>
          <w:rFonts w:ascii="Book Antiqua" w:hAnsi="Book Antiqua"/>
          <w:sz w:val="24"/>
          <w:szCs w:val="24"/>
        </w:rPr>
        <w:t>direct inputs</w:t>
      </w:r>
      <w:r w:rsidR="008D7279">
        <w:rPr>
          <w:rFonts w:ascii="Book Antiqua" w:hAnsi="Book Antiqua"/>
          <w:sz w:val="24"/>
          <w:szCs w:val="24"/>
        </w:rPr>
        <w:t>.</w:t>
      </w:r>
      <w:r w:rsidR="00FA54B0">
        <w:rPr>
          <w:rFonts w:ascii="Book Antiqua" w:hAnsi="Book Antiqua"/>
          <w:sz w:val="24"/>
          <w:szCs w:val="24"/>
        </w:rPr>
        <w:t xml:space="preserve"> It can be seen that total marginal cost changes proportionally with the change of output.</w:t>
      </w:r>
    </w:p>
    <w:p w14:paraId="6B341442" w14:textId="77777777" w:rsidR="00430B76" w:rsidRDefault="008D7279" w:rsidP="00430B76">
      <w:pPr>
        <w:spacing w:line="480" w:lineRule="auto"/>
        <w:rPr>
          <w:rFonts w:ascii="Book Antiqua" w:hAnsi="Book Antiqua"/>
          <w:sz w:val="24"/>
          <w:szCs w:val="24"/>
        </w:rPr>
      </w:pPr>
      <w:r>
        <w:rPr>
          <w:rFonts w:ascii="Book Antiqua" w:hAnsi="Book Antiqua"/>
          <w:sz w:val="24"/>
          <w:szCs w:val="24"/>
        </w:rPr>
        <w:tab/>
        <w:t xml:space="preserve">Note that </w:t>
      </w:r>
      <w:r w:rsidR="00430B76">
        <w:rPr>
          <w:rFonts w:ascii="Book Antiqua" w:hAnsi="Book Antiqua"/>
          <w:sz w:val="24"/>
          <w:szCs w:val="24"/>
        </w:rPr>
        <w:t xml:space="preserve">Leontief production function does not include indirect inputs. This is </w:t>
      </w:r>
      <w:r>
        <w:rPr>
          <w:rFonts w:ascii="Book Antiqua" w:hAnsi="Book Antiqua"/>
          <w:sz w:val="24"/>
          <w:szCs w:val="24"/>
        </w:rPr>
        <w:t>not only reasonable, but inevitable, for</w:t>
      </w:r>
      <w:r w:rsidR="00430B76">
        <w:rPr>
          <w:rFonts w:ascii="Book Antiqua" w:hAnsi="Book Antiqua"/>
          <w:sz w:val="24"/>
          <w:szCs w:val="24"/>
        </w:rPr>
        <w:t xml:space="preserve"> no numerical relationship can be established</w:t>
      </w:r>
      <w:r>
        <w:rPr>
          <w:rFonts w:ascii="Book Antiqua" w:hAnsi="Book Antiqua"/>
          <w:sz w:val="24"/>
          <w:szCs w:val="24"/>
        </w:rPr>
        <w:t xml:space="preserve"> </w:t>
      </w:r>
      <w:r w:rsidR="00430B76">
        <w:rPr>
          <w:rFonts w:ascii="Book Antiqua" w:hAnsi="Book Antiqua"/>
          <w:sz w:val="24"/>
          <w:szCs w:val="24"/>
        </w:rPr>
        <w:t>between output and indirect i</w:t>
      </w:r>
      <w:r>
        <w:rPr>
          <w:rFonts w:ascii="Book Antiqua" w:hAnsi="Book Antiqua"/>
          <w:sz w:val="24"/>
          <w:szCs w:val="24"/>
        </w:rPr>
        <w:t>nputs.</w:t>
      </w:r>
      <w:r w:rsidR="00430B76">
        <w:rPr>
          <w:rFonts w:ascii="Book Antiqua" w:hAnsi="Book Antiqua"/>
          <w:sz w:val="24"/>
          <w:szCs w:val="24"/>
        </w:rPr>
        <w:t xml:space="preserve"> </w:t>
      </w:r>
      <w:r w:rsidR="00640B74">
        <w:rPr>
          <w:rFonts w:ascii="Book Antiqua" w:hAnsi="Book Antiqua"/>
          <w:sz w:val="24"/>
          <w:szCs w:val="24"/>
        </w:rPr>
        <w:t>When it comes</w:t>
      </w:r>
      <w:r w:rsidR="00FA54B0">
        <w:rPr>
          <w:rFonts w:ascii="Book Antiqua" w:hAnsi="Book Antiqua"/>
          <w:sz w:val="24"/>
          <w:szCs w:val="24"/>
        </w:rPr>
        <w:t xml:space="preserve"> to cost</w:t>
      </w:r>
      <w:r w:rsidR="00640B74">
        <w:rPr>
          <w:rFonts w:ascii="Book Antiqua" w:hAnsi="Book Antiqua"/>
          <w:sz w:val="24"/>
          <w:szCs w:val="24"/>
        </w:rPr>
        <w:t>, however, i</w:t>
      </w:r>
      <w:r w:rsidR="00430B76">
        <w:rPr>
          <w:rFonts w:ascii="Book Antiqua" w:hAnsi="Book Antiqua"/>
          <w:sz w:val="24"/>
          <w:szCs w:val="24"/>
        </w:rPr>
        <w:t>t wou</w:t>
      </w:r>
      <w:r w:rsidR="00640B74">
        <w:rPr>
          <w:rFonts w:ascii="Book Antiqua" w:hAnsi="Book Antiqua"/>
          <w:sz w:val="24"/>
          <w:szCs w:val="24"/>
        </w:rPr>
        <w:t xml:space="preserve">ld be a grave mistake </w:t>
      </w:r>
      <w:r w:rsidR="00430B76">
        <w:rPr>
          <w:rFonts w:ascii="Book Antiqua" w:hAnsi="Book Antiqua"/>
          <w:sz w:val="24"/>
          <w:szCs w:val="24"/>
        </w:rPr>
        <w:t xml:space="preserve">to </w:t>
      </w:r>
      <w:r w:rsidR="00640B74">
        <w:rPr>
          <w:rFonts w:ascii="Book Antiqua" w:hAnsi="Book Antiqua"/>
          <w:sz w:val="24"/>
          <w:szCs w:val="24"/>
        </w:rPr>
        <w:t>ignore indirect inputs</w:t>
      </w:r>
      <w:r w:rsidR="00A53856">
        <w:rPr>
          <w:rFonts w:ascii="Book Antiqua" w:hAnsi="Book Antiqua"/>
          <w:sz w:val="24"/>
          <w:szCs w:val="24"/>
        </w:rPr>
        <w:t>, for the costs associated with</w:t>
      </w:r>
      <w:r w:rsidR="00FA54B0">
        <w:rPr>
          <w:rFonts w:ascii="Book Antiqua" w:hAnsi="Book Antiqua"/>
          <w:sz w:val="24"/>
          <w:szCs w:val="24"/>
        </w:rPr>
        <w:t xml:space="preserve"> </w:t>
      </w:r>
      <w:r w:rsidR="00640B74">
        <w:rPr>
          <w:rFonts w:ascii="Book Antiqua" w:hAnsi="Book Antiqua"/>
          <w:sz w:val="24"/>
          <w:szCs w:val="24"/>
        </w:rPr>
        <w:t>them constitu</w:t>
      </w:r>
      <w:r w:rsidR="00FA54B0">
        <w:rPr>
          <w:rFonts w:ascii="Book Antiqua" w:hAnsi="Book Antiqua"/>
          <w:sz w:val="24"/>
          <w:szCs w:val="24"/>
        </w:rPr>
        <w:t>te</w:t>
      </w:r>
      <w:r w:rsidR="00640B74">
        <w:rPr>
          <w:rFonts w:ascii="Book Antiqua" w:hAnsi="Book Antiqua"/>
          <w:sz w:val="24"/>
          <w:szCs w:val="24"/>
        </w:rPr>
        <w:t xml:space="preserve"> a great portion of total cost. </w:t>
      </w:r>
      <w:r w:rsidR="00640B74" w:rsidRPr="00640B74">
        <w:rPr>
          <w:rFonts w:ascii="Book Antiqua" w:hAnsi="Book Antiqua"/>
          <w:sz w:val="24"/>
          <w:szCs w:val="24"/>
        </w:rPr>
        <w:t xml:space="preserve"> </w:t>
      </w:r>
      <w:r w:rsidR="00640B74">
        <w:rPr>
          <w:rFonts w:ascii="Book Antiqua" w:hAnsi="Book Antiqua"/>
          <w:sz w:val="24"/>
          <w:szCs w:val="24"/>
        </w:rPr>
        <w:t>The total cost function therefore must include the costs associated with indirect inputs. Since such costs do not change proportionally with the change of output,</w:t>
      </w:r>
      <w:r w:rsidR="00A53856">
        <w:rPr>
          <w:rFonts w:ascii="Book Antiqua" w:hAnsi="Book Antiqua"/>
          <w:sz w:val="24"/>
          <w:szCs w:val="24"/>
        </w:rPr>
        <w:t xml:space="preserve"> they are treated as fixed cost</w:t>
      </w:r>
      <w:r w:rsidR="00640B74">
        <w:rPr>
          <w:rFonts w:ascii="Book Antiqua" w:hAnsi="Book Antiqua"/>
          <w:sz w:val="24"/>
          <w:szCs w:val="24"/>
        </w:rPr>
        <w:t>.</w:t>
      </w:r>
      <w:r w:rsidR="00103CB8">
        <w:rPr>
          <w:rFonts w:ascii="Book Antiqua" w:hAnsi="Book Antiqua"/>
          <w:sz w:val="24"/>
          <w:szCs w:val="24"/>
        </w:rPr>
        <w:t xml:space="preserve"> The total cost function </w:t>
      </w:r>
      <w:r w:rsidR="00430B76">
        <w:rPr>
          <w:rFonts w:ascii="Book Antiqua" w:hAnsi="Book Antiqua"/>
          <w:sz w:val="24"/>
          <w:szCs w:val="24"/>
        </w:rPr>
        <w:t>associated with Le</w:t>
      </w:r>
      <w:r w:rsidR="00103CB8">
        <w:rPr>
          <w:rFonts w:ascii="Book Antiqua" w:hAnsi="Book Antiqua"/>
          <w:sz w:val="24"/>
          <w:szCs w:val="24"/>
        </w:rPr>
        <w:t xml:space="preserve">ontief production functions is </w:t>
      </w:r>
      <w:r w:rsidR="00430B76">
        <w:rPr>
          <w:rFonts w:ascii="Book Antiqua" w:hAnsi="Book Antiqua"/>
          <w:sz w:val="24"/>
          <w:szCs w:val="24"/>
        </w:rPr>
        <w:t xml:space="preserve">thus   </w:t>
      </w:r>
    </w:p>
    <w:p w14:paraId="6B341443" w14:textId="77777777" w:rsidR="00430B76" w:rsidRDefault="00430B76" w:rsidP="00430B76">
      <w:pPr>
        <w:spacing w:line="480" w:lineRule="auto"/>
        <w:jc w:val="center"/>
        <w:rPr>
          <w:rFonts w:ascii="Book Antiqua" w:hAnsi="Book Antiqua"/>
          <w:sz w:val="24"/>
          <w:szCs w:val="24"/>
        </w:rPr>
      </w:pPr>
      <m:oMath>
        <m:r>
          <w:rPr>
            <w:rFonts w:ascii="Cambria Math" w:hAnsi="Cambria Math"/>
            <w:sz w:val="24"/>
            <w:szCs w:val="24"/>
          </w:rPr>
          <m:t>TC=f</m:t>
        </m:r>
        <m:d>
          <m:dPr>
            <m:ctrlPr>
              <w:rPr>
                <w:rFonts w:ascii="Cambria Math" w:hAnsi="Cambria Math"/>
                <w:i/>
                <w:sz w:val="24"/>
                <w:szCs w:val="24"/>
              </w:rPr>
            </m:ctrlPr>
          </m:dPr>
          <m:e>
            <m:r>
              <w:rPr>
                <w:rFonts w:ascii="Cambria Math" w:hAnsi="Cambria Math"/>
                <w:sz w:val="24"/>
                <w:szCs w:val="24"/>
              </w:rPr>
              <m:t>Q</m:t>
            </m:r>
          </m:e>
        </m:d>
        <m:r>
          <w:rPr>
            <w:rFonts w:ascii="Cambria Math" w:hAnsi="Cambria Math"/>
            <w:sz w:val="24"/>
            <w:szCs w:val="24"/>
          </w:rPr>
          <m:t>=MCQ+F</m:t>
        </m:r>
      </m:oMath>
      <w:r>
        <w:rPr>
          <w:rFonts w:ascii="Book Antiqua" w:hAnsi="Book Antiqua"/>
          <w:sz w:val="24"/>
          <w:szCs w:val="24"/>
        </w:rPr>
        <w:t xml:space="preserve">                                    (1)</w:t>
      </w:r>
    </w:p>
    <w:p w14:paraId="6B341444" w14:textId="77777777" w:rsidR="00D10B0F" w:rsidRDefault="00D10B0F" w:rsidP="00D10B0F">
      <w:pPr>
        <w:spacing w:line="480" w:lineRule="auto"/>
        <w:rPr>
          <w:rFonts w:ascii="Book Antiqua" w:hAnsi="Book Antiqua"/>
          <w:sz w:val="24"/>
          <w:szCs w:val="24"/>
        </w:rPr>
      </w:pPr>
      <w:r>
        <w:rPr>
          <w:rFonts w:ascii="Book Antiqua" w:hAnsi="Book Antiqua"/>
          <w:sz w:val="24"/>
          <w:szCs w:val="24"/>
        </w:rPr>
        <w:t xml:space="preserve">Where </w:t>
      </w:r>
      <w:r w:rsidRPr="00ED35B6">
        <w:rPr>
          <w:rFonts w:ascii="Book Antiqua" w:hAnsi="Book Antiqua"/>
          <w:i/>
          <w:sz w:val="24"/>
          <w:szCs w:val="24"/>
        </w:rPr>
        <w:t>TC</w:t>
      </w:r>
      <w:r>
        <w:rPr>
          <w:rFonts w:ascii="Book Antiqua" w:hAnsi="Book Antiqua"/>
          <w:sz w:val="24"/>
          <w:szCs w:val="24"/>
        </w:rPr>
        <w:t xml:space="preserve"> represents total cost, </w:t>
      </w:r>
      <w:r w:rsidRPr="00ED35B6">
        <w:rPr>
          <w:rFonts w:ascii="Book Antiqua" w:hAnsi="Book Antiqua"/>
          <w:i/>
          <w:sz w:val="24"/>
          <w:szCs w:val="24"/>
        </w:rPr>
        <w:t>MC</w:t>
      </w:r>
      <w:r>
        <w:rPr>
          <w:rFonts w:ascii="Book Antiqua" w:hAnsi="Book Antiqua"/>
          <w:sz w:val="24"/>
          <w:szCs w:val="24"/>
        </w:rPr>
        <w:t xml:space="preserve"> marginal cost, </w:t>
      </w:r>
      <w:r w:rsidRPr="00ED35B6">
        <w:rPr>
          <w:rFonts w:ascii="Book Antiqua" w:hAnsi="Book Antiqua"/>
          <w:i/>
          <w:sz w:val="24"/>
          <w:szCs w:val="24"/>
        </w:rPr>
        <w:t xml:space="preserve">Q </w:t>
      </w:r>
      <w:r>
        <w:rPr>
          <w:rFonts w:ascii="Book Antiqua" w:hAnsi="Book Antiqua"/>
          <w:sz w:val="24"/>
          <w:szCs w:val="24"/>
        </w:rPr>
        <w:t xml:space="preserve">output and </w:t>
      </w:r>
      <w:r w:rsidRPr="00ED35B6">
        <w:rPr>
          <w:rFonts w:ascii="Book Antiqua" w:hAnsi="Book Antiqua"/>
          <w:i/>
          <w:sz w:val="24"/>
          <w:szCs w:val="24"/>
        </w:rPr>
        <w:t>F</w:t>
      </w:r>
      <w:r>
        <w:rPr>
          <w:rFonts w:ascii="Book Antiqua" w:hAnsi="Book Antiqua"/>
          <w:sz w:val="24"/>
          <w:szCs w:val="24"/>
        </w:rPr>
        <w:t xml:space="preserve"> fixed cost. </w:t>
      </w:r>
      <w:r w:rsidR="00C55ABE">
        <w:rPr>
          <w:rFonts w:ascii="Book Antiqua" w:hAnsi="Book Antiqua"/>
          <w:sz w:val="24"/>
          <w:szCs w:val="24"/>
        </w:rPr>
        <w:t xml:space="preserve">Such total cost function is the only one taught by all cost accounting text books with no exception. This is another indication of the dominance of </w:t>
      </w:r>
      <w:r w:rsidR="00C75D3F">
        <w:rPr>
          <w:rFonts w:ascii="Book Antiqua" w:hAnsi="Book Antiqua"/>
          <w:sz w:val="24"/>
          <w:szCs w:val="24"/>
        </w:rPr>
        <w:t xml:space="preserve">the production technology reflected by </w:t>
      </w:r>
      <w:r w:rsidR="00C55ABE">
        <w:rPr>
          <w:rFonts w:ascii="Book Antiqua" w:hAnsi="Book Antiqua"/>
          <w:sz w:val="24"/>
          <w:szCs w:val="24"/>
        </w:rPr>
        <w:t>Leontief production function.</w:t>
      </w:r>
    </w:p>
    <w:p w14:paraId="6B341445" w14:textId="77777777" w:rsidR="00D10B0F" w:rsidRDefault="00D10B0F" w:rsidP="00D10B0F">
      <w:pPr>
        <w:spacing w:line="480" w:lineRule="auto"/>
        <w:rPr>
          <w:rFonts w:ascii="Book Antiqua" w:hAnsi="Book Antiqua"/>
          <w:sz w:val="24"/>
          <w:szCs w:val="24"/>
        </w:rPr>
      </w:pPr>
      <w:r>
        <w:rPr>
          <w:rFonts w:ascii="Book Antiqua" w:hAnsi="Book Antiqua"/>
          <w:sz w:val="24"/>
          <w:szCs w:val="24"/>
        </w:rPr>
        <w:tab/>
        <w:t xml:space="preserve">Fixed cost is largely associated with administrative activities, such as management, research and development, finance and accounting, marketing, etc. </w:t>
      </w:r>
      <w:r w:rsidR="00FA54B0">
        <w:rPr>
          <w:rFonts w:ascii="Book Antiqua" w:hAnsi="Book Antiqua"/>
          <w:sz w:val="24"/>
          <w:szCs w:val="24"/>
        </w:rPr>
        <w:t xml:space="preserve">Such activities are necessary regardless of production technologies.  </w:t>
      </w:r>
      <w:r>
        <w:rPr>
          <w:rFonts w:ascii="Book Antiqua" w:hAnsi="Book Antiqua"/>
          <w:sz w:val="24"/>
          <w:szCs w:val="24"/>
        </w:rPr>
        <w:t>There is l</w:t>
      </w:r>
      <w:r w:rsidR="008B428B">
        <w:rPr>
          <w:rFonts w:ascii="Book Antiqua" w:hAnsi="Book Antiqua"/>
          <w:sz w:val="24"/>
          <w:szCs w:val="24"/>
        </w:rPr>
        <w:t>ittle doubt that they</w:t>
      </w:r>
      <w:r>
        <w:rPr>
          <w:rFonts w:ascii="Book Antiqua" w:hAnsi="Book Antiqua"/>
          <w:sz w:val="24"/>
          <w:szCs w:val="24"/>
        </w:rPr>
        <w:t xml:space="preserve"> have been carrying more and more weight in modern product</w:t>
      </w:r>
      <w:r w:rsidR="004E01E3">
        <w:rPr>
          <w:rFonts w:ascii="Book Antiqua" w:hAnsi="Book Antiqua"/>
          <w:sz w:val="24"/>
          <w:szCs w:val="24"/>
        </w:rPr>
        <w:t xml:space="preserve">ion. It would not seem exaggerating to assert </w:t>
      </w:r>
      <w:r>
        <w:rPr>
          <w:rFonts w:ascii="Book Antiqua" w:hAnsi="Book Antiqua"/>
          <w:sz w:val="24"/>
          <w:szCs w:val="24"/>
        </w:rPr>
        <w:t xml:space="preserve">that indirect inputs are far more </w:t>
      </w:r>
      <w:r w:rsidR="00C55ABE">
        <w:rPr>
          <w:rFonts w:ascii="Book Antiqua" w:hAnsi="Book Antiqua"/>
          <w:sz w:val="24"/>
          <w:szCs w:val="24"/>
        </w:rPr>
        <w:t>important</w:t>
      </w:r>
      <w:r w:rsidR="00987AE6">
        <w:rPr>
          <w:rFonts w:ascii="Book Antiqua" w:hAnsi="Book Antiqua"/>
          <w:sz w:val="24"/>
          <w:szCs w:val="24"/>
        </w:rPr>
        <w:t xml:space="preserve"> </w:t>
      </w:r>
      <w:r>
        <w:rPr>
          <w:rFonts w:ascii="Book Antiqua" w:hAnsi="Book Antiqua"/>
          <w:sz w:val="24"/>
          <w:szCs w:val="24"/>
        </w:rPr>
        <w:t>than direct inp</w:t>
      </w:r>
      <w:r w:rsidR="00987AE6">
        <w:rPr>
          <w:rFonts w:ascii="Book Antiqua" w:hAnsi="Book Antiqua"/>
          <w:sz w:val="24"/>
          <w:szCs w:val="24"/>
        </w:rPr>
        <w:t>uts</w:t>
      </w:r>
      <w:r w:rsidR="004E01E3">
        <w:rPr>
          <w:rFonts w:ascii="Book Antiqua" w:hAnsi="Book Antiqua"/>
          <w:sz w:val="24"/>
          <w:szCs w:val="24"/>
        </w:rPr>
        <w:t xml:space="preserve"> in modern production</w:t>
      </w:r>
      <w:r w:rsidR="00987AE6">
        <w:rPr>
          <w:rFonts w:ascii="Book Antiqua" w:hAnsi="Book Antiqua"/>
          <w:sz w:val="24"/>
          <w:szCs w:val="24"/>
        </w:rPr>
        <w:t>. It follows that fixed cost is</w:t>
      </w:r>
      <w:r>
        <w:rPr>
          <w:rFonts w:ascii="Book Antiqua" w:hAnsi="Book Antiqua"/>
          <w:sz w:val="24"/>
          <w:szCs w:val="24"/>
        </w:rPr>
        <w:t xml:space="preserve"> much mor</w:t>
      </w:r>
      <w:r w:rsidR="003F0C7A">
        <w:rPr>
          <w:rFonts w:ascii="Book Antiqua" w:hAnsi="Book Antiqua"/>
          <w:sz w:val="24"/>
          <w:szCs w:val="24"/>
        </w:rPr>
        <w:t>e significant than variable</w:t>
      </w:r>
      <w:r>
        <w:rPr>
          <w:rFonts w:ascii="Book Antiqua" w:hAnsi="Book Antiqua"/>
          <w:sz w:val="24"/>
          <w:szCs w:val="24"/>
        </w:rPr>
        <w:t>, or marginal</w:t>
      </w:r>
      <w:r w:rsidR="003F0C7A">
        <w:rPr>
          <w:rFonts w:ascii="Book Antiqua" w:hAnsi="Book Antiqua"/>
          <w:sz w:val="24"/>
          <w:szCs w:val="24"/>
        </w:rPr>
        <w:t>,</w:t>
      </w:r>
      <w:r>
        <w:rPr>
          <w:rFonts w:ascii="Book Antiqua" w:hAnsi="Book Antiqua"/>
          <w:sz w:val="24"/>
          <w:szCs w:val="24"/>
        </w:rPr>
        <w:t xml:space="preserve"> cost. </w:t>
      </w:r>
      <w:r w:rsidR="00987AE6">
        <w:rPr>
          <w:rFonts w:ascii="Book Antiqua" w:hAnsi="Book Antiqua"/>
          <w:sz w:val="24"/>
          <w:szCs w:val="24"/>
        </w:rPr>
        <w:t xml:space="preserve">Fixed cost, however, has been constantly overlooked by the economist in cost analysis. This is perhaps because there is nothing marginal about it. </w:t>
      </w:r>
      <w:r w:rsidR="00C55ABE">
        <w:rPr>
          <w:rFonts w:ascii="Book Antiqua" w:hAnsi="Book Antiqua"/>
          <w:sz w:val="24"/>
          <w:szCs w:val="24"/>
        </w:rPr>
        <w:t>This is true in absolute terms. In relative term</w:t>
      </w:r>
      <w:r w:rsidR="004E01E3">
        <w:rPr>
          <w:rFonts w:ascii="Book Antiqua" w:hAnsi="Book Antiqua"/>
          <w:sz w:val="24"/>
          <w:szCs w:val="24"/>
        </w:rPr>
        <w:t xml:space="preserve">s, however, it </w:t>
      </w:r>
      <w:r w:rsidR="00C55ABE">
        <w:rPr>
          <w:rFonts w:ascii="Book Antiqua" w:hAnsi="Book Antiqua"/>
          <w:sz w:val="24"/>
          <w:szCs w:val="24"/>
        </w:rPr>
        <w:t>is a</w:t>
      </w:r>
      <w:r w:rsidR="004E01E3">
        <w:rPr>
          <w:rFonts w:ascii="Book Antiqua" w:hAnsi="Book Antiqua"/>
          <w:sz w:val="24"/>
          <w:szCs w:val="24"/>
        </w:rPr>
        <w:t xml:space="preserve">nother </w:t>
      </w:r>
      <w:r w:rsidR="00C55ABE">
        <w:rPr>
          <w:rFonts w:ascii="Book Antiqua" w:hAnsi="Book Antiqua"/>
          <w:sz w:val="24"/>
          <w:szCs w:val="24"/>
        </w:rPr>
        <w:t xml:space="preserve">matter. Precisely because fixed cost hardly changes as output does, average fixed cost changes as output changes. It declines as output increases. This is significant. For it gives us a diminishing average cost curve which indicates a negatively sloped supply curve. </w:t>
      </w:r>
    </w:p>
    <w:p w14:paraId="6B341446" w14:textId="77777777" w:rsidR="00D10B0F" w:rsidRDefault="00CA2F80" w:rsidP="00CA2F80">
      <w:pPr>
        <w:spacing w:line="480" w:lineRule="auto"/>
        <w:rPr>
          <w:rFonts w:ascii="Book Antiqua" w:hAnsi="Book Antiqua"/>
          <w:sz w:val="24"/>
          <w:szCs w:val="24"/>
        </w:rPr>
      </w:pPr>
      <w:r>
        <w:rPr>
          <w:rFonts w:ascii="Book Antiqua" w:hAnsi="Book Antiqua"/>
          <w:sz w:val="24"/>
          <w:szCs w:val="24"/>
        </w:rPr>
        <w:tab/>
        <w:t xml:space="preserve">Divide </w:t>
      </w:r>
      <w:r w:rsidRPr="00CA2F80">
        <w:rPr>
          <w:rFonts w:ascii="Book Antiqua" w:hAnsi="Book Antiqua"/>
          <w:i/>
          <w:sz w:val="24"/>
          <w:szCs w:val="24"/>
        </w:rPr>
        <w:t>Q</w:t>
      </w:r>
      <w:r>
        <w:rPr>
          <w:rFonts w:ascii="Book Antiqua" w:hAnsi="Book Antiqua"/>
          <w:sz w:val="24"/>
          <w:szCs w:val="24"/>
        </w:rPr>
        <w:t xml:space="preserve"> by the both side</w:t>
      </w:r>
      <w:r w:rsidR="00045BA9">
        <w:rPr>
          <w:rFonts w:ascii="Book Antiqua" w:hAnsi="Book Antiqua"/>
          <w:sz w:val="24"/>
          <w:szCs w:val="24"/>
        </w:rPr>
        <w:t>s</w:t>
      </w:r>
      <w:r>
        <w:rPr>
          <w:rFonts w:ascii="Book Antiqua" w:hAnsi="Book Antiqua"/>
          <w:sz w:val="24"/>
          <w:szCs w:val="24"/>
        </w:rPr>
        <w:t xml:space="preserve"> of equation (1) and denote </w:t>
      </w:r>
      <w:r w:rsidRPr="00045BA9">
        <w:rPr>
          <w:rFonts w:ascii="Book Antiqua" w:hAnsi="Book Antiqua"/>
          <w:i/>
          <w:sz w:val="24"/>
          <w:szCs w:val="24"/>
        </w:rPr>
        <w:t xml:space="preserve">AC </w:t>
      </w:r>
      <w:r>
        <w:rPr>
          <w:rFonts w:ascii="Book Antiqua" w:hAnsi="Book Antiqua"/>
          <w:sz w:val="24"/>
          <w:szCs w:val="24"/>
        </w:rPr>
        <w:t>average cost we get the average cost function associated with Leontief production function</w:t>
      </w:r>
    </w:p>
    <w:p w14:paraId="6B341447" w14:textId="77777777" w:rsidR="00430B76" w:rsidRDefault="00430B76" w:rsidP="00430B76">
      <w:pPr>
        <w:spacing w:line="480" w:lineRule="auto"/>
        <w:jc w:val="center"/>
        <w:rPr>
          <w:rFonts w:ascii="Book Antiqua" w:hAnsi="Book Antiqua"/>
          <w:sz w:val="24"/>
          <w:szCs w:val="24"/>
        </w:rPr>
      </w:pPr>
      <m:oMath>
        <m:r>
          <w:rPr>
            <w:rFonts w:ascii="Cambria Math" w:hAnsi="Cambria Math"/>
            <w:sz w:val="24"/>
            <w:szCs w:val="24"/>
          </w:rPr>
          <m:t>AC=</m:t>
        </m:r>
        <m:f>
          <m:fPr>
            <m:ctrlPr>
              <w:rPr>
                <w:rFonts w:ascii="Cambria Math" w:hAnsi="Cambria Math"/>
                <w:i/>
                <w:sz w:val="24"/>
                <w:szCs w:val="24"/>
              </w:rPr>
            </m:ctrlPr>
          </m:fPr>
          <m:num>
            <m:r>
              <w:rPr>
                <w:rFonts w:ascii="Cambria Math" w:hAnsi="Cambria Math"/>
                <w:sz w:val="24"/>
                <w:szCs w:val="24"/>
              </w:rPr>
              <m:t>f</m:t>
            </m:r>
            <m:d>
              <m:dPr>
                <m:ctrlPr>
                  <w:rPr>
                    <w:rFonts w:ascii="Cambria Math" w:hAnsi="Cambria Math"/>
                    <w:i/>
                    <w:sz w:val="24"/>
                    <w:szCs w:val="24"/>
                  </w:rPr>
                </m:ctrlPr>
              </m:dPr>
              <m:e>
                <m:r>
                  <w:rPr>
                    <w:rFonts w:ascii="Cambria Math" w:hAnsi="Cambria Math"/>
                    <w:sz w:val="24"/>
                    <w:szCs w:val="24"/>
                  </w:rPr>
                  <m:t>Q</m:t>
                </m:r>
              </m:e>
            </m:d>
          </m:num>
          <m:den>
            <m:r>
              <w:rPr>
                <w:rFonts w:ascii="Cambria Math" w:hAnsi="Cambria Math"/>
                <w:sz w:val="24"/>
                <w:szCs w:val="24"/>
              </w:rPr>
              <m:t>Q</m:t>
            </m:r>
          </m:den>
        </m:f>
        <m:r>
          <w:rPr>
            <w:rFonts w:ascii="Cambria Math" w:hAnsi="Cambria Math"/>
            <w:sz w:val="24"/>
            <w:szCs w:val="24"/>
          </w:rPr>
          <m:t>=MC+</m:t>
        </m:r>
        <m:f>
          <m:fPr>
            <m:ctrlPr>
              <w:rPr>
                <w:rFonts w:ascii="Cambria Math" w:hAnsi="Cambria Math"/>
                <w:i/>
                <w:sz w:val="24"/>
                <w:szCs w:val="24"/>
              </w:rPr>
            </m:ctrlPr>
          </m:fPr>
          <m:num>
            <m:r>
              <w:rPr>
                <w:rFonts w:ascii="Cambria Math" w:hAnsi="Cambria Math"/>
                <w:sz w:val="24"/>
                <w:szCs w:val="24"/>
              </w:rPr>
              <m:t>F</m:t>
            </m:r>
          </m:num>
          <m:den>
            <m:r>
              <w:rPr>
                <w:rFonts w:ascii="Cambria Math" w:hAnsi="Cambria Math"/>
                <w:sz w:val="24"/>
                <w:szCs w:val="24"/>
              </w:rPr>
              <m:t>Q</m:t>
            </m:r>
          </m:den>
        </m:f>
      </m:oMath>
      <w:r>
        <w:rPr>
          <w:rFonts w:ascii="Book Antiqua" w:hAnsi="Book Antiqua"/>
          <w:sz w:val="24"/>
          <w:szCs w:val="24"/>
        </w:rPr>
        <w:t xml:space="preserve">                                          (2)</w:t>
      </w:r>
    </w:p>
    <w:p w14:paraId="6B341448" w14:textId="77777777" w:rsidR="00C11D77" w:rsidRPr="00C11D77" w:rsidRDefault="00CA2F80" w:rsidP="00C11D77">
      <w:pPr>
        <w:spacing w:line="480" w:lineRule="auto"/>
        <w:rPr>
          <w:rFonts w:ascii="Book Antiqua" w:hAnsi="Book Antiqua"/>
          <w:sz w:val="24"/>
          <w:szCs w:val="24"/>
        </w:rPr>
      </w:pPr>
      <w:r>
        <w:rPr>
          <w:rFonts w:ascii="Book Antiqua" w:hAnsi="Book Antiqua"/>
          <w:sz w:val="24"/>
          <w:szCs w:val="24"/>
        </w:rPr>
        <w:t xml:space="preserve">Even by bare eyes we can tell that this is a downwardly sloped curve which indefinitely approaches </w:t>
      </w:r>
      <w:r w:rsidRPr="00CA2F80">
        <w:rPr>
          <w:rFonts w:ascii="Book Antiqua" w:hAnsi="Book Antiqua"/>
          <w:i/>
          <w:sz w:val="24"/>
          <w:szCs w:val="24"/>
        </w:rPr>
        <w:t>MC</w:t>
      </w:r>
      <w:r>
        <w:rPr>
          <w:rFonts w:ascii="Book Antiqua" w:hAnsi="Book Antiqua"/>
          <w:sz w:val="24"/>
          <w:szCs w:val="24"/>
        </w:rPr>
        <w:t xml:space="preserve"> as Q indefinitely increases. </w:t>
      </w:r>
      <w:r w:rsidR="00C11D77">
        <w:rPr>
          <w:rFonts w:ascii="Book Antiqua" w:hAnsi="Book Antiqua"/>
          <w:sz w:val="24"/>
          <w:szCs w:val="24"/>
        </w:rPr>
        <w:t xml:space="preserve">Calculus of course can also be employed here. Given that </w:t>
      </w:r>
      <w:r w:rsidR="00C11D77" w:rsidRPr="00C11D77">
        <w:rPr>
          <w:rFonts w:ascii="Book Antiqua" w:hAnsi="Book Antiqua"/>
          <w:i/>
          <w:sz w:val="24"/>
          <w:szCs w:val="24"/>
        </w:rPr>
        <w:t>Q</w:t>
      </w:r>
      <w:r w:rsidR="00C11D77">
        <w:rPr>
          <w:rFonts w:ascii="Book Antiqua" w:hAnsi="Book Antiqua"/>
          <w:sz w:val="24"/>
          <w:szCs w:val="24"/>
        </w:rPr>
        <w:t xml:space="preserve"> is the independent variable and </w:t>
      </w:r>
      <w:r w:rsidR="00C11D77" w:rsidRPr="00C11D77">
        <w:rPr>
          <w:rFonts w:ascii="Book Antiqua" w:hAnsi="Book Antiqua"/>
          <w:i/>
          <w:sz w:val="24"/>
          <w:szCs w:val="24"/>
        </w:rPr>
        <w:t>AC</w:t>
      </w:r>
      <w:r w:rsidR="00C11D77">
        <w:rPr>
          <w:rFonts w:ascii="Book Antiqua" w:hAnsi="Book Antiqua"/>
          <w:sz w:val="24"/>
          <w:szCs w:val="24"/>
        </w:rPr>
        <w:t xml:space="preserve"> dependent, we derive </w:t>
      </w:r>
      <w:r w:rsidR="00C11D77" w:rsidRPr="00B81472">
        <w:rPr>
          <w:rFonts w:ascii="Book Antiqua" w:hAnsi="Book Antiqua"/>
          <w:i/>
          <w:sz w:val="24"/>
          <w:szCs w:val="24"/>
        </w:rPr>
        <w:t>AC</w:t>
      </w:r>
      <w:r w:rsidR="00C11D77">
        <w:rPr>
          <w:rFonts w:ascii="Book Antiqua" w:hAnsi="Book Antiqua"/>
          <w:i/>
          <w:sz w:val="24"/>
          <w:szCs w:val="24"/>
        </w:rPr>
        <w:t xml:space="preserve"> </w:t>
      </w:r>
      <w:r w:rsidR="00C11D77">
        <w:rPr>
          <w:rFonts w:ascii="Book Antiqua" w:hAnsi="Book Antiqua"/>
          <w:sz w:val="24"/>
          <w:szCs w:val="24"/>
        </w:rPr>
        <w:t xml:space="preserve">and </w:t>
      </w:r>
      <w:r w:rsidR="00045BA9">
        <w:rPr>
          <w:rFonts w:ascii="Book Antiqua" w:hAnsi="Book Antiqua"/>
          <w:sz w:val="24"/>
          <w:szCs w:val="24"/>
        </w:rPr>
        <w:t xml:space="preserve">we </w:t>
      </w:r>
      <w:r w:rsidR="00C11D77">
        <w:rPr>
          <w:rFonts w:ascii="Book Antiqua" w:hAnsi="Book Antiqua"/>
          <w:sz w:val="24"/>
          <w:szCs w:val="24"/>
        </w:rPr>
        <w:t>have</w:t>
      </w:r>
    </w:p>
    <w:p w14:paraId="6B341449" w14:textId="77777777" w:rsidR="00C11D77" w:rsidRDefault="00C11D77" w:rsidP="00C11D77">
      <w:pPr>
        <w:spacing w:line="480" w:lineRule="auto"/>
        <w:jc w:val="center"/>
        <w:rPr>
          <w:rFonts w:ascii="Book Antiqua" w:hAnsi="Book Antiqua"/>
          <w:sz w:val="24"/>
          <w:szCs w:val="24"/>
        </w:rPr>
      </w:pPr>
      <m:oMath>
        <m:r>
          <w:rPr>
            <w:rFonts w:ascii="Cambria Math" w:hAnsi="Cambria Math"/>
            <w:sz w:val="24"/>
            <w:szCs w:val="24"/>
          </w:rPr>
          <m:t>A</m:t>
        </m:r>
        <m:sSup>
          <m:sSupPr>
            <m:ctrlPr>
              <w:rPr>
                <w:rFonts w:ascii="Cambria Math" w:hAnsi="Cambria Math"/>
                <w:i/>
                <w:sz w:val="24"/>
                <w:szCs w:val="24"/>
              </w:rPr>
            </m:ctrlPr>
          </m:sSupPr>
          <m:e>
            <m:r>
              <w:rPr>
                <w:rFonts w:ascii="Cambria Math" w:hAnsi="Cambria Math"/>
                <w:sz w:val="24"/>
                <w:szCs w:val="24"/>
              </w:rPr>
              <m:t>C</m:t>
            </m:r>
          </m:e>
          <m:sup>
            <m:r>
              <w:rPr>
                <w:rFonts w:ascii="Cambria Math" w:hAnsi="Cambria Math"/>
                <w:sz w:val="24"/>
                <w:szCs w:val="24"/>
              </w:rPr>
              <m:t>'</m:t>
            </m:r>
          </m:sup>
        </m:sSup>
        <m:r>
          <w:rPr>
            <w:rFonts w:ascii="Cambria Math" w:hAnsi="Cambria Math"/>
            <w:sz w:val="24"/>
            <w:szCs w:val="24"/>
          </w:rPr>
          <m:t>= -</m:t>
        </m:r>
        <m:f>
          <m:fPr>
            <m:ctrlPr>
              <w:rPr>
                <w:rFonts w:ascii="Cambria Math" w:hAnsi="Cambria Math"/>
                <w:i/>
                <w:sz w:val="24"/>
                <w:szCs w:val="24"/>
              </w:rPr>
            </m:ctrlPr>
          </m:fPr>
          <m:num>
            <m:r>
              <w:rPr>
                <w:rFonts w:ascii="Cambria Math" w:hAnsi="Cambria Math"/>
                <w:sz w:val="24"/>
                <w:szCs w:val="24"/>
              </w:rPr>
              <m:t>F</m:t>
            </m:r>
          </m:num>
          <m:den>
            <m:sSup>
              <m:sSupPr>
                <m:ctrlPr>
                  <w:rPr>
                    <w:rFonts w:ascii="Cambria Math" w:hAnsi="Cambria Math"/>
                    <w:i/>
                    <w:sz w:val="24"/>
                    <w:szCs w:val="24"/>
                  </w:rPr>
                </m:ctrlPr>
              </m:sSupPr>
              <m:e>
                <m:r>
                  <w:rPr>
                    <w:rFonts w:ascii="Cambria Math" w:hAnsi="Cambria Math"/>
                    <w:sz w:val="24"/>
                    <w:szCs w:val="24"/>
                  </w:rPr>
                  <m:t>Q</m:t>
                </m:r>
              </m:e>
              <m:sup>
                <m:r>
                  <w:rPr>
                    <w:rFonts w:ascii="Cambria Math" w:hAnsi="Cambria Math"/>
                    <w:sz w:val="24"/>
                    <w:szCs w:val="24"/>
                  </w:rPr>
                  <m:t>2</m:t>
                </m:r>
              </m:sup>
            </m:sSup>
          </m:den>
        </m:f>
      </m:oMath>
      <w:r>
        <w:rPr>
          <w:rFonts w:ascii="Book Antiqua" w:hAnsi="Book Antiqua"/>
          <w:sz w:val="24"/>
          <w:szCs w:val="24"/>
        </w:rPr>
        <w:t xml:space="preserve">                           (3)</w:t>
      </w:r>
    </w:p>
    <w:p w14:paraId="6B34144A" w14:textId="77777777" w:rsidR="00C11D77" w:rsidRDefault="00C11D77" w:rsidP="00C11D77">
      <w:pPr>
        <w:spacing w:line="480" w:lineRule="auto"/>
        <w:rPr>
          <w:rFonts w:ascii="Book Antiqua" w:hAnsi="Book Antiqua"/>
          <w:sz w:val="24"/>
          <w:szCs w:val="24"/>
        </w:rPr>
      </w:pPr>
      <w:r>
        <w:rPr>
          <w:rFonts w:ascii="Book Antiqua" w:hAnsi="Book Antiqua"/>
          <w:sz w:val="24"/>
          <w:szCs w:val="24"/>
        </w:rPr>
        <w:t>Clearly, the right side of equation (2) is always negative.</w:t>
      </w:r>
    </w:p>
    <w:p w14:paraId="6B34144B" w14:textId="77777777" w:rsidR="00430B76" w:rsidRPr="00C11D77" w:rsidRDefault="00C11D77" w:rsidP="00430B76">
      <w:pPr>
        <w:spacing w:line="480" w:lineRule="auto"/>
        <w:rPr>
          <w:rFonts w:ascii="Book Antiqua" w:hAnsi="Book Antiqua"/>
          <w:sz w:val="24"/>
          <w:szCs w:val="24"/>
        </w:rPr>
      </w:pPr>
      <w:r>
        <w:rPr>
          <w:rFonts w:ascii="Book Antiqua" w:hAnsi="Book Antiqua"/>
          <w:sz w:val="24"/>
          <w:szCs w:val="24"/>
        </w:rPr>
        <w:tab/>
        <w:t xml:space="preserve">These cost functions are graphically exhibited in </w:t>
      </w:r>
      <w:r w:rsidR="00430B76">
        <w:rPr>
          <w:rFonts w:ascii="Book Antiqua" w:hAnsi="Book Antiqua"/>
          <w:sz w:val="24"/>
          <w:szCs w:val="24"/>
        </w:rPr>
        <w:t>Panel A</w:t>
      </w:r>
      <w:r>
        <w:rPr>
          <w:rFonts w:ascii="Book Antiqua" w:hAnsi="Book Antiqua"/>
          <w:sz w:val="24"/>
          <w:szCs w:val="24"/>
        </w:rPr>
        <w:t>.</w:t>
      </w:r>
      <w:r w:rsidR="00430B76">
        <w:rPr>
          <w:rFonts w:ascii="Book Antiqua" w:hAnsi="Book Antiqua"/>
          <w:sz w:val="24"/>
          <w:szCs w:val="24"/>
        </w:rPr>
        <w:t xml:space="preserve"> </w:t>
      </w:r>
      <w:r>
        <w:rPr>
          <w:rFonts w:ascii="Book Antiqua" w:hAnsi="Book Antiqua"/>
          <w:sz w:val="24"/>
          <w:szCs w:val="24"/>
        </w:rPr>
        <w:t xml:space="preserve">It can be seen that, as </w:t>
      </w:r>
      <w:r w:rsidRPr="00C11D77">
        <w:rPr>
          <w:rFonts w:ascii="Book Antiqua" w:hAnsi="Book Antiqua"/>
          <w:i/>
          <w:sz w:val="24"/>
          <w:szCs w:val="24"/>
        </w:rPr>
        <w:t>Q</w:t>
      </w:r>
      <w:r>
        <w:rPr>
          <w:rFonts w:ascii="Book Antiqua" w:hAnsi="Book Antiqua"/>
          <w:i/>
          <w:sz w:val="24"/>
          <w:szCs w:val="24"/>
        </w:rPr>
        <w:t xml:space="preserve"> </w:t>
      </w:r>
      <w:r>
        <w:rPr>
          <w:rFonts w:ascii="Book Antiqua" w:hAnsi="Book Antiqua"/>
          <w:sz w:val="24"/>
          <w:szCs w:val="24"/>
        </w:rPr>
        <w:t xml:space="preserve">increases, </w:t>
      </w:r>
      <w:r w:rsidRPr="00C11D77">
        <w:rPr>
          <w:rFonts w:ascii="Book Antiqua" w:hAnsi="Book Antiqua"/>
          <w:i/>
          <w:sz w:val="24"/>
          <w:szCs w:val="24"/>
        </w:rPr>
        <w:t>AC</w:t>
      </w:r>
      <w:r>
        <w:rPr>
          <w:rFonts w:ascii="Book Antiqua" w:hAnsi="Book Antiqua"/>
          <w:sz w:val="24"/>
          <w:szCs w:val="24"/>
        </w:rPr>
        <w:t xml:space="preserve"> and price both decrease. So long as the drop of price is less than that of </w:t>
      </w:r>
      <w:r w:rsidRPr="00C11D77">
        <w:rPr>
          <w:rFonts w:ascii="Book Antiqua" w:hAnsi="Book Antiqua"/>
          <w:i/>
          <w:sz w:val="24"/>
          <w:szCs w:val="24"/>
        </w:rPr>
        <w:t>AC</w:t>
      </w:r>
      <w:r>
        <w:rPr>
          <w:rFonts w:ascii="Book Antiqua" w:hAnsi="Book Antiqua"/>
          <w:sz w:val="24"/>
          <w:szCs w:val="24"/>
        </w:rPr>
        <w:t xml:space="preserve">, it is profitable for the firm to supply more. </w:t>
      </w:r>
      <w:r w:rsidR="00526836">
        <w:rPr>
          <w:rFonts w:ascii="Book Antiqua" w:hAnsi="Book Antiqua"/>
          <w:sz w:val="24"/>
          <w:szCs w:val="24"/>
        </w:rPr>
        <w:t xml:space="preserve">This explains why </w:t>
      </w:r>
      <w:r>
        <w:rPr>
          <w:rFonts w:ascii="Book Antiqua" w:hAnsi="Book Antiqua"/>
          <w:sz w:val="24"/>
          <w:szCs w:val="24"/>
        </w:rPr>
        <w:t>business</w:t>
      </w:r>
      <w:r w:rsidR="00526836">
        <w:rPr>
          <w:rFonts w:ascii="Book Antiqua" w:hAnsi="Book Antiqua"/>
          <w:sz w:val="24"/>
          <w:szCs w:val="24"/>
        </w:rPr>
        <w:t>es literally drop price in exchange for more sales</w:t>
      </w:r>
      <w:r w:rsidR="008E049F">
        <w:rPr>
          <w:rFonts w:ascii="Book Antiqua" w:hAnsi="Book Antiqua"/>
          <w:sz w:val="24"/>
          <w:szCs w:val="24"/>
        </w:rPr>
        <w:t xml:space="preserve">. </w:t>
      </w:r>
      <w:r w:rsidR="0000447B">
        <w:rPr>
          <w:rFonts w:ascii="Book Antiqua" w:hAnsi="Book Antiqua"/>
          <w:sz w:val="24"/>
          <w:szCs w:val="24"/>
        </w:rPr>
        <w:t>Clearly, the firm w</w:t>
      </w:r>
      <w:r w:rsidR="00045BA9">
        <w:rPr>
          <w:rFonts w:ascii="Book Antiqua" w:hAnsi="Book Antiqua"/>
          <w:sz w:val="24"/>
          <w:szCs w:val="24"/>
        </w:rPr>
        <w:t xml:space="preserve">ill keep produce more until the point just before the </w:t>
      </w:r>
      <w:r w:rsidR="0000447B">
        <w:rPr>
          <w:rFonts w:ascii="Book Antiqua" w:hAnsi="Book Antiqua"/>
          <w:sz w:val="24"/>
          <w:szCs w:val="24"/>
        </w:rPr>
        <w:t xml:space="preserve">drop in price and that in </w:t>
      </w:r>
      <w:r w:rsidR="0000447B" w:rsidRPr="0000447B">
        <w:rPr>
          <w:rFonts w:ascii="Book Antiqua" w:hAnsi="Book Antiqua"/>
          <w:i/>
          <w:sz w:val="24"/>
          <w:szCs w:val="24"/>
        </w:rPr>
        <w:t>AV</w:t>
      </w:r>
      <w:r w:rsidR="0000447B">
        <w:rPr>
          <w:rFonts w:ascii="Book Antiqua" w:hAnsi="Book Antiqua"/>
          <w:sz w:val="24"/>
          <w:szCs w:val="24"/>
        </w:rPr>
        <w:t xml:space="preserve"> are equalized. </w:t>
      </w:r>
      <w:r w:rsidR="00045BA9">
        <w:rPr>
          <w:rFonts w:ascii="Book Antiqua" w:hAnsi="Book Antiqua"/>
          <w:sz w:val="24"/>
          <w:szCs w:val="24"/>
        </w:rPr>
        <w:t xml:space="preserve">Let us call this rule marginal drop in price equals marginal drop in average cost, to use marginality terms. </w:t>
      </w:r>
      <w:r w:rsidR="0000447B">
        <w:rPr>
          <w:rFonts w:ascii="Book Antiqua" w:hAnsi="Book Antiqua"/>
          <w:sz w:val="24"/>
          <w:szCs w:val="24"/>
        </w:rPr>
        <w:t>Thus, we have a downwardly sloped supply curve basically same as the average cost curve.</w:t>
      </w:r>
    </w:p>
    <w:p w14:paraId="6B34144C" w14:textId="77777777" w:rsidR="00430B76" w:rsidRDefault="00430B76" w:rsidP="00430B76">
      <w:pPr>
        <w:spacing w:line="480" w:lineRule="auto"/>
        <w:rPr>
          <w:rFonts w:ascii="Book Antiqua" w:hAnsi="Book Antiqua"/>
          <w:sz w:val="24"/>
          <w:szCs w:val="24"/>
        </w:rPr>
      </w:pPr>
      <w:r>
        <w:rPr>
          <w:rFonts w:ascii="Book Antiqua" w:hAnsi="Book Antiqua"/>
          <w:sz w:val="24"/>
          <w:szCs w:val="24"/>
        </w:rPr>
        <w:tab/>
      </w:r>
      <w:r>
        <w:rPr>
          <w:rFonts w:ascii="Book Antiqua" w:hAnsi="Book Antiqua"/>
          <w:sz w:val="24"/>
          <w:szCs w:val="24"/>
        </w:rPr>
        <w:tab/>
      </w:r>
      <w:r>
        <w:rPr>
          <w:noProof/>
          <w:lang w:val="en-US" w:eastAsia="en-US"/>
        </w:rPr>
        <w:drawing>
          <wp:inline distT="0" distB="0" distL="0" distR="0" wp14:anchorId="6B34148C" wp14:editId="6B34148D">
            <wp:extent cx="4572000" cy="2743200"/>
            <wp:effectExtent l="0" t="0" r="19050" b="1905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Pr>
          <w:rFonts w:ascii="Book Antiqua" w:hAnsi="Book Antiqua"/>
          <w:sz w:val="24"/>
          <w:szCs w:val="24"/>
        </w:rPr>
        <w:t xml:space="preserve"> </w:t>
      </w:r>
    </w:p>
    <w:p w14:paraId="6B34144D" w14:textId="77777777" w:rsidR="00430B76" w:rsidRDefault="00430B76" w:rsidP="00430B76">
      <w:pPr>
        <w:spacing w:line="480" w:lineRule="auto"/>
        <w:rPr>
          <w:rFonts w:ascii="Book Antiqua" w:hAnsi="Book Antiqua"/>
          <w:sz w:val="24"/>
          <w:szCs w:val="24"/>
        </w:rPr>
      </w:pPr>
      <w:r>
        <w:rPr>
          <w:rFonts w:ascii="Book Antiqua" w:hAnsi="Book Antiqua"/>
          <w:sz w:val="24"/>
          <w:szCs w:val="24"/>
        </w:rPr>
        <w:t>Panel A</w:t>
      </w:r>
    </w:p>
    <w:p w14:paraId="6B34144E" w14:textId="77777777" w:rsidR="00AF69C4" w:rsidRDefault="00AF69C4" w:rsidP="00AF69C4">
      <w:pPr>
        <w:spacing w:line="480" w:lineRule="auto"/>
        <w:rPr>
          <w:rFonts w:ascii="Book Antiqua" w:hAnsi="Book Antiqua"/>
          <w:b/>
          <w:sz w:val="24"/>
          <w:szCs w:val="24"/>
        </w:rPr>
      </w:pPr>
      <w:r>
        <w:rPr>
          <w:rFonts w:ascii="Book Antiqua" w:hAnsi="Book Antiqua"/>
          <w:b/>
          <w:sz w:val="24"/>
          <w:szCs w:val="24"/>
        </w:rPr>
        <w:t xml:space="preserve">Profit Maximization, Price, </w:t>
      </w:r>
      <w:r w:rsidR="00FB2B6A" w:rsidRPr="00FB2B6A">
        <w:rPr>
          <w:rFonts w:ascii="Book Antiqua" w:hAnsi="Book Antiqua"/>
          <w:b/>
          <w:sz w:val="24"/>
          <w:szCs w:val="24"/>
        </w:rPr>
        <w:t>the Equilibrium</w:t>
      </w:r>
      <w:r>
        <w:rPr>
          <w:rFonts w:ascii="Book Antiqua" w:hAnsi="Book Antiqua"/>
          <w:b/>
          <w:sz w:val="24"/>
          <w:szCs w:val="24"/>
        </w:rPr>
        <w:t>, t</w:t>
      </w:r>
      <w:r w:rsidRPr="00E17DE0">
        <w:rPr>
          <w:rFonts w:ascii="Book Antiqua" w:hAnsi="Book Antiqua"/>
          <w:b/>
          <w:sz w:val="24"/>
          <w:szCs w:val="24"/>
        </w:rPr>
        <w:t>he Law of Increasing Return to Scale and Economic Growth</w:t>
      </w:r>
    </w:p>
    <w:p w14:paraId="6B34144F" w14:textId="77777777" w:rsidR="00FD3A22" w:rsidRDefault="00430B76" w:rsidP="00430B76">
      <w:pPr>
        <w:spacing w:line="480" w:lineRule="auto"/>
        <w:rPr>
          <w:rFonts w:ascii="Book Antiqua" w:hAnsi="Book Antiqua"/>
          <w:sz w:val="24"/>
          <w:szCs w:val="24"/>
        </w:rPr>
      </w:pPr>
      <w:r>
        <w:rPr>
          <w:rFonts w:ascii="Book Antiqua" w:hAnsi="Book Antiqua"/>
          <w:sz w:val="24"/>
          <w:szCs w:val="24"/>
        </w:rPr>
        <w:tab/>
      </w:r>
      <w:r w:rsidR="00FB2B6A">
        <w:rPr>
          <w:rFonts w:ascii="Book Antiqua" w:hAnsi="Book Antiqua"/>
          <w:sz w:val="24"/>
          <w:szCs w:val="24"/>
        </w:rPr>
        <w:t xml:space="preserve">As suggested earlier, </w:t>
      </w:r>
      <w:r w:rsidR="00695DAA">
        <w:rPr>
          <w:rFonts w:ascii="Book Antiqua" w:hAnsi="Book Antiqua"/>
          <w:sz w:val="24"/>
          <w:szCs w:val="24"/>
        </w:rPr>
        <w:t>if the equilibrium indeed exists, it must satisfy the requirement of the</w:t>
      </w:r>
      <w:r w:rsidR="00016E1F">
        <w:rPr>
          <w:rFonts w:ascii="Book Antiqua" w:hAnsi="Book Antiqua"/>
          <w:sz w:val="24"/>
          <w:szCs w:val="24"/>
        </w:rPr>
        <w:t xml:space="preserve"> rule of profit maximization. By</w:t>
      </w:r>
      <w:r w:rsidR="00695DAA">
        <w:rPr>
          <w:rFonts w:ascii="Book Antiqua" w:hAnsi="Book Antiqua"/>
          <w:sz w:val="24"/>
          <w:szCs w:val="24"/>
        </w:rPr>
        <w:t xml:space="preserve"> intuition, we can see from the earlier discussion that profit maximization is</w:t>
      </w:r>
      <w:r w:rsidR="00045BA9">
        <w:rPr>
          <w:rFonts w:ascii="Book Antiqua" w:hAnsi="Book Antiqua"/>
          <w:sz w:val="24"/>
          <w:szCs w:val="24"/>
        </w:rPr>
        <w:t xml:space="preserve"> reached at the point where marginal </w:t>
      </w:r>
      <w:r w:rsidR="00695DAA">
        <w:rPr>
          <w:rFonts w:ascii="Book Antiqua" w:hAnsi="Book Antiqua"/>
          <w:sz w:val="24"/>
          <w:szCs w:val="24"/>
        </w:rPr>
        <w:t xml:space="preserve">drop of price equals that of </w:t>
      </w:r>
      <w:r w:rsidR="00045BA9">
        <w:rPr>
          <w:rFonts w:ascii="Book Antiqua" w:hAnsi="Book Antiqua"/>
          <w:sz w:val="24"/>
          <w:szCs w:val="24"/>
        </w:rPr>
        <w:t>average cost</w:t>
      </w:r>
      <w:r w:rsidR="00695DAA">
        <w:rPr>
          <w:rFonts w:ascii="Book Antiqua" w:hAnsi="Book Antiqua"/>
          <w:sz w:val="24"/>
          <w:szCs w:val="24"/>
        </w:rPr>
        <w:t xml:space="preserve">. This does not, however, tells us very much about </w:t>
      </w:r>
      <w:r w:rsidR="00045BA9">
        <w:rPr>
          <w:rFonts w:ascii="Book Antiqua" w:hAnsi="Book Antiqua"/>
          <w:sz w:val="24"/>
          <w:szCs w:val="24"/>
        </w:rPr>
        <w:t xml:space="preserve">levels of </w:t>
      </w:r>
      <w:r w:rsidR="00695DAA">
        <w:rPr>
          <w:rFonts w:ascii="Book Antiqua" w:hAnsi="Book Antiqua"/>
          <w:sz w:val="24"/>
          <w:szCs w:val="24"/>
        </w:rPr>
        <w:t>price and output at that point. We still need the existing rule that marginal cost equals marginal</w:t>
      </w:r>
      <w:r w:rsidR="00C40CC5">
        <w:rPr>
          <w:rFonts w:ascii="Book Antiqua" w:hAnsi="Book Antiqua"/>
          <w:sz w:val="24"/>
          <w:szCs w:val="24"/>
        </w:rPr>
        <w:t xml:space="preserve"> revenue. C</w:t>
      </w:r>
      <w:r w:rsidR="00695DAA">
        <w:rPr>
          <w:rFonts w:ascii="Book Antiqua" w:hAnsi="Book Antiqua"/>
          <w:sz w:val="24"/>
          <w:szCs w:val="24"/>
        </w:rPr>
        <w:t>alculus can</w:t>
      </w:r>
      <w:r w:rsidR="00FD3A22">
        <w:rPr>
          <w:rFonts w:ascii="Book Antiqua" w:hAnsi="Book Antiqua"/>
          <w:sz w:val="24"/>
          <w:szCs w:val="24"/>
        </w:rPr>
        <w:t>not help here</w:t>
      </w:r>
      <w:r w:rsidR="00C40CC5">
        <w:rPr>
          <w:rFonts w:ascii="Book Antiqua" w:hAnsi="Book Antiqua"/>
          <w:sz w:val="24"/>
          <w:szCs w:val="24"/>
        </w:rPr>
        <w:t>,</w:t>
      </w:r>
      <w:r w:rsidR="00FD3A22">
        <w:rPr>
          <w:rFonts w:ascii="Book Antiqua" w:hAnsi="Book Antiqua"/>
          <w:sz w:val="24"/>
          <w:szCs w:val="24"/>
        </w:rPr>
        <w:t xml:space="preserve"> for </w:t>
      </w:r>
      <w:r w:rsidR="00045BA9">
        <w:rPr>
          <w:rFonts w:ascii="Book Antiqua" w:hAnsi="Book Antiqua"/>
          <w:sz w:val="24"/>
          <w:szCs w:val="24"/>
        </w:rPr>
        <w:t>it has never been established</w:t>
      </w:r>
      <w:r w:rsidR="00C40CC5">
        <w:rPr>
          <w:rFonts w:ascii="Book Antiqua" w:hAnsi="Book Antiqua"/>
          <w:sz w:val="24"/>
          <w:szCs w:val="24"/>
        </w:rPr>
        <w:t xml:space="preserve"> that the total revenue function, a component of the profit function, is derivable</w:t>
      </w:r>
      <w:r w:rsidR="00045BA9">
        <w:rPr>
          <w:rFonts w:ascii="Book Antiqua" w:hAnsi="Book Antiqua"/>
          <w:sz w:val="24"/>
          <w:szCs w:val="24"/>
        </w:rPr>
        <w:t xml:space="preserve"> </w:t>
      </w:r>
      <w:r w:rsidR="00C40CC5">
        <w:rPr>
          <w:rFonts w:ascii="Book Antiqua" w:hAnsi="Book Antiqua"/>
          <w:sz w:val="24"/>
          <w:szCs w:val="24"/>
        </w:rPr>
        <w:t xml:space="preserve">(who says that economists are </w:t>
      </w:r>
      <w:r w:rsidR="00BE2C00">
        <w:rPr>
          <w:rFonts w:ascii="Book Antiqua" w:hAnsi="Book Antiqua"/>
          <w:sz w:val="24"/>
          <w:szCs w:val="24"/>
        </w:rPr>
        <w:t>mathematicians</w:t>
      </w:r>
      <w:r w:rsidR="00C40CC5">
        <w:rPr>
          <w:rFonts w:ascii="Book Antiqua" w:hAnsi="Book Antiqua"/>
          <w:sz w:val="24"/>
          <w:szCs w:val="24"/>
        </w:rPr>
        <w:t>?)</w:t>
      </w:r>
      <w:r w:rsidR="00045BA9">
        <w:rPr>
          <w:rFonts w:ascii="Book Antiqua" w:hAnsi="Book Antiqua"/>
          <w:sz w:val="24"/>
          <w:szCs w:val="24"/>
        </w:rPr>
        <w:t>.</w:t>
      </w:r>
      <w:r w:rsidR="00695DAA">
        <w:rPr>
          <w:rFonts w:ascii="Book Antiqua" w:hAnsi="Book Antiqua"/>
          <w:sz w:val="24"/>
          <w:szCs w:val="24"/>
        </w:rPr>
        <w:t xml:space="preserve"> </w:t>
      </w:r>
      <w:r w:rsidR="00FD3A22">
        <w:rPr>
          <w:rFonts w:ascii="Book Antiqua" w:hAnsi="Book Antiqua"/>
          <w:sz w:val="24"/>
          <w:szCs w:val="24"/>
        </w:rPr>
        <w:t xml:space="preserve">We thus have to find another way to prove the rule. Fortunately, we do not have </w:t>
      </w:r>
      <w:r w:rsidR="00E742FD">
        <w:rPr>
          <w:rFonts w:ascii="Book Antiqua" w:hAnsi="Book Antiqua"/>
          <w:sz w:val="24"/>
          <w:szCs w:val="24"/>
        </w:rPr>
        <w:t xml:space="preserve">to </w:t>
      </w:r>
      <w:r w:rsidR="00FD3A22">
        <w:rPr>
          <w:rFonts w:ascii="Book Antiqua" w:hAnsi="Book Antiqua"/>
          <w:sz w:val="24"/>
          <w:szCs w:val="24"/>
        </w:rPr>
        <w:t xml:space="preserve">start from scrap, for the cost accountant has offered one long time ago. We just need to borrow it from him. </w:t>
      </w:r>
    </w:p>
    <w:p w14:paraId="6B341450" w14:textId="77777777" w:rsidR="00430B76" w:rsidRDefault="00FD3A22" w:rsidP="00430B76">
      <w:pPr>
        <w:spacing w:line="480" w:lineRule="auto"/>
        <w:rPr>
          <w:rFonts w:ascii="Book Antiqua" w:hAnsi="Book Antiqua"/>
          <w:sz w:val="24"/>
          <w:szCs w:val="24"/>
        </w:rPr>
      </w:pPr>
      <w:r>
        <w:rPr>
          <w:rFonts w:ascii="Book Antiqua" w:hAnsi="Book Antiqua"/>
          <w:sz w:val="24"/>
          <w:szCs w:val="24"/>
        </w:rPr>
        <w:tab/>
        <w:t>It all starts with the idea of break-even point at which the firm neither suffers</w:t>
      </w:r>
      <w:r w:rsidR="00A53856">
        <w:rPr>
          <w:rFonts w:ascii="Book Antiqua" w:hAnsi="Book Antiqua"/>
          <w:sz w:val="24"/>
          <w:szCs w:val="24"/>
        </w:rPr>
        <w:t xml:space="preserve"> loss nor att</w:t>
      </w:r>
      <w:r>
        <w:rPr>
          <w:rFonts w:ascii="Book Antiqua" w:hAnsi="Book Antiqua"/>
          <w:sz w:val="24"/>
          <w:szCs w:val="24"/>
        </w:rPr>
        <w:t xml:space="preserve">ains profit. The cost accountant </w:t>
      </w:r>
      <w:r w:rsidR="00487D7D">
        <w:rPr>
          <w:rFonts w:ascii="Book Antiqua" w:hAnsi="Book Antiqua"/>
          <w:sz w:val="24"/>
          <w:szCs w:val="24"/>
        </w:rPr>
        <w:t xml:space="preserve">finds that, </w:t>
      </w:r>
      <w:r>
        <w:rPr>
          <w:rFonts w:ascii="Book Antiqua" w:hAnsi="Book Antiqua"/>
          <w:sz w:val="24"/>
          <w:szCs w:val="24"/>
        </w:rPr>
        <w:t xml:space="preserve">before this point, the entire difference between price and marginal cost contributes to the recovery of fixed cost. </w:t>
      </w:r>
      <w:r w:rsidR="00245ADC">
        <w:rPr>
          <w:rFonts w:ascii="Book Antiqua" w:hAnsi="Book Antiqua"/>
          <w:sz w:val="24"/>
          <w:szCs w:val="24"/>
        </w:rPr>
        <w:t>The</w:t>
      </w:r>
      <w:r w:rsidR="00487D7D">
        <w:rPr>
          <w:rFonts w:ascii="Book Antiqua" w:hAnsi="Book Antiqua"/>
          <w:sz w:val="24"/>
          <w:szCs w:val="24"/>
        </w:rPr>
        <w:t xml:space="preserve"> </w:t>
      </w:r>
      <w:r w:rsidR="00DE1C3B">
        <w:rPr>
          <w:rFonts w:ascii="Book Antiqua" w:hAnsi="Book Antiqua"/>
          <w:sz w:val="24"/>
          <w:szCs w:val="24"/>
        </w:rPr>
        <w:t xml:space="preserve">total </w:t>
      </w:r>
      <w:r w:rsidR="00487D7D">
        <w:rPr>
          <w:rFonts w:ascii="Book Antiqua" w:hAnsi="Book Antiqua"/>
          <w:sz w:val="24"/>
          <w:szCs w:val="24"/>
        </w:rPr>
        <w:t>contr</w:t>
      </w:r>
      <w:r w:rsidR="00DE1C3B">
        <w:rPr>
          <w:rFonts w:ascii="Book Antiqua" w:hAnsi="Book Antiqua"/>
          <w:sz w:val="24"/>
          <w:szCs w:val="24"/>
        </w:rPr>
        <w:t xml:space="preserve">ibution required to recover </w:t>
      </w:r>
      <w:r w:rsidR="00487D7D">
        <w:rPr>
          <w:rFonts w:ascii="Book Antiqua" w:hAnsi="Book Antiqua"/>
          <w:sz w:val="24"/>
          <w:szCs w:val="24"/>
        </w:rPr>
        <w:t>en</w:t>
      </w:r>
      <w:r w:rsidR="00C06D78">
        <w:rPr>
          <w:rFonts w:ascii="Book Antiqua" w:hAnsi="Book Antiqua"/>
          <w:sz w:val="24"/>
          <w:szCs w:val="24"/>
        </w:rPr>
        <w:t xml:space="preserve">tire fixed cost is (denoting </w:t>
      </w:r>
      <w:r w:rsidR="00C06D78" w:rsidRPr="00C06D78">
        <w:rPr>
          <w:rFonts w:ascii="Book Antiqua" w:hAnsi="Book Antiqua"/>
          <w:i/>
          <w:sz w:val="24"/>
          <w:szCs w:val="24"/>
        </w:rPr>
        <w:t>P</w:t>
      </w:r>
      <w:r w:rsidR="00C06D78">
        <w:rPr>
          <w:rFonts w:ascii="Book Antiqua" w:hAnsi="Book Antiqua"/>
          <w:sz w:val="24"/>
          <w:szCs w:val="24"/>
        </w:rPr>
        <w:t xml:space="preserve"> price)</w:t>
      </w:r>
      <w:r>
        <w:rPr>
          <w:rFonts w:ascii="Book Antiqua" w:hAnsi="Book Antiqua"/>
          <w:sz w:val="24"/>
          <w:szCs w:val="24"/>
        </w:rPr>
        <w:t xml:space="preserve"> </w:t>
      </w:r>
    </w:p>
    <w:p w14:paraId="6B341451" w14:textId="77777777" w:rsidR="00430B76" w:rsidRDefault="00964C8E" w:rsidP="00430B76">
      <w:pPr>
        <w:spacing w:line="480" w:lineRule="auto"/>
        <w:jc w:val="center"/>
        <w:rPr>
          <w:rFonts w:ascii="Book Antiqua" w:hAnsi="Book Antiqua"/>
          <w:sz w:val="24"/>
          <w:szCs w:val="24"/>
        </w:rPr>
      </w:pPr>
      <m:oMath>
        <m:d>
          <m:dPr>
            <m:ctrlPr>
              <w:rPr>
                <w:rFonts w:ascii="Cambria Math" w:hAnsi="Cambria Math"/>
                <w:i/>
                <w:sz w:val="24"/>
                <w:szCs w:val="24"/>
              </w:rPr>
            </m:ctrlPr>
          </m:dPr>
          <m:e>
            <m:r>
              <w:rPr>
                <w:rFonts w:ascii="Cambria Math" w:hAnsi="Cambria Math"/>
                <w:sz w:val="24"/>
                <w:szCs w:val="24"/>
              </w:rPr>
              <m:t>P-MC</m:t>
            </m:r>
          </m:e>
        </m:d>
        <m:r>
          <w:rPr>
            <w:rFonts w:ascii="Cambria Math" w:hAnsi="Cambria Math"/>
            <w:sz w:val="24"/>
            <w:szCs w:val="24"/>
          </w:rPr>
          <m:t>Q=F</m:t>
        </m:r>
      </m:oMath>
      <w:r w:rsidR="00487D7D">
        <w:rPr>
          <w:rFonts w:ascii="Book Antiqua" w:hAnsi="Book Antiqua"/>
          <w:sz w:val="24"/>
          <w:szCs w:val="24"/>
        </w:rPr>
        <w:t xml:space="preserve">        (4</w:t>
      </w:r>
      <w:r w:rsidR="00430B76">
        <w:rPr>
          <w:rFonts w:ascii="Book Antiqua" w:hAnsi="Book Antiqua"/>
          <w:sz w:val="24"/>
          <w:szCs w:val="24"/>
        </w:rPr>
        <w:t>)</w:t>
      </w:r>
    </w:p>
    <w:p w14:paraId="6B341452" w14:textId="77777777" w:rsidR="00430B76" w:rsidRDefault="00487D7D" w:rsidP="00430B76">
      <w:pPr>
        <w:spacing w:line="480" w:lineRule="auto"/>
        <w:rPr>
          <w:rFonts w:ascii="Book Antiqua" w:hAnsi="Book Antiqua"/>
          <w:sz w:val="24"/>
          <w:szCs w:val="24"/>
        </w:rPr>
      </w:pPr>
      <w:r>
        <w:rPr>
          <w:rFonts w:ascii="Book Antiqua" w:hAnsi="Book Antiqua"/>
          <w:sz w:val="24"/>
          <w:szCs w:val="24"/>
        </w:rPr>
        <w:t xml:space="preserve">Break-even is reached </w:t>
      </w:r>
      <w:r w:rsidR="003D7B00">
        <w:rPr>
          <w:rFonts w:ascii="Book Antiqua" w:hAnsi="Book Antiqua"/>
          <w:sz w:val="24"/>
          <w:szCs w:val="24"/>
        </w:rPr>
        <w:t>with this total contribution</w:t>
      </w:r>
      <w:r w:rsidR="00245ADC">
        <w:rPr>
          <w:rFonts w:ascii="Book Antiqua" w:hAnsi="Book Antiqua"/>
          <w:sz w:val="24"/>
          <w:szCs w:val="24"/>
        </w:rPr>
        <w:t xml:space="preserve">, for </w:t>
      </w:r>
      <w:r>
        <w:rPr>
          <w:rFonts w:ascii="Book Antiqua" w:hAnsi="Book Antiqua"/>
          <w:sz w:val="24"/>
          <w:szCs w:val="24"/>
        </w:rPr>
        <w:t>entire fixe cost is recovered. The break-even point is therefore</w:t>
      </w:r>
    </w:p>
    <w:p w14:paraId="6B341453" w14:textId="77777777" w:rsidR="00430B76" w:rsidRPr="005103C4" w:rsidRDefault="00430B76" w:rsidP="00430B76">
      <w:pPr>
        <w:spacing w:line="480" w:lineRule="auto"/>
        <w:jc w:val="center"/>
        <w:rPr>
          <w:rFonts w:ascii="Book Antiqua" w:hAnsi="Book Antiqua"/>
          <w:sz w:val="24"/>
          <w:szCs w:val="24"/>
        </w:rPr>
      </w:pPr>
      <m:oMath>
        <m:r>
          <w:rPr>
            <w:rFonts w:ascii="Cambria Math" w:hAnsi="Cambria Math"/>
            <w:sz w:val="24"/>
            <w:szCs w:val="24"/>
          </w:rPr>
          <m:t>Q=</m:t>
        </m:r>
        <m:f>
          <m:fPr>
            <m:ctrlPr>
              <w:rPr>
                <w:rFonts w:ascii="Cambria Math" w:hAnsi="Cambria Math"/>
                <w:i/>
                <w:sz w:val="24"/>
                <w:szCs w:val="24"/>
              </w:rPr>
            </m:ctrlPr>
          </m:fPr>
          <m:num>
            <m:r>
              <w:rPr>
                <w:rFonts w:ascii="Cambria Math" w:hAnsi="Cambria Math"/>
                <w:sz w:val="24"/>
                <w:szCs w:val="24"/>
              </w:rPr>
              <m:t>F</m:t>
            </m:r>
          </m:num>
          <m:den>
            <m:r>
              <w:rPr>
                <w:rFonts w:ascii="Cambria Math" w:hAnsi="Cambria Math"/>
                <w:sz w:val="24"/>
                <w:szCs w:val="24"/>
              </w:rPr>
              <m:t>(P-MC)</m:t>
            </m:r>
          </m:den>
        </m:f>
      </m:oMath>
      <w:r>
        <w:rPr>
          <w:rFonts w:ascii="Book Antiqua" w:hAnsi="Book Antiqua"/>
          <w:sz w:val="24"/>
          <w:szCs w:val="24"/>
        </w:rPr>
        <w:t xml:space="preserve">                           </w:t>
      </w:r>
      <w:r w:rsidR="00C06D78">
        <w:rPr>
          <w:rFonts w:ascii="Book Antiqua" w:hAnsi="Book Antiqua"/>
          <w:sz w:val="24"/>
          <w:szCs w:val="24"/>
        </w:rPr>
        <w:t xml:space="preserve">                              (5</w:t>
      </w:r>
      <w:r>
        <w:rPr>
          <w:rFonts w:ascii="Book Antiqua" w:hAnsi="Book Antiqua"/>
          <w:sz w:val="24"/>
          <w:szCs w:val="24"/>
        </w:rPr>
        <w:t>)</w:t>
      </w:r>
    </w:p>
    <w:p w14:paraId="6B341454" w14:textId="77777777" w:rsidR="00430B76" w:rsidRDefault="00430B76" w:rsidP="00430B76">
      <w:pPr>
        <w:spacing w:line="480" w:lineRule="auto"/>
        <w:rPr>
          <w:rFonts w:ascii="Book Antiqua" w:hAnsi="Book Antiqua"/>
          <w:sz w:val="24"/>
          <w:szCs w:val="24"/>
        </w:rPr>
      </w:pPr>
      <w:r>
        <w:rPr>
          <w:rFonts w:ascii="Book Antiqua" w:hAnsi="Book Antiqua"/>
          <w:sz w:val="24"/>
          <w:szCs w:val="24"/>
        </w:rPr>
        <w:t xml:space="preserve">Beyond this point, </w:t>
      </w:r>
      <w:r w:rsidR="00487D7D">
        <w:rPr>
          <w:rFonts w:ascii="Book Antiqua" w:hAnsi="Book Antiqua"/>
          <w:sz w:val="24"/>
          <w:szCs w:val="24"/>
        </w:rPr>
        <w:t>all difference between price and marginal cost contribute</w:t>
      </w:r>
      <w:r w:rsidR="006B0B62">
        <w:rPr>
          <w:rFonts w:ascii="Book Antiqua" w:hAnsi="Book Antiqua"/>
          <w:sz w:val="24"/>
          <w:szCs w:val="24"/>
        </w:rPr>
        <w:t>s</w:t>
      </w:r>
      <w:r w:rsidR="00245ADC">
        <w:rPr>
          <w:rFonts w:ascii="Book Antiqua" w:hAnsi="Book Antiqua"/>
          <w:sz w:val="24"/>
          <w:szCs w:val="24"/>
        </w:rPr>
        <w:t xml:space="preserve"> solely</w:t>
      </w:r>
      <w:r w:rsidR="00487D7D">
        <w:rPr>
          <w:rFonts w:ascii="Book Antiqua" w:hAnsi="Book Antiqua"/>
          <w:sz w:val="24"/>
          <w:szCs w:val="24"/>
        </w:rPr>
        <w:t xml:space="preserve"> to profit. It can be seen that </w:t>
      </w:r>
      <w:r>
        <w:rPr>
          <w:rFonts w:ascii="Book Antiqua" w:hAnsi="Book Antiqua"/>
          <w:sz w:val="24"/>
          <w:szCs w:val="24"/>
        </w:rPr>
        <w:t>any orders are acceptable</w:t>
      </w:r>
      <w:r w:rsidRPr="000D598F">
        <w:rPr>
          <w:rFonts w:ascii="Book Antiqua" w:hAnsi="Book Antiqua"/>
          <w:sz w:val="24"/>
          <w:szCs w:val="24"/>
        </w:rPr>
        <w:t xml:space="preserve"> </w:t>
      </w:r>
      <w:r>
        <w:rPr>
          <w:rFonts w:ascii="Book Antiqua" w:hAnsi="Book Antiqua"/>
          <w:sz w:val="24"/>
          <w:szCs w:val="24"/>
        </w:rPr>
        <w:t xml:space="preserve">as long as </w:t>
      </w:r>
      <w:r w:rsidR="00487D7D">
        <w:rPr>
          <w:rFonts w:ascii="Book Antiqua" w:hAnsi="Book Antiqua"/>
          <w:sz w:val="24"/>
          <w:szCs w:val="24"/>
        </w:rPr>
        <w:t xml:space="preserve">marginal revenue exceeds marginal cost until the two are equalized. </w:t>
      </w:r>
      <w:r w:rsidR="00C06D78">
        <w:rPr>
          <w:rFonts w:ascii="Book Antiqua" w:hAnsi="Book Antiqua"/>
          <w:sz w:val="24"/>
          <w:szCs w:val="24"/>
        </w:rPr>
        <w:t>As such, the existing rule of profit maximization holds.</w:t>
      </w:r>
      <w:r>
        <w:rPr>
          <w:rFonts w:ascii="Book Antiqua" w:hAnsi="Book Antiqua"/>
          <w:sz w:val="24"/>
          <w:szCs w:val="24"/>
        </w:rPr>
        <w:tab/>
      </w:r>
    </w:p>
    <w:p w14:paraId="6B341455" w14:textId="77777777" w:rsidR="00FA262E" w:rsidRDefault="00FA262E" w:rsidP="00430B76">
      <w:pPr>
        <w:spacing w:line="480" w:lineRule="auto"/>
        <w:rPr>
          <w:rFonts w:ascii="Book Antiqua" w:hAnsi="Book Antiqua"/>
          <w:sz w:val="24"/>
          <w:szCs w:val="24"/>
        </w:rPr>
      </w:pPr>
      <w:r>
        <w:rPr>
          <w:rFonts w:ascii="Book Antiqua" w:hAnsi="Book Antiqua"/>
          <w:sz w:val="24"/>
          <w:szCs w:val="24"/>
        </w:rPr>
        <w:tab/>
        <w:t>What is the price level at this point? We find this by taking a look at the total revenue. It is the sum of total cost and maximized profit, written</w:t>
      </w:r>
    </w:p>
    <w:p w14:paraId="6B341456" w14:textId="77777777" w:rsidR="00430B76" w:rsidRPr="00FC359E" w:rsidRDefault="00FA262E" w:rsidP="00430B76">
      <w:pPr>
        <w:spacing w:line="480" w:lineRule="auto"/>
        <w:jc w:val="center"/>
        <w:rPr>
          <w:rFonts w:ascii="Book Antiqua" w:hAnsi="Book Antiqua"/>
          <w:sz w:val="24"/>
          <w:szCs w:val="24"/>
        </w:rPr>
      </w:pPr>
      <m:oMath>
        <m:r>
          <w:rPr>
            <w:rFonts w:ascii="Cambria Math" w:hAnsi="Book Antiqua"/>
            <w:sz w:val="24"/>
            <w:szCs w:val="24"/>
          </w:rPr>
          <m:t>PQ</m:t>
        </m:r>
        <m:r>
          <m:rPr>
            <m:sty m:val="p"/>
          </m:rPr>
          <w:rPr>
            <w:rFonts w:ascii="Cambria Math" w:hAnsi="Book Antiqua"/>
            <w:sz w:val="24"/>
            <w:szCs w:val="24"/>
          </w:rPr>
          <m:t>=</m:t>
        </m:r>
        <m:r>
          <w:rPr>
            <w:rFonts w:ascii="Cambria Math" w:hAnsi="Book Antiqua"/>
            <w:sz w:val="24"/>
            <w:szCs w:val="24"/>
          </w:rPr>
          <m:t>MCQ+F</m:t>
        </m:r>
      </m:oMath>
      <w:r w:rsidR="00430B76">
        <w:rPr>
          <w:rFonts w:ascii="Book Antiqua" w:hAnsi="Book Antiqua"/>
          <w:sz w:val="24"/>
          <w:szCs w:val="24"/>
        </w:rPr>
        <w:t xml:space="preserve"> </w:t>
      </w:r>
      <m:oMath>
        <m:r>
          <w:rPr>
            <w:rFonts w:ascii="Cambria Math" w:hAnsi="Cambria Math"/>
            <w:sz w:val="24"/>
            <w:szCs w:val="24"/>
          </w:rPr>
          <m:t xml:space="preserve">+ </m:t>
        </m:r>
      </m:oMath>
      <w:r>
        <w:rPr>
          <w:rFonts w:ascii="Book Antiqua" w:hAnsi="Book Antiqua"/>
          <w:sz w:val="24"/>
          <w:szCs w:val="24"/>
        </w:rPr>
        <w:t xml:space="preserve"> </w:t>
      </w:r>
      <m:oMath>
        <m:r>
          <m:rPr>
            <m:sty m:val="p"/>
          </m:rPr>
          <w:rPr>
            <w:rFonts w:ascii="Cambria Math" w:hAnsi="Cambria Math"/>
            <w:sz w:val="24"/>
            <w:szCs w:val="24"/>
          </w:rPr>
          <m:t>π'</m:t>
        </m:r>
      </m:oMath>
      <w:r w:rsidR="006D0767">
        <w:rPr>
          <w:rFonts w:ascii="Book Antiqua" w:hAnsi="Book Antiqua"/>
          <w:sz w:val="24"/>
          <w:szCs w:val="24"/>
        </w:rPr>
        <w:t xml:space="preserve">            </w:t>
      </w:r>
      <w:r>
        <w:rPr>
          <w:rFonts w:ascii="Book Antiqua" w:hAnsi="Book Antiqua"/>
          <w:sz w:val="24"/>
          <w:szCs w:val="24"/>
        </w:rPr>
        <w:t>(6</w:t>
      </w:r>
      <w:r w:rsidR="00430B76">
        <w:rPr>
          <w:rFonts w:ascii="Book Antiqua" w:hAnsi="Book Antiqua"/>
          <w:sz w:val="24"/>
          <w:szCs w:val="24"/>
        </w:rPr>
        <w:t>)</w:t>
      </w:r>
      <w:r w:rsidR="006D0767">
        <w:rPr>
          <w:rFonts w:ascii="Book Antiqua" w:hAnsi="Book Antiqua"/>
          <w:sz w:val="24"/>
          <w:szCs w:val="24"/>
        </w:rPr>
        <w:t xml:space="preserve"> </w:t>
      </w:r>
    </w:p>
    <w:p w14:paraId="6B341457" w14:textId="77777777" w:rsidR="00430B76" w:rsidRDefault="006D0767" w:rsidP="00430B76">
      <w:pPr>
        <w:spacing w:line="480" w:lineRule="auto"/>
        <w:rPr>
          <w:rFonts w:ascii="Book Antiqua" w:hAnsi="Book Antiqua"/>
          <w:sz w:val="24"/>
          <w:szCs w:val="24"/>
        </w:rPr>
      </w:pPr>
      <w:r>
        <w:rPr>
          <w:rFonts w:ascii="Book Antiqua" w:hAnsi="Book Antiqua"/>
          <w:sz w:val="24"/>
          <w:szCs w:val="24"/>
        </w:rPr>
        <w:t>H</w:t>
      </w:r>
      <w:r w:rsidR="00FA262E">
        <w:rPr>
          <w:rFonts w:ascii="Book Antiqua" w:hAnsi="Book Antiqua"/>
          <w:sz w:val="24"/>
          <w:szCs w:val="24"/>
        </w:rPr>
        <w:t xml:space="preserve">ere </w:t>
      </w:r>
      <m:oMath>
        <m:r>
          <m:rPr>
            <m:sty m:val="p"/>
          </m:rPr>
          <w:rPr>
            <w:rFonts w:ascii="Cambria Math" w:hAnsi="Cambria Math"/>
            <w:sz w:val="24"/>
            <w:szCs w:val="24"/>
          </w:rPr>
          <m:t>π'</m:t>
        </m:r>
      </m:oMath>
      <w:r w:rsidR="00FA262E">
        <w:rPr>
          <w:rFonts w:ascii="Book Antiqua" w:hAnsi="Book Antiqua"/>
          <w:sz w:val="24"/>
          <w:szCs w:val="24"/>
        </w:rPr>
        <w:t xml:space="preserve"> is the maximized profit. </w:t>
      </w:r>
    </w:p>
    <w:p w14:paraId="6B341458" w14:textId="77777777" w:rsidR="00430B76" w:rsidRDefault="00CF5A5B" w:rsidP="00FA262E">
      <w:pPr>
        <w:spacing w:line="480" w:lineRule="auto"/>
        <w:rPr>
          <w:rFonts w:ascii="Book Antiqua" w:hAnsi="Book Antiqua"/>
          <w:sz w:val="24"/>
          <w:szCs w:val="24"/>
        </w:rPr>
      </w:pPr>
      <w:r>
        <w:rPr>
          <w:rFonts w:ascii="Book Antiqua" w:hAnsi="Book Antiqua"/>
          <w:sz w:val="24"/>
          <w:szCs w:val="24"/>
        </w:rPr>
        <w:tab/>
      </w:r>
      <w:r w:rsidR="00A53856">
        <w:rPr>
          <w:rFonts w:ascii="Book Antiqua" w:hAnsi="Book Antiqua"/>
          <w:sz w:val="24"/>
          <w:szCs w:val="24"/>
        </w:rPr>
        <w:t xml:space="preserve">Since </w:t>
      </w:r>
      <w:r w:rsidR="00A53856" w:rsidRPr="00A53856">
        <w:rPr>
          <w:rFonts w:ascii="Book Antiqua" w:hAnsi="Book Antiqua"/>
          <w:i/>
          <w:sz w:val="24"/>
          <w:szCs w:val="24"/>
        </w:rPr>
        <w:t>F</w:t>
      </w:r>
      <w:r w:rsidR="00A53856">
        <w:rPr>
          <w:rFonts w:ascii="Book Antiqua" w:hAnsi="Book Antiqua"/>
          <w:sz w:val="24"/>
          <w:szCs w:val="24"/>
        </w:rPr>
        <w:t xml:space="preserve"> </w:t>
      </w:r>
      <w:r w:rsidR="006D0767">
        <w:rPr>
          <w:rFonts w:ascii="Book Antiqua" w:hAnsi="Book Antiqua"/>
          <w:sz w:val="24"/>
          <w:szCs w:val="24"/>
        </w:rPr>
        <w:t xml:space="preserve">and </w:t>
      </w:r>
      <m:oMath>
        <m:r>
          <m:rPr>
            <m:sty m:val="p"/>
          </m:rPr>
          <w:rPr>
            <w:rFonts w:ascii="Cambria Math" w:hAnsi="Cambria Math"/>
            <w:sz w:val="24"/>
            <w:szCs w:val="24"/>
          </w:rPr>
          <m:t>π'</m:t>
        </m:r>
      </m:oMath>
      <w:r w:rsidR="006D0767">
        <w:rPr>
          <w:rFonts w:ascii="Book Antiqua" w:hAnsi="Book Antiqua"/>
          <w:sz w:val="24"/>
          <w:szCs w:val="24"/>
        </w:rPr>
        <w:t xml:space="preserve"> are both constants, we can m</w:t>
      </w:r>
      <w:r w:rsidR="00430B76">
        <w:rPr>
          <w:rFonts w:ascii="Book Antiqua" w:hAnsi="Book Antiqua"/>
          <w:sz w:val="24"/>
          <w:szCs w:val="24"/>
        </w:rPr>
        <w:t>athematically</w:t>
      </w:r>
      <w:r w:rsidR="006D0767">
        <w:rPr>
          <w:rFonts w:ascii="Book Antiqua" w:hAnsi="Book Antiqua"/>
          <w:sz w:val="24"/>
          <w:szCs w:val="24"/>
        </w:rPr>
        <w:t xml:space="preserve"> combine them into one. Considering maximized profit is an obligation of</w:t>
      </w:r>
      <w:r w:rsidR="00430B76">
        <w:rPr>
          <w:rFonts w:ascii="Book Antiqua" w:hAnsi="Book Antiqua"/>
          <w:sz w:val="24"/>
          <w:szCs w:val="24"/>
        </w:rPr>
        <w:t xml:space="preserve"> </w:t>
      </w:r>
      <w:r w:rsidR="006D0767">
        <w:rPr>
          <w:rFonts w:ascii="Book Antiqua" w:hAnsi="Book Antiqua"/>
          <w:sz w:val="24"/>
          <w:szCs w:val="24"/>
        </w:rPr>
        <w:t>the firm, it can be deemed a component of fixed cost. Thus we rewrite equation (6)</w:t>
      </w:r>
    </w:p>
    <w:p w14:paraId="6B341459" w14:textId="77777777" w:rsidR="006D0767" w:rsidRDefault="006D0767" w:rsidP="006D0767">
      <w:pPr>
        <w:spacing w:line="480" w:lineRule="auto"/>
        <w:jc w:val="center"/>
        <w:rPr>
          <w:rFonts w:ascii="Book Antiqua" w:hAnsi="Book Antiqua"/>
          <w:sz w:val="24"/>
          <w:szCs w:val="24"/>
        </w:rPr>
      </w:pPr>
      <m:oMath>
        <m:r>
          <w:rPr>
            <w:rFonts w:ascii="Cambria Math" w:hAnsi="Book Antiqua"/>
            <w:sz w:val="24"/>
            <w:szCs w:val="24"/>
          </w:rPr>
          <m:t>PQ</m:t>
        </m:r>
        <m:r>
          <m:rPr>
            <m:sty m:val="p"/>
          </m:rPr>
          <w:rPr>
            <w:rFonts w:ascii="Cambria Math" w:hAnsi="Book Antiqua"/>
            <w:sz w:val="24"/>
            <w:szCs w:val="24"/>
          </w:rPr>
          <m:t>=</m:t>
        </m:r>
        <m:r>
          <w:rPr>
            <w:rFonts w:ascii="Cambria Math" w:hAnsi="Book Antiqua"/>
            <w:sz w:val="24"/>
            <w:szCs w:val="24"/>
          </w:rPr>
          <m:t>MCQ+F</m:t>
        </m:r>
      </m:oMath>
      <w:r>
        <w:rPr>
          <w:rFonts w:ascii="Book Antiqua" w:hAnsi="Book Antiqua"/>
          <w:sz w:val="24"/>
          <w:szCs w:val="24"/>
        </w:rPr>
        <w:t xml:space="preserve">         (7)</w:t>
      </w:r>
    </w:p>
    <w:p w14:paraId="6B34145A" w14:textId="77777777" w:rsidR="006D0767" w:rsidRDefault="00D95E75" w:rsidP="006D0767">
      <w:pPr>
        <w:spacing w:line="480" w:lineRule="auto"/>
        <w:rPr>
          <w:rFonts w:ascii="Book Antiqua" w:hAnsi="Book Antiqua"/>
          <w:sz w:val="24"/>
          <w:szCs w:val="24"/>
        </w:rPr>
      </w:pPr>
      <w:r>
        <w:rPr>
          <w:rFonts w:ascii="Book Antiqua" w:hAnsi="Book Antiqua"/>
          <w:sz w:val="24"/>
          <w:szCs w:val="24"/>
        </w:rPr>
        <w:t xml:space="preserve">This </w:t>
      </w:r>
      <w:r w:rsidR="00192470">
        <w:rPr>
          <w:rFonts w:ascii="Book Antiqua" w:hAnsi="Book Antiqua"/>
          <w:sz w:val="24"/>
          <w:szCs w:val="24"/>
        </w:rPr>
        <w:t xml:space="preserve">says that </w:t>
      </w:r>
      <w:r w:rsidR="00CF5A5B">
        <w:rPr>
          <w:rFonts w:ascii="Book Antiqua" w:hAnsi="Book Antiqua"/>
          <w:sz w:val="24"/>
          <w:szCs w:val="24"/>
        </w:rPr>
        <w:t xml:space="preserve">total revenue equals total cost. </w:t>
      </w:r>
      <w:r w:rsidR="000A6E8B">
        <w:rPr>
          <w:rFonts w:ascii="Book Antiqua" w:hAnsi="Book Antiqua"/>
          <w:sz w:val="24"/>
          <w:szCs w:val="24"/>
        </w:rPr>
        <w:t xml:space="preserve">Dividing </w:t>
      </w:r>
      <w:r w:rsidR="000A6E8B" w:rsidRPr="00517412">
        <w:rPr>
          <w:rFonts w:ascii="Book Antiqua" w:hAnsi="Book Antiqua"/>
          <w:i/>
          <w:sz w:val="24"/>
          <w:szCs w:val="24"/>
        </w:rPr>
        <w:t>Q</w:t>
      </w:r>
      <w:r w:rsidR="000A6E8B">
        <w:rPr>
          <w:rFonts w:ascii="Book Antiqua" w:hAnsi="Book Antiqua"/>
          <w:sz w:val="24"/>
          <w:szCs w:val="24"/>
        </w:rPr>
        <w:t xml:space="preserve"> by </w:t>
      </w:r>
      <w:r w:rsidR="006D0767">
        <w:rPr>
          <w:rFonts w:ascii="Book Antiqua" w:hAnsi="Book Antiqua"/>
          <w:sz w:val="24"/>
          <w:szCs w:val="24"/>
        </w:rPr>
        <w:t>both side</w:t>
      </w:r>
      <w:r w:rsidR="000A6E8B">
        <w:rPr>
          <w:rFonts w:ascii="Book Antiqua" w:hAnsi="Book Antiqua"/>
          <w:sz w:val="24"/>
          <w:szCs w:val="24"/>
        </w:rPr>
        <w:t>s</w:t>
      </w:r>
      <w:r w:rsidR="006D0767">
        <w:rPr>
          <w:rFonts w:ascii="Book Antiqua" w:hAnsi="Book Antiqua"/>
          <w:sz w:val="24"/>
          <w:szCs w:val="24"/>
        </w:rPr>
        <w:t xml:space="preserve"> </w:t>
      </w:r>
      <w:r>
        <w:rPr>
          <w:rFonts w:ascii="Book Antiqua" w:hAnsi="Book Antiqua"/>
          <w:sz w:val="24"/>
          <w:szCs w:val="24"/>
        </w:rPr>
        <w:t>of equation (7) we get</w:t>
      </w:r>
      <w:r w:rsidR="006D0767">
        <w:rPr>
          <w:rFonts w:ascii="Book Antiqua" w:hAnsi="Book Antiqua"/>
          <w:sz w:val="24"/>
          <w:szCs w:val="24"/>
        </w:rPr>
        <w:t xml:space="preserve"> </w:t>
      </w:r>
    </w:p>
    <w:p w14:paraId="6B34145B" w14:textId="77777777" w:rsidR="006D0767" w:rsidRDefault="006D0767" w:rsidP="000A6E8B">
      <w:pPr>
        <w:spacing w:line="480" w:lineRule="auto"/>
        <w:jc w:val="center"/>
        <w:rPr>
          <w:rFonts w:ascii="Book Antiqua" w:hAnsi="Book Antiqua"/>
          <w:sz w:val="24"/>
          <w:szCs w:val="24"/>
        </w:rPr>
      </w:pPr>
      <w:r w:rsidRPr="000A6E8B">
        <w:rPr>
          <w:rFonts w:ascii="Book Antiqua" w:hAnsi="Book Antiqua"/>
          <w:i/>
          <w:sz w:val="24"/>
          <w:szCs w:val="24"/>
        </w:rPr>
        <w:t>P</w:t>
      </w:r>
      <w:r>
        <w:rPr>
          <w:rFonts w:ascii="Book Antiqua" w:hAnsi="Book Antiqua"/>
          <w:sz w:val="24"/>
          <w:szCs w:val="24"/>
        </w:rPr>
        <w:t xml:space="preserve"> = </w:t>
      </w:r>
      <m:oMath>
        <m:f>
          <m:fPr>
            <m:ctrlPr>
              <w:rPr>
                <w:rFonts w:ascii="Cambria Math" w:hAnsi="Cambria Math"/>
                <w:i/>
                <w:sz w:val="24"/>
                <w:szCs w:val="24"/>
              </w:rPr>
            </m:ctrlPr>
          </m:fPr>
          <m:num>
            <m:r>
              <w:rPr>
                <w:rFonts w:ascii="Cambria Math" w:hAnsi="Cambria Math"/>
                <w:sz w:val="24"/>
                <w:szCs w:val="24"/>
              </w:rPr>
              <m:t>F</m:t>
            </m:r>
          </m:num>
          <m:den>
            <m:r>
              <w:rPr>
                <w:rFonts w:ascii="Cambria Math" w:hAnsi="Cambria Math"/>
                <w:sz w:val="24"/>
                <w:szCs w:val="24"/>
              </w:rPr>
              <m:t>Q</m:t>
            </m:r>
          </m:den>
        </m:f>
      </m:oMath>
      <w:r w:rsidR="000A6E8B">
        <w:rPr>
          <w:rFonts w:ascii="Book Antiqua" w:hAnsi="Book Antiqua"/>
          <w:sz w:val="24"/>
          <w:szCs w:val="24"/>
        </w:rPr>
        <w:t xml:space="preserve"> + </w:t>
      </w:r>
      <w:r w:rsidR="000A6E8B" w:rsidRPr="000A6E8B">
        <w:rPr>
          <w:rFonts w:ascii="Book Antiqua" w:hAnsi="Book Antiqua"/>
          <w:i/>
          <w:sz w:val="24"/>
          <w:szCs w:val="24"/>
        </w:rPr>
        <w:t>MC</w:t>
      </w:r>
      <w:r w:rsidR="000A6E8B">
        <w:rPr>
          <w:rFonts w:ascii="Book Antiqua" w:hAnsi="Book Antiqua"/>
          <w:sz w:val="24"/>
          <w:szCs w:val="24"/>
        </w:rPr>
        <w:t xml:space="preserve">   (8)</w:t>
      </w:r>
    </w:p>
    <w:p w14:paraId="6B34145C" w14:textId="77777777" w:rsidR="00430B76" w:rsidRDefault="000A6E8B" w:rsidP="006D0767">
      <w:pPr>
        <w:spacing w:line="480" w:lineRule="auto"/>
        <w:rPr>
          <w:rFonts w:ascii="Book Antiqua" w:hAnsi="Book Antiqua"/>
          <w:sz w:val="24"/>
          <w:szCs w:val="24"/>
        </w:rPr>
      </w:pPr>
      <w:r>
        <w:rPr>
          <w:rFonts w:ascii="Book Antiqua" w:hAnsi="Book Antiqua"/>
          <w:sz w:val="24"/>
          <w:szCs w:val="24"/>
        </w:rPr>
        <w:t>Clearly, the right side of equation (8) is average cost. So we have</w:t>
      </w:r>
      <w:r w:rsidR="00430B76">
        <w:rPr>
          <w:rFonts w:ascii="Book Antiqua" w:hAnsi="Book Antiqua"/>
          <w:sz w:val="24"/>
          <w:szCs w:val="24"/>
        </w:rPr>
        <w:tab/>
      </w:r>
    </w:p>
    <w:p w14:paraId="6B34145D" w14:textId="77777777" w:rsidR="00430B76" w:rsidRDefault="00430B76" w:rsidP="00430B76">
      <w:pPr>
        <w:spacing w:line="480" w:lineRule="auto"/>
        <w:jc w:val="center"/>
        <w:rPr>
          <w:rFonts w:ascii="Book Antiqua" w:hAnsi="Book Antiqua"/>
          <w:sz w:val="24"/>
          <w:szCs w:val="24"/>
        </w:rPr>
      </w:pPr>
      <m:oMath>
        <m:r>
          <w:rPr>
            <w:rFonts w:ascii="Cambria Math" w:hAnsi="Cambria Math"/>
            <w:sz w:val="24"/>
            <w:szCs w:val="24"/>
          </w:rPr>
          <m:t>P=AC</m:t>
        </m:r>
      </m:oMath>
      <w:r w:rsidR="000A6E8B">
        <w:rPr>
          <w:rFonts w:ascii="Book Antiqua" w:hAnsi="Book Antiqua"/>
          <w:sz w:val="24"/>
          <w:szCs w:val="24"/>
        </w:rPr>
        <w:t xml:space="preserve">              (9</w:t>
      </w:r>
      <w:r>
        <w:rPr>
          <w:rFonts w:ascii="Book Antiqua" w:hAnsi="Book Antiqua"/>
          <w:sz w:val="24"/>
          <w:szCs w:val="24"/>
        </w:rPr>
        <w:t>)</w:t>
      </w:r>
    </w:p>
    <w:p w14:paraId="6B34145E" w14:textId="77777777" w:rsidR="00F002D4" w:rsidRDefault="00CF5A5B" w:rsidP="000A6E8B">
      <w:pPr>
        <w:spacing w:line="480" w:lineRule="auto"/>
        <w:rPr>
          <w:rFonts w:ascii="Book Antiqua" w:hAnsi="Book Antiqua"/>
          <w:sz w:val="24"/>
          <w:szCs w:val="24"/>
        </w:rPr>
      </w:pPr>
      <w:r>
        <w:rPr>
          <w:rFonts w:ascii="Book Antiqua" w:hAnsi="Book Antiqua"/>
          <w:sz w:val="24"/>
          <w:szCs w:val="24"/>
        </w:rPr>
        <w:tab/>
      </w:r>
      <w:r w:rsidR="00F002D4">
        <w:rPr>
          <w:rFonts w:ascii="Book Antiqua" w:hAnsi="Book Antiqua"/>
          <w:sz w:val="24"/>
          <w:szCs w:val="24"/>
        </w:rPr>
        <w:t xml:space="preserve">Note that Austrian School has said </w:t>
      </w:r>
      <w:r w:rsidR="00517412">
        <w:rPr>
          <w:rFonts w:ascii="Book Antiqua" w:hAnsi="Book Antiqua"/>
          <w:sz w:val="24"/>
          <w:szCs w:val="24"/>
        </w:rPr>
        <w:t xml:space="preserve">all </w:t>
      </w:r>
      <w:r w:rsidR="00F002D4">
        <w:rPr>
          <w:rFonts w:ascii="Book Antiqua" w:hAnsi="Book Antiqua"/>
          <w:sz w:val="24"/>
          <w:szCs w:val="24"/>
        </w:rPr>
        <w:t>along that value is determined by utility. Utility, however, is different for different persons. It appears somehow difficult to decide where price l</w:t>
      </w:r>
      <w:r w:rsidR="00D95E75">
        <w:rPr>
          <w:rFonts w:ascii="Book Antiqua" w:hAnsi="Book Antiqua"/>
          <w:sz w:val="24"/>
          <w:szCs w:val="24"/>
        </w:rPr>
        <w:t>evel can be settled. Here we</w:t>
      </w:r>
      <w:r w:rsidR="00F002D4">
        <w:rPr>
          <w:rFonts w:ascii="Book Antiqua" w:hAnsi="Book Antiqua"/>
          <w:sz w:val="24"/>
          <w:szCs w:val="24"/>
        </w:rPr>
        <w:t xml:space="preserve"> see that it is settled at average cost.</w:t>
      </w:r>
    </w:p>
    <w:p w14:paraId="6B34145F" w14:textId="77777777" w:rsidR="00D95E75" w:rsidRDefault="00BC4B1B" w:rsidP="00CF6744">
      <w:pPr>
        <w:spacing w:line="480" w:lineRule="auto"/>
        <w:rPr>
          <w:rFonts w:ascii="Book Antiqua" w:hAnsi="Book Antiqua"/>
          <w:sz w:val="24"/>
          <w:szCs w:val="24"/>
        </w:rPr>
      </w:pPr>
      <w:r>
        <w:rPr>
          <w:rFonts w:ascii="Book Antiqua" w:hAnsi="Book Antiqua"/>
          <w:sz w:val="24"/>
          <w:szCs w:val="24"/>
        </w:rPr>
        <w:t xml:space="preserve">  </w:t>
      </w:r>
      <w:r w:rsidR="00CF6744">
        <w:rPr>
          <w:rFonts w:ascii="Book Antiqua" w:hAnsi="Book Antiqua"/>
          <w:sz w:val="24"/>
          <w:szCs w:val="24"/>
        </w:rPr>
        <w:t xml:space="preserve">                     </w:t>
      </w:r>
    </w:p>
    <w:p w14:paraId="6B341460" w14:textId="77777777" w:rsidR="00D95E75" w:rsidRDefault="00D95E75" w:rsidP="00CF6744">
      <w:pPr>
        <w:spacing w:line="480" w:lineRule="auto"/>
        <w:rPr>
          <w:rFonts w:ascii="Book Antiqua" w:hAnsi="Book Antiqua"/>
          <w:sz w:val="24"/>
          <w:szCs w:val="24"/>
        </w:rPr>
      </w:pPr>
    </w:p>
    <w:p w14:paraId="6B341461" w14:textId="77777777" w:rsidR="00CF6744" w:rsidRDefault="00D95E75" w:rsidP="00CF6744">
      <w:pPr>
        <w:spacing w:line="480" w:lineRule="auto"/>
        <w:rPr>
          <w:rFonts w:ascii="Book Antiqua" w:hAnsi="Book Antiqua"/>
          <w:i/>
          <w:sz w:val="24"/>
          <w:szCs w:val="24"/>
        </w:rPr>
      </w:pPr>
      <w:r>
        <w:rPr>
          <w:rFonts w:ascii="Book Antiqua" w:hAnsi="Book Antiqua"/>
          <w:noProof/>
          <w:sz w:val="24"/>
          <w:szCs w:val="24"/>
          <w:lang w:val="en-US" w:eastAsia="en-US"/>
        </w:rPr>
        <mc:AlternateContent>
          <mc:Choice Requires="wps">
            <w:drawing>
              <wp:anchor distT="0" distB="0" distL="114300" distR="114300" simplePos="0" relativeHeight="251667456" behindDoc="0" locked="0" layoutInCell="1" allowOverlap="1" wp14:anchorId="6B34148E" wp14:editId="6B34148F">
                <wp:simplePos x="0" y="0"/>
                <wp:positionH relativeFrom="column">
                  <wp:posOffset>1857375</wp:posOffset>
                </wp:positionH>
                <wp:positionV relativeFrom="paragraph">
                  <wp:posOffset>-47625</wp:posOffset>
                </wp:positionV>
                <wp:extent cx="2152650" cy="1604645"/>
                <wp:effectExtent l="0" t="0" r="19050" b="14605"/>
                <wp:wrapNone/>
                <wp:docPr id="32" name="Freeform 32"/>
                <wp:cNvGraphicFramePr/>
                <a:graphic xmlns:a="http://schemas.openxmlformats.org/drawingml/2006/main">
                  <a:graphicData uri="http://schemas.microsoft.com/office/word/2010/wordprocessingShape">
                    <wps:wsp>
                      <wps:cNvSpPr/>
                      <wps:spPr>
                        <a:xfrm>
                          <a:off x="0" y="0"/>
                          <a:ext cx="2152650" cy="1604645"/>
                        </a:xfrm>
                        <a:custGeom>
                          <a:avLst/>
                          <a:gdLst>
                            <a:gd name="connsiteX0" fmla="*/ 0 w 2152650"/>
                            <a:gd name="connsiteY0" fmla="*/ 0 h 1604954"/>
                            <a:gd name="connsiteX1" fmla="*/ 9525 w 2152650"/>
                            <a:gd name="connsiteY1" fmla="*/ 47625 h 1604954"/>
                            <a:gd name="connsiteX2" fmla="*/ 19050 w 2152650"/>
                            <a:gd name="connsiteY2" fmla="*/ 76200 h 1604954"/>
                            <a:gd name="connsiteX3" fmla="*/ 38100 w 2152650"/>
                            <a:gd name="connsiteY3" fmla="*/ 180975 h 1604954"/>
                            <a:gd name="connsiteX4" fmla="*/ 76200 w 2152650"/>
                            <a:gd name="connsiteY4" fmla="*/ 238125 h 1604954"/>
                            <a:gd name="connsiteX5" fmla="*/ 114300 w 2152650"/>
                            <a:gd name="connsiteY5" fmla="*/ 295275 h 1604954"/>
                            <a:gd name="connsiteX6" fmla="*/ 142875 w 2152650"/>
                            <a:gd name="connsiteY6" fmla="*/ 323850 h 1604954"/>
                            <a:gd name="connsiteX7" fmla="*/ 209550 w 2152650"/>
                            <a:gd name="connsiteY7" fmla="*/ 400050 h 1604954"/>
                            <a:gd name="connsiteX8" fmla="*/ 219075 w 2152650"/>
                            <a:gd name="connsiteY8" fmla="*/ 428625 h 1604954"/>
                            <a:gd name="connsiteX9" fmla="*/ 247650 w 2152650"/>
                            <a:gd name="connsiteY9" fmla="*/ 447675 h 1604954"/>
                            <a:gd name="connsiteX10" fmla="*/ 276225 w 2152650"/>
                            <a:gd name="connsiteY10" fmla="*/ 476250 h 1604954"/>
                            <a:gd name="connsiteX11" fmla="*/ 314325 w 2152650"/>
                            <a:gd name="connsiteY11" fmla="*/ 533400 h 1604954"/>
                            <a:gd name="connsiteX12" fmla="*/ 342900 w 2152650"/>
                            <a:gd name="connsiteY12" fmla="*/ 561975 h 1604954"/>
                            <a:gd name="connsiteX13" fmla="*/ 381000 w 2152650"/>
                            <a:gd name="connsiteY13" fmla="*/ 619125 h 1604954"/>
                            <a:gd name="connsiteX14" fmla="*/ 400050 w 2152650"/>
                            <a:gd name="connsiteY14" fmla="*/ 647700 h 1604954"/>
                            <a:gd name="connsiteX15" fmla="*/ 428625 w 2152650"/>
                            <a:gd name="connsiteY15" fmla="*/ 676275 h 1604954"/>
                            <a:gd name="connsiteX16" fmla="*/ 466725 w 2152650"/>
                            <a:gd name="connsiteY16" fmla="*/ 723900 h 1604954"/>
                            <a:gd name="connsiteX17" fmla="*/ 495300 w 2152650"/>
                            <a:gd name="connsiteY17" fmla="*/ 781050 h 1604954"/>
                            <a:gd name="connsiteX18" fmla="*/ 523875 w 2152650"/>
                            <a:gd name="connsiteY18" fmla="*/ 800100 h 1604954"/>
                            <a:gd name="connsiteX19" fmla="*/ 561975 w 2152650"/>
                            <a:gd name="connsiteY19" fmla="*/ 857250 h 1604954"/>
                            <a:gd name="connsiteX20" fmla="*/ 619125 w 2152650"/>
                            <a:gd name="connsiteY20" fmla="*/ 904875 h 1604954"/>
                            <a:gd name="connsiteX21" fmla="*/ 685800 w 2152650"/>
                            <a:gd name="connsiteY21" fmla="*/ 952500 h 1604954"/>
                            <a:gd name="connsiteX22" fmla="*/ 762000 w 2152650"/>
                            <a:gd name="connsiteY22" fmla="*/ 1019175 h 1604954"/>
                            <a:gd name="connsiteX23" fmla="*/ 790575 w 2152650"/>
                            <a:gd name="connsiteY23" fmla="*/ 1038225 h 1604954"/>
                            <a:gd name="connsiteX24" fmla="*/ 838200 w 2152650"/>
                            <a:gd name="connsiteY24" fmla="*/ 1085850 h 1604954"/>
                            <a:gd name="connsiteX25" fmla="*/ 895350 w 2152650"/>
                            <a:gd name="connsiteY25" fmla="*/ 1143000 h 1604954"/>
                            <a:gd name="connsiteX26" fmla="*/ 933450 w 2152650"/>
                            <a:gd name="connsiteY26" fmla="*/ 1190625 h 1604954"/>
                            <a:gd name="connsiteX27" fmla="*/ 942975 w 2152650"/>
                            <a:gd name="connsiteY27" fmla="*/ 1219200 h 1604954"/>
                            <a:gd name="connsiteX28" fmla="*/ 990600 w 2152650"/>
                            <a:gd name="connsiteY28" fmla="*/ 1266825 h 1604954"/>
                            <a:gd name="connsiteX29" fmla="*/ 1038225 w 2152650"/>
                            <a:gd name="connsiteY29" fmla="*/ 1314450 h 1604954"/>
                            <a:gd name="connsiteX30" fmla="*/ 1123950 w 2152650"/>
                            <a:gd name="connsiteY30" fmla="*/ 1381125 h 1604954"/>
                            <a:gd name="connsiteX31" fmla="*/ 1152525 w 2152650"/>
                            <a:gd name="connsiteY31" fmla="*/ 1409700 h 1604954"/>
                            <a:gd name="connsiteX32" fmla="*/ 1171575 w 2152650"/>
                            <a:gd name="connsiteY32" fmla="*/ 1438275 h 1604954"/>
                            <a:gd name="connsiteX33" fmla="*/ 1228725 w 2152650"/>
                            <a:gd name="connsiteY33" fmla="*/ 1457325 h 1604954"/>
                            <a:gd name="connsiteX34" fmla="*/ 1285875 w 2152650"/>
                            <a:gd name="connsiteY34" fmla="*/ 1476375 h 1604954"/>
                            <a:gd name="connsiteX35" fmla="*/ 1343025 w 2152650"/>
                            <a:gd name="connsiteY35" fmla="*/ 1495425 h 1604954"/>
                            <a:gd name="connsiteX36" fmla="*/ 1476375 w 2152650"/>
                            <a:gd name="connsiteY36" fmla="*/ 1514475 h 1604954"/>
                            <a:gd name="connsiteX37" fmla="*/ 1571625 w 2152650"/>
                            <a:gd name="connsiteY37" fmla="*/ 1533525 h 1604954"/>
                            <a:gd name="connsiteX38" fmla="*/ 1638300 w 2152650"/>
                            <a:gd name="connsiteY38" fmla="*/ 1543050 h 1604954"/>
                            <a:gd name="connsiteX39" fmla="*/ 1752600 w 2152650"/>
                            <a:gd name="connsiteY39" fmla="*/ 1562100 h 1604954"/>
                            <a:gd name="connsiteX40" fmla="*/ 1847850 w 2152650"/>
                            <a:gd name="connsiteY40" fmla="*/ 1590675 h 1604954"/>
                            <a:gd name="connsiteX41" fmla="*/ 2152650 w 2152650"/>
                            <a:gd name="connsiteY41" fmla="*/ 1590675 h 16049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Lst>
                          <a:rect l="l" t="t" r="r" b="b"/>
                          <a:pathLst>
                            <a:path w="2152650" h="1604954">
                              <a:moveTo>
                                <a:pt x="0" y="0"/>
                              </a:moveTo>
                              <a:cubicBezTo>
                                <a:pt x="3175" y="15875"/>
                                <a:pt x="5598" y="31919"/>
                                <a:pt x="9525" y="47625"/>
                              </a:cubicBezTo>
                              <a:cubicBezTo>
                                <a:pt x="11960" y="57365"/>
                                <a:pt x="16872" y="66399"/>
                                <a:pt x="19050" y="76200"/>
                              </a:cubicBezTo>
                              <a:cubicBezTo>
                                <a:pt x="19851" y="79804"/>
                                <a:pt x="34332" y="172685"/>
                                <a:pt x="38100" y="180975"/>
                              </a:cubicBezTo>
                              <a:cubicBezTo>
                                <a:pt x="47574" y="201818"/>
                                <a:pt x="63500" y="219075"/>
                                <a:pt x="76200" y="238125"/>
                              </a:cubicBezTo>
                              <a:lnTo>
                                <a:pt x="114300" y="295275"/>
                              </a:lnTo>
                              <a:cubicBezTo>
                                <a:pt x="121772" y="306483"/>
                                <a:pt x="134605" y="313217"/>
                                <a:pt x="142875" y="323850"/>
                              </a:cubicBezTo>
                              <a:cubicBezTo>
                                <a:pt x="202712" y="400783"/>
                                <a:pt x="154232" y="363171"/>
                                <a:pt x="209550" y="400050"/>
                              </a:cubicBezTo>
                              <a:cubicBezTo>
                                <a:pt x="212725" y="409575"/>
                                <a:pt x="212803" y="420785"/>
                                <a:pt x="219075" y="428625"/>
                              </a:cubicBezTo>
                              <a:cubicBezTo>
                                <a:pt x="226226" y="437564"/>
                                <a:pt x="238856" y="440346"/>
                                <a:pt x="247650" y="447675"/>
                              </a:cubicBezTo>
                              <a:cubicBezTo>
                                <a:pt x="257998" y="456299"/>
                                <a:pt x="267955" y="465617"/>
                                <a:pt x="276225" y="476250"/>
                              </a:cubicBezTo>
                              <a:cubicBezTo>
                                <a:pt x="290281" y="494322"/>
                                <a:pt x="301625" y="514350"/>
                                <a:pt x="314325" y="533400"/>
                              </a:cubicBezTo>
                              <a:cubicBezTo>
                                <a:pt x="321797" y="544608"/>
                                <a:pt x="334630" y="551342"/>
                                <a:pt x="342900" y="561975"/>
                              </a:cubicBezTo>
                              <a:cubicBezTo>
                                <a:pt x="356956" y="580047"/>
                                <a:pt x="368300" y="600075"/>
                                <a:pt x="381000" y="619125"/>
                              </a:cubicBezTo>
                              <a:cubicBezTo>
                                <a:pt x="387350" y="628650"/>
                                <a:pt x="391955" y="639605"/>
                                <a:pt x="400050" y="647700"/>
                              </a:cubicBezTo>
                              <a:lnTo>
                                <a:pt x="428625" y="676275"/>
                              </a:lnTo>
                              <a:cubicBezTo>
                                <a:pt x="447168" y="731905"/>
                                <a:pt x="423641" y="680816"/>
                                <a:pt x="466725" y="723900"/>
                              </a:cubicBezTo>
                              <a:cubicBezTo>
                                <a:pt x="547019" y="804194"/>
                                <a:pt x="433325" y="703581"/>
                                <a:pt x="495300" y="781050"/>
                              </a:cubicBezTo>
                              <a:cubicBezTo>
                                <a:pt x="502451" y="789989"/>
                                <a:pt x="514350" y="793750"/>
                                <a:pt x="523875" y="800100"/>
                              </a:cubicBezTo>
                              <a:cubicBezTo>
                                <a:pt x="536575" y="819150"/>
                                <a:pt x="542925" y="844550"/>
                                <a:pt x="561975" y="857250"/>
                              </a:cubicBezTo>
                              <a:cubicBezTo>
                                <a:pt x="625130" y="899354"/>
                                <a:pt x="554953" y="849870"/>
                                <a:pt x="619125" y="904875"/>
                              </a:cubicBezTo>
                              <a:cubicBezTo>
                                <a:pt x="639800" y="922597"/>
                                <a:pt x="663185" y="937423"/>
                                <a:pt x="685800" y="952500"/>
                              </a:cubicBezTo>
                              <a:cubicBezTo>
                                <a:pt x="717550" y="1000125"/>
                                <a:pt x="695325" y="974725"/>
                                <a:pt x="762000" y="1019175"/>
                              </a:cubicBezTo>
                              <a:lnTo>
                                <a:pt x="790575" y="1038225"/>
                              </a:lnTo>
                              <a:cubicBezTo>
                                <a:pt x="829830" y="1097107"/>
                                <a:pt x="786245" y="1039668"/>
                                <a:pt x="838200" y="1085850"/>
                              </a:cubicBezTo>
                              <a:cubicBezTo>
                                <a:pt x="858336" y="1103748"/>
                                <a:pt x="895350" y="1143000"/>
                                <a:pt x="895350" y="1143000"/>
                              </a:cubicBezTo>
                              <a:cubicBezTo>
                                <a:pt x="919291" y="1214824"/>
                                <a:pt x="884211" y="1129077"/>
                                <a:pt x="933450" y="1190625"/>
                              </a:cubicBezTo>
                              <a:cubicBezTo>
                                <a:pt x="939722" y="1198465"/>
                                <a:pt x="938485" y="1210220"/>
                                <a:pt x="942975" y="1219200"/>
                              </a:cubicBezTo>
                              <a:cubicBezTo>
                                <a:pt x="958850" y="1250950"/>
                                <a:pt x="962025" y="1247775"/>
                                <a:pt x="990600" y="1266825"/>
                              </a:cubicBezTo>
                              <a:cubicBezTo>
                                <a:pt x="1025525" y="1319212"/>
                                <a:pt x="990600" y="1274762"/>
                                <a:pt x="1038225" y="1314450"/>
                              </a:cubicBezTo>
                              <a:cubicBezTo>
                                <a:pt x="1127754" y="1389057"/>
                                <a:pt x="979507" y="1284830"/>
                                <a:pt x="1123950" y="1381125"/>
                              </a:cubicBezTo>
                              <a:cubicBezTo>
                                <a:pt x="1135158" y="1388597"/>
                                <a:pt x="1143901" y="1399352"/>
                                <a:pt x="1152525" y="1409700"/>
                              </a:cubicBezTo>
                              <a:cubicBezTo>
                                <a:pt x="1159854" y="1418494"/>
                                <a:pt x="1161867" y="1432208"/>
                                <a:pt x="1171575" y="1438275"/>
                              </a:cubicBezTo>
                              <a:cubicBezTo>
                                <a:pt x="1188603" y="1448918"/>
                                <a:pt x="1209675" y="1450975"/>
                                <a:pt x="1228725" y="1457325"/>
                              </a:cubicBezTo>
                              <a:lnTo>
                                <a:pt x="1285875" y="1476375"/>
                              </a:lnTo>
                              <a:lnTo>
                                <a:pt x="1343025" y="1495425"/>
                              </a:lnTo>
                              <a:cubicBezTo>
                                <a:pt x="1385622" y="1509624"/>
                                <a:pt x="1431925" y="1508125"/>
                                <a:pt x="1476375" y="1514475"/>
                              </a:cubicBezTo>
                              <a:cubicBezTo>
                                <a:pt x="1508428" y="1519054"/>
                                <a:pt x="1539875" y="1527175"/>
                                <a:pt x="1571625" y="1533525"/>
                              </a:cubicBezTo>
                              <a:cubicBezTo>
                                <a:pt x="1593640" y="1537928"/>
                                <a:pt x="1616075" y="1539875"/>
                                <a:pt x="1638300" y="1543050"/>
                              </a:cubicBezTo>
                              <a:cubicBezTo>
                                <a:pt x="1702108" y="1564319"/>
                                <a:pt x="1634110" y="1543871"/>
                                <a:pt x="1752600" y="1562100"/>
                              </a:cubicBezTo>
                              <a:cubicBezTo>
                                <a:pt x="1779334" y="1566213"/>
                                <a:pt x="1825598" y="1583258"/>
                                <a:pt x="1847850" y="1590675"/>
                              </a:cubicBezTo>
                              <a:cubicBezTo>
                                <a:pt x="1944236" y="1622804"/>
                                <a:pt x="2051050" y="1590675"/>
                                <a:pt x="2152650" y="1590675"/>
                              </a:cubicBezTo>
                            </a:path>
                          </a:pathLst>
                        </a:custGeom>
                        <a:noFill/>
                        <a:ln w="25400" cap="flat" cmpd="sng" algn="ctr">
                          <a:solidFill>
                            <a:srgbClr val="FFC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1038B77" id="Freeform 32" o:spid="_x0000_s1026" style="position:absolute;margin-left:146.25pt;margin-top:-3.75pt;width:169.5pt;height:126.35pt;z-index:251667456;visibility:visible;mso-wrap-style:square;mso-wrap-distance-left:9pt;mso-wrap-distance-top:0;mso-wrap-distance-right:9pt;mso-wrap-distance-bottom:0;mso-position-horizontal:absolute;mso-position-horizontal-relative:text;mso-position-vertical:absolute;mso-position-vertical-relative:text;v-text-anchor:middle" coordsize="2152650,16049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" path="m,c3175,15875,5598,31919,9525,47625v2435,9740,7347,18774,9525,28575c19851,79804,34332,172685,38100,180975v9474,20843,25400,38100,38100,57150l114300,295275v7472,11208,20305,17942,28575,28575c202712,400783,154232,363171,209550,400050v3175,9525,3253,20735,9525,28575c226226,437564,238856,440346,247650,447675v10348,8624,20305,17942,28575,28575c290281,494322,301625,514350,314325,533400v7472,11208,20305,17942,28575,28575c356956,580047,368300,600075,381000,619125v6350,9525,10955,20480,19050,28575l428625,676275v18543,55630,-4984,4541,38100,47625c547019,804194,433325,703581,495300,781050v7151,8939,19050,12700,28575,19050c536575,819150,542925,844550,561975,857250v63155,42104,-7022,-7380,57150,47625c639800,922597,663185,937423,685800,952500v31750,47625,9525,22225,76200,66675l790575,1038225v39255,58882,-4330,1443,47625,47625c858336,1103748,895350,1143000,895350,1143000v23941,71824,-11139,-13923,38100,47625c939722,1198465,938485,1210220,942975,1219200v15875,31750,19050,28575,47625,47625c1025525,1319212,990600,1274762,1038225,1314450v89529,74607,-58718,-29620,85725,66675c1135158,1388597,1143901,1399352,1152525,1409700v7329,8794,9342,22508,19050,28575c1188603,1448918,1209675,1450975,1228725,1457325r57150,19050l1343025,1495425v42597,14199,88900,12700,133350,19050c1508428,1519054,1539875,1527175,1571625,1533525v22015,4403,44450,6350,66675,9525c1702108,1564319,1634110,1543871,1752600,1562100v26734,4113,72998,21158,95250,28575c1944236,1622804,2051050,1590675,2152650,1590675e" filled="f" strokecolor="#ffc000" strokeweight="2pt">
                <v:path arrowok="t" o:connecttype="custom" o:connectlocs="0,0;9525,47616;19050,76185;38100,180940;76200,238079;114300,295218;142875,323788;209550,399973;219075,428542;247650,447589;276225,476158;314325,533297;342900,561867;381000,619006;400050,647575;428625,676145;466725,723761;495300,780900;523875,799946;561975,857085;619125,904701;685800,952317;762000,1018979;790575,1038025;838200,1085641;895350,1142780;933450,1190396;942975,1218965;990600,1266581;1038225,1314197;1123950,1380859;1152525,1409429;1171575,1437998;1228725,1457044;1285875,1476091;1343025,1495137;1476375,1514183;1571625,1533230;1638300,1542753;1752600,1561799;1847850,1590369;2152650,1590369" o:connectangles="0,0,0,0,0,0,0,0,0,0,0,0,0,0,0,0,0,0,0,0,0,0,0,0,0,0,0,0,0,0,0,0,0,0,0,0,0,0,0,0,0,0"/>
              </v:shape>
            </w:pict>
          </mc:Fallback>
        </mc:AlternateContent>
      </w:r>
      <w:r w:rsidR="00CF6744">
        <w:rPr>
          <w:rFonts w:ascii="Book Antiqua" w:hAnsi="Book Antiqua"/>
          <w:i/>
          <w:noProof/>
          <w:sz w:val="24"/>
          <w:szCs w:val="24"/>
          <w:lang w:val="en-US" w:eastAsia="en-US"/>
        </w:rPr>
        <mc:AlternateContent>
          <mc:Choice Requires="wps">
            <w:drawing>
              <wp:anchor distT="0" distB="0" distL="114300" distR="114300" simplePos="0" relativeHeight="251664384" behindDoc="0" locked="0" layoutInCell="1" allowOverlap="1" wp14:anchorId="6B341490" wp14:editId="6B341491">
                <wp:simplePos x="0" y="0"/>
                <wp:positionH relativeFrom="column">
                  <wp:posOffset>1857375</wp:posOffset>
                </wp:positionH>
                <wp:positionV relativeFrom="paragraph">
                  <wp:posOffset>321945</wp:posOffset>
                </wp:positionV>
                <wp:extent cx="1457325" cy="867790"/>
                <wp:effectExtent l="0" t="0" r="28575" b="27940"/>
                <wp:wrapNone/>
                <wp:docPr id="28" name="Freeform 28"/>
                <wp:cNvGraphicFramePr/>
                <a:graphic xmlns:a="http://schemas.openxmlformats.org/drawingml/2006/main">
                  <a:graphicData uri="http://schemas.microsoft.com/office/word/2010/wordprocessingShape">
                    <wps:wsp>
                      <wps:cNvSpPr/>
                      <wps:spPr>
                        <a:xfrm>
                          <a:off x="0" y="0"/>
                          <a:ext cx="1457325" cy="867790"/>
                        </a:xfrm>
                        <a:custGeom>
                          <a:avLst/>
                          <a:gdLst>
                            <a:gd name="connsiteX0" fmla="*/ 0 w 1457325"/>
                            <a:gd name="connsiteY0" fmla="*/ 0 h 867790"/>
                            <a:gd name="connsiteX1" fmla="*/ 19050 w 1457325"/>
                            <a:gd name="connsiteY1" fmla="*/ 76200 h 867790"/>
                            <a:gd name="connsiteX2" fmla="*/ 38100 w 1457325"/>
                            <a:gd name="connsiteY2" fmla="*/ 104775 h 867790"/>
                            <a:gd name="connsiteX3" fmla="*/ 57150 w 1457325"/>
                            <a:gd name="connsiteY3" fmla="*/ 161925 h 867790"/>
                            <a:gd name="connsiteX4" fmla="*/ 104775 w 1457325"/>
                            <a:gd name="connsiteY4" fmla="*/ 219075 h 867790"/>
                            <a:gd name="connsiteX5" fmla="*/ 171450 w 1457325"/>
                            <a:gd name="connsiteY5" fmla="*/ 304800 h 867790"/>
                            <a:gd name="connsiteX6" fmla="*/ 219075 w 1457325"/>
                            <a:gd name="connsiteY6" fmla="*/ 390525 h 867790"/>
                            <a:gd name="connsiteX7" fmla="*/ 238125 w 1457325"/>
                            <a:gd name="connsiteY7" fmla="*/ 419100 h 867790"/>
                            <a:gd name="connsiteX8" fmla="*/ 266700 w 1457325"/>
                            <a:gd name="connsiteY8" fmla="*/ 438150 h 867790"/>
                            <a:gd name="connsiteX9" fmla="*/ 333375 w 1457325"/>
                            <a:gd name="connsiteY9" fmla="*/ 514350 h 867790"/>
                            <a:gd name="connsiteX10" fmla="*/ 352425 w 1457325"/>
                            <a:gd name="connsiteY10" fmla="*/ 542925 h 867790"/>
                            <a:gd name="connsiteX11" fmla="*/ 381000 w 1457325"/>
                            <a:gd name="connsiteY11" fmla="*/ 561975 h 867790"/>
                            <a:gd name="connsiteX12" fmla="*/ 419100 w 1457325"/>
                            <a:gd name="connsiteY12" fmla="*/ 600075 h 867790"/>
                            <a:gd name="connsiteX13" fmla="*/ 447675 w 1457325"/>
                            <a:gd name="connsiteY13" fmla="*/ 628650 h 867790"/>
                            <a:gd name="connsiteX14" fmla="*/ 466725 w 1457325"/>
                            <a:gd name="connsiteY14" fmla="*/ 657225 h 867790"/>
                            <a:gd name="connsiteX15" fmla="*/ 552450 w 1457325"/>
                            <a:gd name="connsiteY15" fmla="*/ 704850 h 867790"/>
                            <a:gd name="connsiteX16" fmla="*/ 638175 w 1457325"/>
                            <a:gd name="connsiteY16" fmla="*/ 742950 h 867790"/>
                            <a:gd name="connsiteX17" fmla="*/ 676275 w 1457325"/>
                            <a:gd name="connsiteY17" fmla="*/ 762000 h 867790"/>
                            <a:gd name="connsiteX18" fmla="*/ 742950 w 1457325"/>
                            <a:gd name="connsiteY18" fmla="*/ 781050 h 867790"/>
                            <a:gd name="connsiteX19" fmla="*/ 771525 w 1457325"/>
                            <a:gd name="connsiteY19" fmla="*/ 790575 h 867790"/>
                            <a:gd name="connsiteX20" fmla="*/ 828675 w 1457325"/>
                            <a:gd name="connsiteY20" fmla="*/ 800100 h 867790"/>
                            <a:gd name="connsiteX21" fmla="*/ 942975 w 1457325"/>
                            <a:gd name="connsiteY21" fmla="*/ 819150 h 867790"/>
                            <a:gd name="connsiteX22" fmla="*/ 1104900 w 1457325"/>
                            <a:gd name="connsiteY22" fmla="*/ 847725 h 867790"/>
                            <a:gd name="connsiteX23" fmla="*/ 1219200 w 1457325"/>
                            <a:gd name="connsiteY23" fmla="*/ 857250 h 867790"/>
                            <a:gd name="connsiteX24" fmla="*/ 1285875 w 1457325"/>
                            <a:gd name="connsiteY24" fmla="*/ 866775 h 867790"/>
                            <a:gd name="connsiteX25" fmla="*/ 1457325 w 1457325"/>
                            <a:gd name="connsiteY25" fmla="*/ 866775 h 86779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Lst>
                          <a:rect l="l" t="t" r="r" b="b"/>
                          <a:pathLst>
                            <a:path w="1457325" h="867790">
                              <a:moveTo>
                                <a:pt x="0" y="0"/>
                              </a:moveTo>
                              <a:cubicBezTo>
                                <a:pt x="3623" y="18114"/>
                                <a:pt x="9287" y="56674"/>
                                <a:pt x="19050" y="76200"/>
                              </a:cubicBezTo>
                              <a:cubicBezTo>
                                <a:pt x="24170" y="86439"/>
                                <a:pt x="33451" y="94314"/>
                                <a:pt x="38100" y="104775"/>
                              </a:cubicBezTo>
                              <a:cubicBezTo>
                                <a:pt x="46255" y="123125"/>
                                <a:pt x="46011" y="145217"/>
                                <a:pt x="57150" y="161925"/>
                              </a:cubicBezTo>
                              <a:cubicBezTo>
                                <a:pt x="125223" y="264035"/>
                                <a:pt x="19212" y="109066"/>
                                <a:pt x="104775" y="219075"/>
                              </a:cubicBezTo>
                              <a:cubicBezTo>
                                <a:pt x="184526" y="321612"/>
                                <a:pt x="106576" y="239926"/>
                                <a:pt x="171450" y="304800"/>
                              </a:cubicBezTo>
                              <a:cubicBezTo>
                                <a:pt x="188215" y="355095"/>
                                <a:pt x="175406" y="325021"/>
                                <a:pt x="219075" y="390525"/>
                              </a:cubicBezTo>
                              <a:cubicBezTo>
                                <a:pt x="225425" y="400050"/>
                                <a:pt x="228600" y="412750"/>
                                <a:pt x="238125" y="419100"/>
                              </a:cubicBezTo>
                              <a:lnTo>
                                <a:pt x="266700" y="438150"/>
                              </a:lnTo>
                              <a:cubicBezTo>
                                <a:pt x="311150" y="504825"/>
                                <a:pt x="285750" y="482600"/>
                                <a:pt x="333375" y="514350"/>
                              </a:cubicBezTo>
                              <a:cubicBezTo>
                                <a:pt x="339725" y="523875"/>
                                <a:pt x="344330" y="534830"/>
                                <a:pt x="352425" y="542925"/>
                              </a:cubicBezTo>
                              <a:cubicBezTo>
                                <a:pt x="360520" y="551020"/>
                                <a:pt x="373849" y="553036"/>
                                <a:pt x="381000" y="561975"/>
                              </a:cubicBezTo>
                              <a:cubicBezTo>
                                <a:pt x="417945" y="608157"/>
                                <a:pt x="356755" y="579293"/>
                                <a:pt x="419100" y="600075"/>
                              </a:cubicBezTo>
                              <a:cubicBezTo>
                                <a:pt x="428625" y="609600"/>
                                <a:pt x="439051" y="618302"/>
                                <a:pt x="447675" y="628650"/>
                              </a:cubicBezTo>
                              <a:cubicBezTo>
                                <a:pt x="455004" y="637444"/>
                                <a:pt x="458110" y="649687"/>
                                <a:pt x="466725" y="657225"/>
                              </a:cubicBezTo>
                              <a:cubicBezTo>
                                <a:pt x="507035" y="692496"/>
                                <a:pt x="513203" y="691768"/>
                                <a:pt x="552450" y="704850"/>
                              </a:cubicBezTo>
                              <a:cubicBezTo>
                                <a:pt x="636505" y="760886"/>
                                <a:pt x="502155" y="674940"/>
                                <a:pt x="638175" y="742950"/>
                              </a:cubicBezTo>
                              <a:cubicBezTo>
                                <a:pt x="650875" y="749300"/>
                                <a:pt x="663224" y="756407"/>
                                <a:pt x="676275" y="762000"/>
                              </a:cubicBezTo>
                              <a:cubicBezTo>
                                <a:pt x="699113" y="771788"/>
                                <a:pt x="718783" y="774145"/>
                                <a:pt x="742950" y="781050"/>
                              </a:cubicBezTo>
                              <a:cubicBezTo>
                                <a:pt x="752604" y="783808"/>
                                <a:pt x="761724" y="788397"/>
                                <a:pt x="771525" y="790575"/>
                              </a:cubicBezTo>
                              <a:cubicBezTo>
                                <a:pt x="790378" y="794765"/>
                                <a:pt x="809737" y="796312"/>
                                <a:pt x="828675" y="800100"/>
                              </a:cubicBezTo>
                              <a:cubicBezTo>
                                <a:pt x="933564" y="821078"/>
                                <a:pt x="771746" y="797746"/>
                                <a:pt x="942975" y="819150"/>
                              </a:cubicBezTo>
                              <a:cubicBezTo>
                                <a:pt x="1006518" y="840331"/>
                                <a:pt x="995727" y="838627"/>
                                <a:pt x="1104900" y="847725"/>
                              </a:cubicBezTo>
                              <a:cubicBezTo>
                                <a:pt x="1143000" y="850900"/>
                                <a:pt x="1181178" y="853248"/>
                                <a:pt x="1219200" y="857250"/>
                              </a:cubicBezTo>
                              <a:cubicBezTo>
                                <a:pt x="1241527" y="859600"/>
                                <a:pt x="1263442" y="865878"/>
                                <a:pt x="1285875" y="866775"/>
                              </a:cubicBezTo>
                              <a:cubicBezTo>
                                <a:pt x="1342979" y="869059"/>
                                <a:pt x="1400175" y="866775"/>
                                <a:pt x="1457325" y="866775"/>
                              </a:cubicBezTo>
                            </a:path>
                          </a:pathLst>
                        </a:custGeom>
                        <a:noFill/>
                        <a:ln w="25400" cap="flat" cmpd="sng" algn="ctr">
                          <a:solidFill>
                            <a:srgbClr val="92D0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E9136EA" id="Freeform 28" o:spid="_x0000_s1026" style="position:absolute;margin-left:146.25pt;margin-top:25.35pt;width:114.75pt;height:68.35pt;z-index:251664384;visibility:visible;mso-wrap-style:square;mso-wrap-distance-left:9pt;mso-wrap-distance-top:0;mso-wrap-distance-right:9pt;mso-wrap-distance-bottom:0;mso-position-horizontal:absolute;mso-position-horizontal-relative:text;mso-position-vertical:absolute;mso-position-vertical-relative:text;v-text-anchor:middle" coordsize="1457325,8677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" path="m,c3623,18114,9287,56674,19050,76200v5120,10239,14401,18114,19050,28575c46255,123125,46011,145217,57150,161925v68073,102110,-37938,-52859,47625,57150c184526,321612,106576,239926,171450,304800v16765,50295,3956,20221,47625,85725c225425,400050,228600,412750,238125,419100r28575,19050c311150,504825,285750,482600,333375,514350v6350,9525,10955,20480,19050,28575c360520,551020,373849,553036,381000,561975v36945,46182,-24245,17318,38100,38100c428625,609600,439051,618302,447675,628650v7329,8794,10435,21037,19050,28575c507035,692496,513203,691768,552450,704850v84055,56036,-50295,-29910,85725,38100c650875,749300,663224,756407,676275,762000v22838,9788,42508,12145,66675,19050c752604,783808,761724,788397,771525,790575v18853,4190,38212,5737,57150,9525c933564,821078,771746,797746,942975,819150v63543,21181,52752,19477,161925,28575c1143000,850900,1181178,853248,1219200,857250v22327,2350,44242,8628,66675,9525c1342979,869059,1400175,866775,1457325,866775e" filled="f" strokecolor="#92d050" strokeweight="2pt">
                <v:path arrowok="t" o:connecttype="custom" o:connectlocs="0,0;19050,76200;38100,104775;57150,161925;104775,219075;171450,304800;219075,390525;238125,419100;266700,438150;333375,514350;352425,542925;381000,561975;419100,600075;447675,628650;466725,657225;552450,704850;638175,742950;676275,762000;742950,781050;771525,790575;828675,800100;942975,819150;1104900,847725;1219200,857250;1285875,866775;1457325,866775" o:connectangles="0,0,0,0,0,0,0,0,0,0,0,0,0,0,0,0,0,0,0,0,0,0,0,0,0,0"/>
              </v:shape>
            </w:pict>
          </mc:Fallback>
        </mc:AlternateContent>
      </w:r>
      <w:r w:rsidR="00CF6744">
        <w:rPr>
          <w:rFonts w:ascii="Book Antiqua" w:hAnsi="Book Antiqua"/>
          <w:i/>
          <w:noProof/>
          <w:sz w:val="24"/>
          <w:szCs w:val="24"/>
          <w:lang w:val="en-US" w:eastAsia="en-US"/>
        </w:rPr>
        <mc:AlternateContent>
          <mc:Choice Requires="wps">
            <w:drawing>
              <wp:anchor distT="0" distB="0" distL="114300" distR="114300" simplePos="0" relativeHeight="251659264" behindDoc="0" locked="0" layoutInCell="1" allowOverlap="1" wp14:anchorId="6B341492" wp14:editId="6B341493">
                <wp:simplePos x="0" y="0"/>
                <wp:positionH relativeFrom="column">
                  <wp:posOffset>1628775</wp:posOffset>
                </wp:positionH>
                <wp:positionV relativeFrom="paragraph">
                  <wp:posOffset>26670</wp:posOffset>
                </wp:positionV>
                <wp:extent cx="0" cy="196215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0" cy="196215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3BD129F9" id="Straight Connector 6"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28.25pt,2.1pt" to="128.25pt,15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" strokecolor="#4a7ebb"/>
            </w:pict>
          </mc:Fallback>
        </mc:AlternateContent>
      </w:r>
    </w:p>
    <w:p w14:paraId="6B341462" w14:textId="77777777" w:rsidR="00CF6744" w:rsidRDefault="00CF6744" w:rsidP="00CF6744">
      <w:pPr>
        <w:spacing w:line="480" w:lineRule="auto"/>
        <w:rPr>
          <w:rFonts w:ascii="Book Antiqua" w:hAnsi="Book Antiqua"/>
          <w:i/>
          <w:sz w:val="24"/>
          <w:szCs w:val="24"/>
        </w:rPr>
      </w:pPr>
      <w:r>
        <w:rPr>
          <w:rFonts w:ascii="Book Antiqua" w:hAnsi="Book Antiqua"/>
          <w:i/>
          <w:noProof/>
          <w:sz w:val="24"/>
          <w:szCs w:val="24"/>
          <w:lang w:val="en-US" w:eastAsia="en-US"/>
        </w:rPr>
        <mc:AlternateContent>
          <mc:Choice Requires="wps">
            <w:drawing>
              <wp:anchor distT="0" distB="0" distL="114300" distR="114300" simplePos="0" relativeHeight="251668480" behindDoc="0" locked="0" layoutInCell="1" allowOverlap="1" wp14:anchorId="6B341494" wp14:editId="6B341495">
                <wp:simplePos x="0" y="0"/>
                <wp:positionH relativeFrom="column">
                  <wp:posOffset>3962400</wp:posOffset>
                </wp:positionH>
                <wp:positionV relativeFrom="paragraph">
                  <wp:posOffset>104140</wp:posOffset>
                </wp:positionV>
                <wp:extent cx="209550" cy="0"/>
                <wp:effectExtent l="0" t="0" r="19050" b="19050"/>
                <wp:wrapNone/>
                <wp:docPr id="35" name="Freeform 35"/>
                <wp:cNvGraphicFramePr/>
                <a:graphic xmlns:a="http://schemas.openxmlformats.org/drawingml/2006/main">
                  <a:graphicData uri="http://schemas.microsoft.com/office/word/2010/wordprocessingShape">
                    <wps:wsp>
                      <wps:cNvSpPr/>
                      <wps:spPr>
                        <a:xfrm>
                          <a:off x="0" y="0"/>
                          <a:ext cx="209550" cy="0"/>
                        </a:xfrm>
                        <a:custGeom>
                          <a:avLst/>
                          <a:gdLst>
                            <a:gd name="connsiteX0" fmla="*/ 0 w 209550"/>
                            <a:gd name="connsiteY0" fmla="*/ 0 h 0"/>
                            <a:gd name="connsiteX1" fmla="*/ 209550 w 209550"/>
                            <a:gd name="connsiteY1" fmla="*/ 0 h 0"/>
                          </a:gdLst>
                          <a:ahLst/>
                          <a:cxnLst>
                            <a:cxn ang="0">
                              <a:pos x="connsiteX0" y="connsiteY0"/>
                            </a:cxn>
                            <a:cxn ang="0">
                              <a:pos x="connsiteX1" y="connsiteY1"/>
                            </a:cxn>
                          </a:cxnLst>
                          <a:rect l="l" t="t" r="r" b="b"/>
                          <a:pathLst>
                            <a:path w="209550">
                              <a:moveTo>
                                <a:pt x="0" y="0"/>
                              </a:moveTo>
                              <a:lnTo>
                                <a:pt x="209550" y="0"/>
                              </a:lnTo>
                            </a:path>
                          </a:pathLst>
                        </a:custGeom>
                        <a:noFill/>
                        <a:ln w="25400" cap="flat" cmpd="sng" algn="ctr">
                          <a:solidFill>
                            <a:srgbClr val="92D0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BBD0CE6" id="Freeform 35" o:spid="_x0000_s1026" style="position:absolute;margin-left:312pt;margin-top:8.2pt;width:16.5pt;height:0;z-index:251668480;visibility:visible;mso-wrap-style:square;mso-wrap-distance-left:9pt;mso-wrap-distance-top:0;mso-wrap-distance-right:9pt;mso-wrap-distance-bottom:0;mso-position-horizontal:absolute;mso-position-horizontal-relative:text;mso-position-vertical:absolute;mso-position-vertical-relative:text;v-text-anchor:middle" coordsize="2095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" path="m,l209550,e" filled="f" strokecolor="#92d050" strokeweight="2pt">
                <v:path arrowok="t" o:connecttype="custom" o:connectlocs="0,0;209550,0" o:connectangles="0,0"/>
              </v:shape>
            </w:pict>
          </mc:Fallback>
        </mc:AlternateContent>
      </w:r>
      <w:r>
        <w:rPr>
          <w:rFonts w:ascii="Book Antiqua" w:hAnsi="Book Antiqua"/>
          <w:i/>
          <w:noProof/>
          <w:sz w:val="24"/>
          <w:szCs w:val="24"/>
          <w:lang w:val="en-US" w:eastAsia="en-US"/>
        </w:rPr>
        <mc:AlternateContent>
          <mc:Choice Requires="wps">
            <w:drawing>
              <wp:anchor distT="0" distB="0" distL="114300" distR="114300" simplePos="0" relativeHeight="251661312" behindDoc="0" locked="0" layoutInCell="1" allowOverlap="1" wp14:anchorId="6B341496" wp14:editId="6B341497">
                <wp:simplePos x="0" y="0"/>
                <wp:positionH relativeFrom="column">
                  <wp:posOffset>1790700</wp:posOffset>
                </wp:positionH>
                <wp:positionV relativeFrom="paragraph">
                  <wp:posOffset>208915</wp:posOffset>
                </wp:positionV>
                <wp:extent cx="2152650" cy="1181100"/>
                <wp:effectExtent l="0" t="0" r="19050" b="19050"/>
                <wp:wrapNone/>
                <wp:docPr id="9" name="Freeform 9"/>
                <wp:cNvGraphicFramePr/>
                <a:graphic xmlns:a="http://schemas.openxmlformats.org/drawingml/2006/main">
                  <a:graphicData uri="http://schemas.microsoft.com/office/word/2010/wordprocessingShape">
                    <wps:wsp>
                      <wps:cNvSpPr/>
                      <wps:spPr>
                        <a:xfrm>
                          <a:off x="0" y="0"/>
                          <a:ext cx="2152650" cy="1181100"/>
                        </a:xfrm>
                        <a:custGeom>
                          <a:avLst/>
                          <a:gdLst>
                            <a:gd name="connsiteX0" fmla="*/ 0 w 2152650"/>
                            <a:gd name="connsiteY0" fmla="*/ 0 h 1181100"/>
                            <a:gd name="connsiteX1" fmla="*/ 2152650 w 2152650"/>
                            <a:gd name="connsiteY1" fmla="*/ 1181100 h 1181100"/>
                            <a:gd name="connsiteX2" fmla="*/ 2152650 w 2152650"/>
                            <a:gd name="connsiteY2" fmla="*/ 1181100 h 1181100"/>
                          </a:gdLst>
                          <a:ahLst/>
                          <a:cxnLst>
                            <a:cxn ang="0">
                              <a:pos x="connsiteX0" y="connsiteY0"/>
                            </a:cxn>
                            <a:cxn ang="0">
                              <a:pos x="connsiteX1" y="connsiteY1"/>
                            </a:cxn>
                            <a:cxn ang="0">
                              <a:pos x="connsiteX2" y="connsiteY2"/>
                            </a:cxn>
                          </a:cxnLst>
                          <a:rect l="l" t="t" r="r" b="b"/>
                          <a:pathLst>
                            <a:path w="2152650" h="1181100">
                              <a:moveTo>
                                <a:pt x="0" y="0"/>
                              </a:moveTo>
                              <a:lnTo>
                                <a:pt x="2152650" y="1181100"/>
                              </a:lnTo>
                              <a:lnTo>
                                <a:pt x="2152650" y="1181100"/>
                              </a:lnTo>
                            </a:path>
                          </a:pathLst>
                        </a:cu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8CFEA43" id="Freeform 9" o:spid="_x0000_s1026" style="position:absolute;margin-left:141pt;margin-top:16.45pt;width:169.5pt;height:93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2152650,1181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" path="m,l2152650,1181100r,e" filled="f" strokecolor="#385d8a" strokeweight="2pt">
                <v:path arrowok="t" o:connecttype="custom" o:connectlocs="0,0;2152650,1181100;2152650,1181100" o:connectangles="0,0,0"/>
              </v:shape>
            </w:pict>
          </mc:Fallback>
        </mc:AlternateContent>
      </w:r>
      <w:r>
        <w:rPr>
          <w:rFonts w:ascii="Book Antiqua" w:hAnsi="Book Antiqua"/>
          <w:i/>
          <w:sz w:val="24"/>
          <w:szCs w:val="24"/>
        </w:rPr>
        <w:t xml:space="preserve">                                                                                                               S1</w:t>
      </w:r>
    </w:p>
    <w:p w14:paraId="6B341463" w14:textId="77777777" w:rsidR="00CF6744" w:rsidRDefault="00CF6744" w:rsidP="00CF6744">
      <w:pPr>
        <w:spacing w:line="480" w:lineRule="auto"/>
        <w:rPr>
          <w:rFonts w:ascii="Book Antiqua" w:hAnsi="Book Antiqua"/>
          <w:i/>
          <w:sz w:val="24"/>
          <w:szCs w:val="24"/>
        </w:rPr>
      </w:pPr>
      <w:r>
        <w:rPr>
          <w:rFonts w:ascii="Book Antiqua" w:hAnsi="Book Antiqua"/>
          <w:i/>
          <w:noProof/>
          <w:sz w:val="24"/>
          <w:szCs w:val="24"/>
          <w:lang w:val="en-US" w:eastAsia="en-US"/>
        </w:rPr>
        <mc:AlternateContent>
          <mc:Choice Requires="wps">
            <w:drawing>
              <wp:anchor distT="0" distB="0" distL="114300" distR="114300" simplePos="0" relativeHeight="251669504" behindDoc="0" locked="0" layoutInCell="1" allowOverlap="1" wp14:anchorId="6B341498" wp14:editId="6B341499">
                <wp:simplePos x="0" y="0"/>
                <wp:positionH relativeFrom="column">
                  <wp:posOffset>3981450</wp:posOffset>
                </wp:positionH>
                <wp:positionV relativeFrom="paragraph">
                  <wp:posOffset>104775</wp:posOffset>
                </wp:positionV>
                <wp:extent cx="257175" cy="9525"/>
                <wp:effectExtent l="0" t="0" r="28575" b="28575"/>
                <wp:wrapNone/>
                <wp:docPr id="39" name="Freeform 39"/>
                <wp:cNvGraphicFramePr/>
                <a:graphic xmlns:a="http://schemas.openxmlformats.org/drawingml/2006/main">
                  <a:graphicData uri="http://schemas.microsoft.com/office/word/2010/wordprocessingShape">
                    <wps:wsp>
                      <wps:cNvSpPr/>
                      <wps:spPr>
                        <a:xfrm>
                          <a:off x="0" y="0"/>
                          <a:ext cx="257175" cy="9525"/>
                        </a:xfrm>
                        <a:custGeom>
                          <a:avLst/>
                          <a:gdLst>
                            <a:gd name="connsiteX0" fmla="*/ 0 w 257175"/>
                            <a:gd name="connsiteY0" fmla="*/ 9525 h 9525"/>
                            <a:gd name="connsiteX1" fmla="*/ 0 w 257175"/>
                            <a:gd name="connsiteY1" fmla="*/ 9525 h 9525"/>
                            <a:gd name="connsiteX2" fmla="*/ 247650 w 257175"/>
                            <a:gd name="connsiteY2" fmla="*/ 0 h 9525"/>
                            <a:gd name="connsiteX3" fmla="*/ 257175 w 257175"/>
                            <a:gd name="connsiteY3" fmla="*/ 0 h 9525"/>
                          </a:gdLst>
                          <a:ahLst/>
                          <a:cxnLst>
                            <a:cxn ang="0">
                              <a:pos x="connsiteX0" y="connsiteY0"/>
                            </a:cxn>
                            <a:cxn ang="0">
                              <a:pos x="connsiteX1" y="connsiteY1"/>
                            </a:cxn>
                            <a:cxn ang="0">
                              <a:pos x="connsiteX2" y="connsiteY2"/>
                            </a:cxn>
                            <a:cxn ang="0">
                              <a:pos x="connsiteX3" y="connsiteY3"/>
                            </a:cxn>
                          </a:cxnLst>
                          <a:rect l="l" t="t" r="r" b="b"/>
                          <a:pathLst>
                            <a:path w="257175" h="9525">
                              <a:moveTo>
                                <a:pt x="0" y="9525"/>
                              </a:moveTo>
                              <a:lnTo>
                                <a:pt x="0" y="9525"/>
                              </a:lnTo>
                              <a:lnTo>
                                <a:pt x="247650" y="0"/>
                              </a:lnTo>
                              <a:lnTo>
                                <a:pt x="257175" y="0"/>
                              </a:lnTo>
                            </a:path>
                          </a:pathLst>
                        </a:custGeom>
                        <a:noFill/>
                        <a:ln w="25400" cap="flat" cmpd="sng" algn="ctr">
                          <a:solidFill>
                            <a:srgbClr val="FFC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65656C2" id="Freeform 39" o:spid="_x0000_s1026" style="position:absolute;margin-left:313.5pt;margin-top:8.25pt;width:20.25pt;height:.75pt;z-index:251669504;visibility:visible;mso-wrap-style:square;mso-wrap-distance-left:9pt;mso-wrap-distance-top:0;mso-wrap-distance-right:9pt;mso-wrap-distance-bottom:0;mso-position-horizontal:absolute;mso-position-horizontal-relative:text;mso-position-vertical:absolute;mso-position-vertical-relative:text;v-text-anchor:middle" coordsize="257175,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" path="m,9525r,l247650,r9525,e" filled="f" strokecolor="#ffc000" strokeweight="2pt">
                <v:path arrowok="t" o:connecttype="custom" o:connectlocs="0,9525;0,9525;247650,0;257175,0" o:connectangles="0,0,0,0"/>
              </v:shape>
            </w:pict>
          </mc:Fallback>
        </mc:AlternateContent>
      </w:r>
      <w:r>
        <w:rPr>
          <w:rFonts w:ascii="Book Antiqua" w:hAnsi="Book Antiqua"/>
          <w:i/>
          <w:noProof/>
          <w:sz w:val="24"/>
          <w:szCs w:val="24"/>
          <w:lang w:val="en-US" w:eastAsia="en-US"/>
        </w:rPr>
        <mc:AlternateContent>
          <mc:Choice Requires="wps">
            <w:drawing>
              <wp:anchor distT="0" distB="0" distL="114300" distR="114300" simplePos="0" relativeHeight="251666432" behindDoc="0" locked="0" layoutInCell="1" allowOverlap="1" wp14:anchorId="6B34149A" wp14:editId="6B34149B">
                <wp:simplePos x="0" y="0"/>
                <wp:positionH relativeFrom="column">
                  <wp:posOffset>3019425</wp:posOffset>
                </wp:positionH>
                <wp:positionV relativeFrom="paragraph">
                  <wp:posOffset>400050</wp:posOffset>
                </wp:positionV>
                <wp:extent cx="0" cy="600075"/>
                <wp:effectExtent l="0" t="0" r="19050" b="9525"/>
                <wp:wrapNone/>
                <wp:docPr id="31" name="Straight Connector 31"/>
                <wp:cNvGraphicFramePr/>
                <a:graphic xmlns:a="http://schemas.openxmlformats.org/drawingml/2006/main">
                  <a:graphicData uri="http://schemas.microsoft.com/office/word/2010/wordprocessingShape">
                    <wps:wsp>
                      <wps:cNvCnPr/>
                      <wps:spPr>
                        <a:xfrm>
                          <a:off x="0" y="0"/>
                          <a:ext cx="0" cy="60007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4020E6B9" id="Straight Connector 31"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237.75pt,31.5pt" to="237.75pt,7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" strokecolor="#4a7ebb"/>
            </w:pict>
          </mc:Fallback>
        </mc:AlternateContent>
      </w:r>
      <w:r>
        <w:rPr>
          <w:rFonts w:ascii="Book Antiqua" w:hAnsi="Book Antiqua"/>
          <w:i/>
          <w:noProof/>
          <w:sz w:val="24"/>
          <w:szCs w:val="24"/>
          <w:lang w:val="en-US" w:eastAsia="en-US"/>
        </w:rPr>
        <mc:AlternateContent>
          <mc:Choice Requires="wps">
            <w:drawing>
              <wp:anchor distT="0" distB="0" distL="114300" distR="114300" simplePos="0" relativeHeight="251665408" behindDoc="0" locked="0" layoutInCell="1" allowOverlap="1" wp14:anchorId="6B34149C" wp14:editId="6B34149D">
                <wp:simplePos x="0" y="0"/>
                <wp:positionH relativeFrom="column">
                  <wp:posOffset>1628775</wp:posOffset>
                </wp:positionH>
                <wp:positionV relativeFrom="paragraph">
                  <wp:posOffset>400050</wp:posOffset>
                </wp:positionV>
                <wp:extent cx="1447800" cy="0"/>
                <wp:effectExtent l="0" t="0" r="19050" b="19050"/>
                <wp:wrapNone/>
                <wp:docPr id="30" name="Straight Connector 30"/>
                <wp:cNvGraphicFramePr/>
                <a:graphic xmlns:a="http://schemas.openxmlformats.org/drawingml/2006/main">
                  <a:graphicData uri="http://schemas.microsoft.com/office/word/2010/wordprocessingShape">
                    <wps:wsp>
                      <wps:cNvCnPr/>
                      <wps:spPr>
                        <a:xfrm flipH="1">
                          <a:off x="0" y="0"/>
                          <a:ext cx="1447800"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232BFB5B" id="Straight Connector 30" o:spid="_x0000_s1026" style="position:absolute;flip:x;z-index:251665408;visibility:visible;mso-wrap-style:square;mso-wrap-distance-left:9pt;mso-wrap-distance-top:0;mso-wrap-distance-right:9pt;mso-wrap-distance-bottom:0;mso-position-horizontal:absolute;mso-position-horizontal-relative:text;mso-position-vertical:absolute;mso-position-vertical-relative:text" from="128.25pt,31.5pt" to="242.2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" strokecolor="#4a7ebb"/>
            </w:pict>
          </mc:Fallback>
        </mc:AlternateContent>
      </w:r>
      <w:r>
        <w:rPr>
          <w:rFonts w:ascii="Book Antiqua" w:hAnsi="Book Antiqua"/>
          <w:i/>
          <w:noProof/>
          <w:sz w:val="24"/>
          <w:szCs w:val="24"/>
          <w:lang w:val="en-US" w:eastAsia="en-US"/>
        </w:rPr>
        <mc:AlternateContent>
          <mc:Choice Requires="wps">
            <w:drawing>
              <wp:anchor distT="0" distB="0" distL="114300" distR="114300" simplePos="0" relativeHeight="251663360" behindDoc="0" locked="0" layoutInCell="1" allowOverlap="1" wp14:anchorId="6B34149E" wp14:editId="6B34149F">
                <wp:simplePos x="0" y="0"/>
                <wp:positionH relativeFrom="column">
                  <wp:posOffset>2343150</wp:posOffset>
                </wp:positionH>
                <wp:positionV relativeFrom="paragraph">
                  <wp:posOffset>28575</wp:posOffset>
                </wp:positionV>
                <wp:extent cx="0" cy="971550"/>
                <wp:effectExtent l="0" t="0" r="19050" b="19050"/>
                <wp:wrapNone/>
                <wp:docPr id="18" name="Straight Connector 18"/>
                <wp:cNvGraphicFramePr/>
                <a:graphic xmlns:a="http://schemas.openxmlformats.org/drawingml/2006/main">
                  <a:graphicData uri="http://schemas.microsoft.com/office/word/2010/wordprocessingShape">
                    <wps:wsp>
                      <wps:cNvCnPr/>
                      <wps:spPr>
                        <a:xfrm>
                          <a:off x="0" y="0"/>
                          <a:ext cx="0" cy="97155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3971FF0F" id="Straight Connector 18"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84.5pt,2.25pt" to="184.5pt,7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" strokecolor="#4a7ebb"/>
            </w:pict>
          </mc:Fallback>
        </mc:AlternateContent>
      </w:r>
      <w:r>
        <w:rPr>
          <w:rFonts w:ascii="Book Antiqua" w:hAnsi="Book Antiqua"/>
          <w:i/>
          <w:noProof/>
          <w:sz w:val="24"/>
          <w:szCs w:val="24"/>
          <w:lang w:val="en-US" w:eastAsia="en-US"/>
        </w:rPr>
        <mc:AlternateContent>
          <mc:Choice Requires="wps">
            <w:drawing>
              <wp:anchor distT="0" distB="0" distL="114300" distR="114300" simplePos="0" relativeHeight="251662336" behindDoc="0" locked="0" layoutInCell="1" allowOverlap="1" wp14:anchorId="6B3414A0" wp14:editId="6B3414A1">
                <wp:simplePos x="0" y="0"/>
                <wp:positionH relativeFrom="column">
                  <wp:posOffset>1628775</wp:posOffset>
                </wp:positionH>
                <wp:positionV relativeFrom="paragraph">
                  <wp:posOffset>28575</wp:posOffset>
                </wp:positionV>
                <wp:extent cx="723900" cy="0"/>
                <wp:effectExtent l="0" t="0" r="19050" b="19050"/>
                <wp:wrapNone/>
                <wp:docPr id="17" name="Straight Connector 17"/>
                <wp:cNvGraphicFramePr/>
                <a:graphic xmlns:a="http://schemas.openxmlformats.org/drawingml/2006/main">
                  <a:graphicData uri="http://schemas.microsoft.com/office/word/2010/wordprocessingShape">
                    <wps:wsp>
                      <wps:cNvCnPr/>
                      <wps:spPr>
                        <a:xfrm>
                          <a:off x="0" y="0"/>
                          <a:ext cx="723900"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729F133F" id="Straight Connector 17"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28.25pt,2.25pt" to="185.2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" strokecolor="#4a7ebb"/>
            </w:pict>
          </mc:Fallback>
        </mc:AlternateContent>
      </w:r>
      <w:r>
        <w:rPr>
          <w:rFonts w:ascii="Book Antiqua" w:hAnsi="Book Antiqua"/>
          <w:i/>
          <w:sz w:val="24"/>
          <w:szCs w:val="24"/>
        </w:rPr>
        <w:t xml:space="preserve">                        p’                                                                                    S2</w:t>
      </w:r>
    </w:p>
    <w:p w14:paraId="6B341464" w14:textId="77777777" w:rsidR="00CF6744" w:rsidRDefault="00CF6744" w:rsidP="00CF6744">
      <w:pPr>
        <w:spacing w:line="480" w:lineRule="auto"/>
        <w:rPr>
          <w:rFonts w:ascii="Book Antiqua" w:hAnsi="Book Antiqua"/>
          <w:i/>
          <w:sz w:val="24"/>
          <w:szCs w:val="24"/>
        </w:rPr>
      </w:pPr>
      <w:r>
        <w:rPr>
          <w:rFonts w:ascii="Book Antiqua" w:hAnsi="Book Antiqua"/>
          <w:i/>
          <w:noProof/>
          <w:sz w:val="24"/>
          <w:szCs w:val="24"/>
          <w:lang w:val="en-US" w:eastAsia="en-US"/>
        </w:rPr>
        <mc:AlternateContent>
          <mc:Choice Requires="wps">
            <w:drawing>
              <wp:anchor distT="0" distB="0" distL="114300" distR="114300" simplePos="0" relativeHeight="251670528" behindDoc="0" locked="0" layoutInCell="1" allowOverlap="1" wp14:anchorId="6B3414A2" wp14:editId="6B3414A3">
                <wp:simplePos x="0" y="0"/>
                <wp:positionH relativeFrom="column">
                  <wp:posOffset>4095750</wp:posOffset>
                </wp:positionH>
                <wp:positionV relativeFrom="paragraph">
                  <wp:posOffset>95885</wp:posOffset>
                </wp:positionV>
                <wp:extent cx="228600" cy="0"/>
                <wp:effectExtent l="0" t="0" r="19050" b="19050"/>
                <wp:wrapNone/>
                <wp:docPr id="40" name="Freeform 40"/>
                <wp:cNvGraphicFramePr/>
                <a:graphic xmlns:a="http://schemas.openxmlformats.org/drawingml/2006/main">
                  <a:graphicData uri="http://schemas.microsoft.com/office/word/2010/wordprocessingShape">
                    <wps:wsp>
                      <wps:cNvSpPr/>
                      <wps:spPr>
                        <a:xfrm>
                          <a:off x="0" y="0"/>
                          <a:ext cx="228600" cy="0"/>
                        </a:xfrm>
                        <a:custGeom>
                          <a:avLst/>
                          <a:gdLst>
                            <a:gd name="connsiteX0" fmla="*/ 0 w 228600"/>
                            <a:gd name="connsiteY0" fmla="*/ 0 h 0"/>
                            <a:gd name="connsiteX1" fmla="*/ 0 w 228600"/>
                            <a:gd name="connsiteY1" fmla="*/ 0 h 0"/>
                            <a:gd name="connsiteX2" fmla="*/ 228600 w 228600"/>
                            <a:gd name="connsiteY2" fmla="*/ 0 h 0"/>
                            <a:gd name="connsiteX3" fmla="*/ 228600 w 228600"/>
                            <a:gd name="connsiteY3" fmla="*/ 0 h 0"/>
                            <a:gd name="connsiteX4" fmla="*/ 228600 w 228600"/>
                            <a:gd name="connsiteY4" fmla="*/ 0 h 0"/>
                            <a:gd name="connsiteX5" fmla="*/ 228600 w 228600"/>
                            <a:gd name="connsiteY5" fmla="*/ 0 h 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228600">
                              <a:moveTo>
                                <a:pt x="0" y="0"/>
                              </a:moveTo>
                              <a:lnTo>
                                <a:pt x="0" y="0"/>
                              </a:lnTo>
                              <a:lnTo>
                                <a:pt x="228600" y="0"/>
                              </a:lnTo>
                              <a:lnTo>
                                <a:pt x="228600" y="0"/>
                              </a:lnTo>
                              <a:lnTo>
                                <a:pt x="228600" y="0"/>
                              </a:lnTo>
                              <a:lnTo>
                                <a:pt x="228600" y="0"/>
                              </a:lnTo>
                            </a:path>
                          </a:pathLst>
                        </a:cu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BC51AD2" id="Freeform 40" o:spid="_x0000_s1026" style="position:absolute;margin-left:322.5pt;margin-top:7.55pt;width:18pt;height:0;z-index:251670528;visibility:visible;mso-wrap-style:square;mso-wrap-distance-left:9pt;mso-wrap-distance-top:0;mso-wrap-distance-right:9pt;mso-wrap-distance-bottom:0;mso-position-horizontal:absolute;mso-position-horizontal-relative:text;mso-position-vertical:absolute;mso-position-vertical-relative:text;v-text-anchor:middle" coordsize="2286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" path="m,l,,228600,r,l228600,r,e" filled="f" strokecolor="#385d8a" strokeweight="2pt">
                <v:path arrowok="t" o:connecttype="custom" o:connectlocs="0,0;0,0;228600,0;228600,0;228600,0;228600,0" o:connectangles="0,0,0,0,0,0"/>
              </v:shape>
            </w:pict>
          </mc:Fallback>
        </mc:AlternateContent>
      </w:r>
      <w:r>
        <w:rPr>
          <w:rFonts w:ascii="Book Antiqua" w:hAnsi="Book Antiqua"/>
          <w:i/>
          <w:sz w:val="24"/>
          <w:szCs w:val="24"/>
        </w:rPr>
        <w:t xml:space="preserve">                       p’’                                                                                       D</w:t>
      </w:r>
    </w:p>
    <w:p w14:paraId="6B341465" w14:textId="77777777" w:rsidR="00CF6744" w:rsidRDefault="00CF6744" w:rsidP="00CF6744">
      <w:pPr>
        <w:spacing w:line="480" w:lineRule="auto"/>
        <w:rPr>
          <w:noProof/>
        </w:rPr>
      </w:pPr>
      <w:r>
        <w:rPr>
          <w:rFonts w:ascii="Book Antiqua" w:hAnsi="Book Antiqua"/>
          <w:i/>
          <w:noProof/>
          <w:sz w:val="24"/>
          <w:szCs w:val="24"/>
          <w:lang w:val="en-US" w:eastAsia="en-US"/>
        </w:rPr>
        <mc:AlternateContent>
          <mc:Choice Requires="wps">
            <w:drawing>
              <wp:anchor distT="0" distB="0" distL="114300" distR="114300" simplePos="0" relativeHeight="251660288" behindDoc="0" locked="0" layoutInCell="1" allowOverlap="1" wp14:anchorId="6B3414A4" wp14:editId="6B3414A5">
                <wp:simplePos x="0" y="0"/>
                <wp:positionH relativeFrom="column">
                  <wp:posOffset>1628775</wp:posOffset>
                </wp:positionH>
                <wp:positionV relativeFrom="paragraph">
                  <wp:posOffset>11430</wp:posOffset>
                </wp:positionV>
                <wp:extent cx="310515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3105150"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794B328F" id="Straight Connector 7"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28.25pt,.9pt" to="372.7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" strokecolor="#4a7ebb"/>
            </w:pict>
          </mc:Fallback>
        </mc:AlternateContent>
      </w:r>
      <w:r>
        <w:rPr>
          <w:rFonts w:ascii="Book Antiqua" w:hAnsi="Book Antiqua"/>
          <w:i/>
          <w:sz w:val="24"/>
          <w:szCs w:val="24"/>
        </w:rPr>
        <w:t xml:space="preserve">                                                           q’                q’’                                         Q</w:t>
      </w:r>
      <w:r>
        <w:rPr>
          <w:rFonts w:ascii="Book Antiqua" w:hAnsi="Book Antiqua"/>
          <w:sz w:val="24"/>
          <w:szCs w:val="24"/>
        </w:rPr>
        <w:tab/>
        <w:t xml:space="preserve">                      </w:t>
      </w:r>
    </w:p>
    <w:p w14:paraId="6B341466" w14:textId="77777777" w:rsidR="00CF6744" w:rsidRDefault="00CF6744" w:rsidP="00CF6744">
      <w:pPr>
        <w:spacing w:line="480" w:lineRule="auto"/>
        <w:rPr>
          <w:rFonts w:ascii="Book Antiqua" w:hAnsi="Book Antiqua"/>
          <w:sz w:val="24"/>
          <w:szCs w:val="24"/>
        </w:rPr>
      </w:pPr>
      <w:r>
        <w:rPr>
          <w:rFonts w:ascii="Book Antiqua" w:hAnsi="Book Antiqua"/>
          <w:sz w:val="24"/>
          <w:szCs w:val="24"/>
        </w:rPr>
        <w:t xml:space="preserve">Panel B </w:t>
      </w:r>
    </w:p>
    <w:p w14:paraId="6B341467" w14:textId="77777777" w:rsidR="00E17DE0" w:rsidRDefault="00CF6744" w:rsidP="005005BE">
      <w:pPr>
        <w:spacing w:line="480" w:lineRule="auto"/>
        <w:rPr>
          <w:rFonts w:ascii="Book Antiqua" w:hAnsi="Book Antiqua"/>
          <w:sz w:val="24"/>
          <w:szCs w:val="24"/>
        </w:rPr>
      </w:pPr>
      <w:r>
        <w:rPr>
          <w:rFonts w:ascii="Book Antiqua" w:hAnsi="Book Antiqua"/>
          <w:sz w:val="24"/>
          <w:szCs w:val="24"/>
        </w:rPr>
        <w:tab/>
        <w:t>This is our n</w:t>
      </w:r>
      <w:r w:rsidR="00E17DE0">
        <w:rPr>
          <w:rFonts w:ascii="Book Antiqua" w:hAnsi="Book Antiqua"/>
          <w:sz w:val="24"/>
          <w:szCs w:val="24"/>
        </w:rPr>
        <w:t>ewly established equilibrium. Demand and supply meet one another at this point</w:t>
      </w:r>
      <w:r w:rsidR="00FB3DA7">
        <w:rPr>
          <w:rFonts w:ascii="Book Antiqua" w:hAnsi="Book Antiqua"/>
          <w:sz w:val="24"/>
          <w:szCs w:val="24"/>
        </w:rPr>
        <w:t xml:space="preserve"> as demonstrated in Panel B</w:t>
      </w:r>
      <w:r w:rsidR="008F7BDD">
        <w:rPr>
          <w:rFonts w:ascii="Book Antiqua" w:hAnsi="Book Antiqua"/>
          <w:sz w:val="24"/>
          <w:szCs w:val="24"/>
        </w:rPr>
        <w:t xml:space="preserve"> by the interception of curve </w:t>
      </w:r>
      <w:r w:rsidR="008F7BDD" w:rsidRPr="0003373D">
        <w:rPr>
          <w:rFonts w:ascii="Book Antiqua" w:hAnsi="Book Antiqua"/>
          <w:i/>
          <w:sz w:val="24"/>
          <w:szCs w:val="24"/>
        </w:rPr>
        <w:t>s</w:t>
      </w:r>
      <w:r w:rsidR="008F7BDD" w:rsidRPr="0003373D">
        <w:rPr>
          <w:rFonts w:ascii="Book Antiqua" w:hAnsi="Book Antiqua"/>
          <w:i/>
          <w:sz w:val="16"/>
          <w:szCs w:val="16"/>
        </w:rPr>
        <w:t>1</w:t>
      </w:r>
      <w:r w:rsidR="008F7BDD">
        <w:rPr>
          <w:rFonts w:ascii="Book Antiqua" w:hAnsi="Book Antiqua"/>
          <w:sz w:val="24"/>
          <w:szCs w:val="24"/>
        </w:rPr>
        <w:t xml:space="preserve"> (short run supply) and </w:t>
      </w:r>
      <w:r w:rsidR="008F7BDD" w:rsidRPr="0003373D">
        <w:rPr>
          <w:rFonts w:ascii="Book Antiqua" w:hAnsi="Book Antiqua"/>
          <w:i/>
          <w:sz w:val="24"/>
          <w:szCs w:val="24"/>
        </w:rPr>
        <w:t>d</w:t>
      </w:r>
      <w:r w:rsidR="008F7BDD">
        <w:rPr>
          <w:rFonts w:ascii="Book Antiqua" w:hAnsi="Book Antiqua"/>
          <w:sz w:val="24"/>
          <w:szCs w:val="24"/>
        </w:rPr>
        <w:t xml:space="preserve"> (short run demand)</w:t>
      </w:r>
      <w:r w:rsidR="00E17DE0">
        <w:rPr>
          <w:rFonts w:ascii="Book Antiqua" w:hAnsi="Book Antiqua"/>
          <w:sz w:val="24"/>
          <w:szCs w:val="24"/>
        </w:rPr>
        <w:t xml:space="preserve">. The equilibrium, of course, is not frozen. It does not actually exist. As Austrian school has said </w:t>
      </w:r>
      <w:r w:rsidR="00517412">
        <w:rPr>
          <w:rFonts w:ascii="Book Antiqua" w:hAnsi="Book Antiqua"/>
          <w:sz w:val="24"/>
          <w:szCs w:val="24"/>
        </w:rPr>
        <w:t xml:space="preserve">all </w:t>
      </w:r>
      <w:r w:rsidR="008B1B60">
        <w:rPr>
          <w:rFonts w:ascii="Book Antiqua" w:hAnsi="Book Antiqua"/>
          <w:sz w:val="24"/>
          <w:szCs w:val="24"/>
        </w:rPr>
        <w:t xml:space="preserve">along, in </w:t>
      </w:r>
      <w:r w:rsidR="00E17DE0">
        <w:rPr>
          <w:rFonts w:ascii="Book Antiqua" w:hAnsi="Book Antiqua"/>
          <w:sz w:val="24"/>
          <w:szCs w:val="24"/>
        </w:rPr>
        <w:t>short run, it is just a direction economic activities tend to approach, b</w:t>
      </w:r>
      <w:r w:rsidR="008B1B60">
        <w:rPr>
          <w:rFonts w:ascii="Book Antiqua" w:hAnsi="Book Antiqua"/>
          <w:sz w:val="24"/>
          <w:szCs w:val="24"/>
        </w:rPr>
        <w:t xml:space="preserve">ut can never be reached. In </w:t>
      </w:r>
      <w:r w:rsidR="00E17DE0">
        <w:rPr>
          <w:rFonts w:ascii="Book Antiqua" w:hAnsi="Book Antiqua"/>
          <w:sz w:val="24"/>
          <w:szCs w:val="24"/>
        </w:rPr>
        <w:t>long run, it itself moves</w:t>
      </w:r>
      <w:r w:rsidR="008B1B60">
        <w:rPr>
          <w:rFonts w:ascii="Book Antiqua" w:hAnsi="Book Antiqua"/>
          <w:sz w:val="24"/>
          <w:szCs w:val="24"/>
        </w:rPr>
        <w:t xml:space="preserve"> toward more output and lower prices</w:t>
      </w:r>
      <w:r w:rsidR="0042412D">
        <w:rPr>
          <w:rFonts w:ascii="Book Antiqua" w:hAnsi="Book Antiqua"/>
          <w:sz w:val="24"/>
          <w:szCs w:val="24"/>
        </w:rPr>
        <w:t>, as shown</w:t>
      </w:r>
      <w:r w:rsidR="00E17DE0">
        <w:rPr>
          <w:rFonts w:ascii="Book Antiqua" w:hAnsi="Book Antiqua"/>
          <w:sz w:val="24"/>
          <w:szCs w:val="24"/>
        </w:rPr>
        <w:t xml:space="preserve"> below.</w:t>
      </w:r>
    </w:p>
    <w:p w14:paraId="6B341468" w14:textId="77777777" w:rsidR="00B45101" w:rsidRDefault="00497016" w:rsidP="005005BE">
      <w:pPr>
        <w:spacing w:line="480" w:lineRule="auto"/>
        <w:rPr>
          <w:rFonts w:ascii="Book Antiqua" w:hAnsi="Book Antiqua"/>
          <w:sz w:val="24"/>
          <w:szCs w:val="24"/>
        </w:rPr>
      </w:pPr>
      <w:r>
        <w:rPr>
          <w:rFonts w:ascii="Book Antiqua" w:hAnsi="Book Antiqua"/>
          <w:b/>
          <w:sz w:val="24"/>
          <w:szCs w:val="24"/>
        </w:rPr>
        <w:tab/>
      </w:r>
      <w:r>
        <w:rPr>
          <w:rFonts w:ascii="Book Antiqua" w:hAnsi="Book Antiqua"/>
          <w:sz w:val="24"/>
          <w:szCs w:val="24"/>
        </w:rPr>
        <w:t>As discussed earlier, the notion of increasing marginal cost has much to do with the notion of diminishing return to scale. Note that at the time of Richardo, the dominant production technology was such that the marginal productivity of one factor is declining. Note also that indirect inputs, while existing, carried far less weight in production</w:t>
      </w:r>
      <w:r w:rsidR="00D62DBD">
        <w:rPr>
          <w:rFonts w:ascii="Book Antiqua" w:hAnsi="Book Antiqua"/>
          <w:sz w:val="24"/>
          <w:szCs w:val="24"/>
        </w:rPr>
        <w:t xml:space="preserve"> than they do today</w:t>
      </w:r>
      <w:r>
        <w:rPr>
          <w:rFonts w:ascii="Book Antiqua" w:hAnsi="Book Antiqua"/>
          <w:sz w:val="24"/>
          <w:szCs w:val="24"/>
        </w:rPr>
        <w:t>. Under such conditions, diminishing return to scale was the law at that time. This law, howeve</w:t>
      </w:r>
      <w:r w:rsidR="00D62DBD">
        <w:rPr>
          <w:rFonts w:ascii="Book Antiqua" w:hAnsi="Book Antiqua"/>
          <w:sz w:val="24"/>
          <w:szCs w:val="24"/>
        </w:rPr>
        <w:t xml:space="preserve">r, has become a thing of the past. Under the dominant production technology today, marginal direct inputs remain constant. Total direct inputs change proportionally with the change in output. This clearly exhibits a constant return to scale. And we know how significant indirect inputs are in today’s production. </w:t>
      </w:r>
      <w:r w:rsidR="001351B2">
        <w:rPr>
          <w:rFonts w:ascii="Book Antiqua" w:hAnsi="Book Antiqua"/>
          <w:sz w:val="24"/>
          <w:szCs w:val="24"/>
        </w:rPr>
        <w:t xml:space="preserve">They do not </w:t>
      </w:r>
      <w:r w:rsidR="00341CA5">
        <w:rPr>
          <w:rFonts w:ascii="Book Antiqua" w:hAnsi="Book Antiqua"/>
          <w:sz w:val="24"/>
          <w:szCs w:val="24"/>
        </w:rPr>
        <w:t xml:space="preserve">even </w:t>
      </w:r>
      <w:r w:rsidR="001351B2">
        <w:rPr>
          <w:rFonts w:ascii="Book Antiqua" w:hAnsi="Book Antiqua"/>
          <w:sz w:val="24"/>
          <w:szCs w:val="24"/>
        </w:rPr>
        <w:t xml:space="preserve">nearly double as output does. This clearly exhibits an increasing return to scale. The two returns to scale combined constitute a total return to scale that is increasing. As such, the increasing return to scale is the law of today. </w:t>
      </w:r>
    </w:p>
    <w:p w14:paraId="6B341469" w14:textId="77777777" w:rsidR="00341CA5" w:rsidRDefault="00341CA5" w:rsidP="005005BE">
      <w:pPr>
        <w:spacing w:line="480" w:lineRule="auto"/>
        <w:rPr>
          <w:rFonts w:ascii="Book Antiqua" w:hAnsi="Book Antiqua"/>
          <w:sz w:val="24"/>
          <w:szCs w:val="24"/>
        </w:rPr>
      </w:pPr>
      <w:r>
        <w:rPr>
          <w:rFonts w:ascii="Book Antiqua" w:hAnsi="Book Antiqua"/>
          <w:sz w:val="24"/>
          <w:szCs w:val="24"/>
        </w:rPr>
        <w:tab/>
        <w:t>It ought to be point out that an individual firm cannot expand scale unlimitedly. It will become too big to run if it does so. We do not need to</w:t>
      </w:r>
      <w:r w:rsidR="001E591A">
        <w:rPr>
          <w:rFonts w:ascii="Book Antiqua" w:hAnsi="Book Antiqua"/>
          <w:sz w:val="24"/>
          <w:szCs w:val="24"/>
        </w:rPr>
        <w:t xml:space="preserve">, however, worry about that. </w:t>
      </w:r>
      <w:r>
        <w:rPr>
          <w:rFonts w:ascii="Book Antiqua" w:hAnsi="Book Antiqua"/>
          <w:sz w:val="24"/>
          <w:szCs w:val="24"/>
        </w:rPr>
        <w:t xml:space="preserve"> </w:t>
      </w:r>
      <w:r w:rsidR="001E591A">
        <w:rPr>
          <w:rFonts w:ascii="Book Antiqua" w:hAnsi="Book Antiqua"/>
          <w:sz w:val="24"/>
          <w:szCs w:val="24"/>
        </w:rPr>
        <w:t>I</w:t>
      </w:r>
      <w:r>
        <w:rPr>
          <w:rFonts w:ascii="Book Antiqua" w:hAnsi="Book Antiqua"/>
          <w:sz w:val="24"/>
          <w:szCs w:val="24"/>
        </w:rPr>
        <w:t>ndividual firm</w:t>
      </w:r>
      <w:r w:rsidR="001E591A">
        <w:rPr>
          <w:rFonts w:ascii="Book Antiqua" w:hAnsi="Book Antiqua"/>
          <w:sz w:val="24"/>
          <w:szCs w:val="24"/>
        </w:rPr>
        <w:t>s</w:t>
      </w:r>
      <w:r>
        <w:rPr>
          <w:rFonts w:ascii="Book Antiqua" w:hAnsi="Book Antiqua"/>
          <w:sz w:val="24"/>
          <w:szCs w:val="24"/>
        </w:rPr>
        <w:t xml:space="preserve"> will not engage such pursuit for the sake</w:t>
      </w:r>
      <w:r w:rsidR="001E591A">
        <w:rPr>
          <w:rFonts w:ascii="Book Antiqua" w:hAnsi="Book Antiqua"/>
          <w:sz w:val="24"/>
          <w:szCs w:val="24"/>
        </w:rPr>
        <w:t xml:space="preserve"> of their</w:t>
      </w:r>
      <w:r>
        <w:rPr>
          <w:rFonts w:ascii="Book Antiqua" w:hAnsi="Book Antiqua"/>
          <w:sz w:val="24"/>
          <w:szCs w:val="24"/>
        </w:rPr>
        <w:t xml:space="preserve"> self-interest.  </w:t>
      </w:r>
    </w:p>
    <w:p w14:paraId="6B34146A" w14:textId="77777777" w:rsidR="005005BE" w:rsidRDefault="00B45101" w:rsidP="005005BE">
      <w:pPr>
        <w:spacing w:line="480" w:lineRule="auto"/>
        <w:rPr>
          <w:rFonts w:ascii="Book Antiqua" w:hAnsi="Book Antiqua"/>
          <w:sz w:val="24"/>
          <w:szCs w:val="24"/>
        </w:rPr>
      </w:pPr>
      <w:r>
        <w:rPr>
          <w:rFonts w:ascii="Book Antiqua" w:hAnsi="Book Antiqua"/>
          <w:sz w:val="24"/>
          <w:szCs w:val="24"/>
        </w:rPr>
        <w:tab/>
        <w:t>As we can see</w:t>
      </w:r>
      <w:r w:rsidR="00F20056">
        <w:rPr>
          <w:rFonts w:ascii="Book Antiqua" w:hAnsi="Book Antiqua"/>
          <w:sz w:val="24"/>
          <w:szCs w:val="24"/>
        </w:rPr>
        <w:t>,</w:t>
      </w:r>
      <w:r>
        <w:rPr>
          <w:rFonts w:ascii="Book Antiqua" w:hAnsi="Book Antiqua"/>
          <w:sz w:val="24"/>
          <w:szCs w:val="24"/>
        </w:rPr>
        <w:t xml:space="preserve"> indirect inputs are the major contributor to the law of increasing return to scale. This should not be surprising. They bring about continuous improvement of technology and innovation of management. </w:t>
      </w:r>
      <w:r w:rsidR="00F20056">
        <w:rPr>
          <w:rFonts w:ascii="Book Antiqua" w:hAnsi="Book Antiqua"/>
          <w:sz w:val="24"/>
          <w:szCs w:val="24"/>
        </w:rPr>
        <w:t xml:space="preserve">As a result, productivity keeps rising, so does the return to scale. Higher productivity entails lower marginal cost, hence lower average cost. It is thus more profitable to expand production. This is why the firm tries so hard to </w:t>
      </w:r>
      <w:r w:rsidR="00DC1A6F">
        <w:rPr>
          <w:rFonts w:ascii="Book Antiqua" w:hAnsi="Book Antiqua"/>
          <w:sz w:val="24"/>
          <w:szCs w:val="24"/>
        </w:rPr>
        <w:t>improve technology and management. In doing so, it pushes its supply curve outwardly, from s</w:t>
      </w:r>
      <w:r w:rsidR="00DC1A6F" w:rsidRPr="00DC1A6F">
        <w:rPr>
          <w:rFonts w:ascii="Book Antiqua" w:hAnsi="Book Antiqua"/>
          <w:sz w:val="16"/>
          <w:szCs w:val="16"/>
        </w:rPr>
        <w:t>1</w:t>
      </w:r>
      <w:r w:rsidR="00DC1A6F">
        <w:rPr>
          <w:rFonts w:ascii="Book Antiqua" w:hAnsi="Book Antiqua"/>
          <w:sz w:val="24"/>
          <w:szCs w:val="24"/>
        </w:rPr>
        <w:t xml:space="preserve"> to s</w:t>
      </w:r>
      <w:r w:rsidR="00DC1A6F" w:rsidRPr="00DC1A6F">
        <w:rPr>
          <w:rFonts w:ascii="Book Antiqua" w:hAnsi="Book Antiqua"/>
          <w:sz w:val="16"/>
          <w:szCs w:val="16"/>
        </w:rPr>
        <w:t>2</w:t>
      </w:r>
      <w:r w:rsidR="00DC1A6F">
        <w:rPr>
          <w:rFonts w:ascii="Book Antiqua" w:hAnsi="Book Antiqua"/>
          <w:sz w:val="24"/>
          <w:szCs w:val="24"/>
        </w:rPr>
        <w:t xml:space="preserve">, as shown in Panel B. Thus, price </w:t>
      </w:r>
      <w:r w:rsidR="00FC3D85">
        <w:rPr>
          <w:rFonts w:ascii="Book Antiqua" w:hAnsi="Book Antiqua"/>
          <w:sz w:val="24"/>
          <w:szCs w:val="24"/>
        </w:rPr>
        <w:t xml:space="preserve">is </w:t>
      </w:r>
      <w:r w:rsidR="00DC1A6F">
        <w:rPr>
          <w:rFonts w:ascii="Book Antiqua" w:hAnsi="Book Antiqua"/>
          <w:sz w:val="24"/>
          <w:szCs w:val="24"/>
        </w:rPr>
        <w:t xml:space="preserve">dropped, output </w:t>
      </w:r>
      <w:r w:rsidR="00FC3D85">
        <w:rPr>
          <w:rFonts w:ascii="Book Antiqua" w:hAnsi="Book Antiqua"/>
          <w:sz w:val="24"/>
          <w:szCs w:val="24"/>
        </w:rPr>
        <w:t xml:space="preserve">is </w:t>
      </w:r>
      <w:r w:rsidR="00DC1A6F">
        <w:rPr>
          <w:rFonts w:ascii="Book Antiqua" w:hAnsi="Book Antiqua"/>
          <w:sz w:val="24"/>
          <w:szCs w:val="24"/>
        </w:rPr>
        <w:t xml:space="preserve">expanded. </w:t>
      </w:r>
      <w:r w:rsidR="008520C1">
        <w:rPr>
          <w:rFonts w:ascii="Book Antiqua" w:hAnsi="Book Antiqua"/>
          <w:sz w:val="24"/>
          <w:szCs w:val="24"/>
        </w:rPr>
        <w:t>This is how economic grows.</w:t>
      </w:r>
    </w:p>
    <w:p w14:paraId="6B34146B" w14:textId="77777777" w:rsidR="008520C1" w:rsidRDefault="008520C1" w:rsidP="005005BE">
      <w:pPr>
        <w:spacing w:line="480" w:lineRule="auto"/>
        <w:rPr>
          <w:rFonts w:ascii="Book Antiqua" w:hAnsi="Book Antiqua"/>
          <w:sz w:val="24"/>
          <w:szCs w:val="24"/>
        </w:rPr>
      </w:pPr>
      <w:r>
        <w:rPr>
          <w:rFonts w:ascii="Book Antiqua" w:hAnsi="Book Antiqua"/>
          <w:sz w:val="24"/>
          <w:szCs w:val="24"/>
        </w:rPr>
        <w:tab/>
        <w:t xml:space="preserve">The story, however, does not end here. As an individual firm pushes its supply curve outwardly, </w:t>
      </w:r>
      <w:r w:rsidR="001E0684">
        <w:rPr>
          <w:rFonts w:ascii="Book Antiqua" w:hAnsi="Book Antiqua"/>
          <w:sz w:val="24"/>
          <w:szCs w:val="24"/>
        </w:rPr>
        <w:t>it boosts the demand for its product</w:t>
      </w:r>
      <w:r w:rsidR="00D66E18">
        <w:rPr>
          <w:rFonts w:ascii="Book Antiqua" w:hAnsi="Book Antiqua"/>
          <w:sz w:val="24"/>
          <w:szCs w:val="24"/>
        </w:rPr>
        <w:t xml:space="preserve"> by reducing price</w:t>
      </w:r>
      <w:r w:rsidR="001E0684">
        <w:rPr>
          <w:rFonts w:ascii="Book Antiqua" w:hAnsi="Book Antiqua"/>
          <w:sz w:val="24"/>
          <w:szCs w:val="24"/>
        </w:rPr>
        <w:t>. This is not, however,</w:t>
      </w:r>
      <w:r>
        <w:rPr>
          <w:rFonts w:ascii="Book Antiqua" w:hAnsi="Book Antiqua"/>
          <w:sz w:val="24"/>
          <w:szCs w:val="24"/>
        </w:rPr>
        <w:t xml:space="preserve"> the only result. It also creates demand for other products. </w:t>
      </w:r>
      <w:r w:rsidR="001E0684">
        <w:rPr>
          <w:rFonts w:ascii="Book Antiqua" w:hAnsi="Book Antiqua"/>
          <w:sz w:val="24"/>
          <w:szCs w:val="24"/>
        </w:rPr>
        <w:t xml:space="preserve">This is obvious. More output of product X </w:t>
      </w:r>
      <w:r w:rsidR="005C02DF">
        <w:rPr>
          <w:rFonts w:ascii="Book Antiqua" w:hAnsi="Book Antiqua"/>
          <w:sz w:val="24"/>
          <w:szCs w:val="24"/>
        </w:rPr>
        <w:t>certain</w:t>
      </w:r>
      <w:r w:rsidR="0056136B">
        <w:rPr>
          <w:rFonts w:ascii="Book Antiqua" w:hAnsi="Book Antiqua"/>
          <w:sz w:val="24"/>
          <w:szCs w:val="24"/>
        </w:rPr>
        <w:t>ly</w:t>
      </w:r>
      <w:r w:rsidR="005C02DF">
        <w:rPr>
          <w:rFonts w:ascii="Book Antiqua" w:hAnsi="Book Antiqua"/>
          <w:sz w:val="24"/>
          <w:szCs w:val="24"/>
        </w:rPr>
        <w:t xml:space="preserve"> </w:t>
      </w:r>
      <w:r w:rsidR="001E0684">
        <w:rPr>
          <w:rFonts w:ascii="Book Antiqua" w:hAnsi="Book Antiqua"/>
          <w:sz w:val="24"/>
          <w:szCs w:val="24"/>
        </w:rPr>
        <w:t>demands more product of Y. The demand curve of Y thus shifts outwardly, raising its price, encouraging more production. As supply of Y keeps increasing</w:t>
      </w:r>
      <w:r w:rsidR="005C02DF">
        <w:rPr>
          <w:rFonts w:ascii="Book Antiqua" w:hAnsi="Book Antiqua"/>
          <w:sz w:val="24"/>
          <w:szCs w:val="24"/>
        </w:rPr>
        <w:t xml:space="preserve">, its price goes down, boosting demand not only for itself, but also for X. Such back and forth maneuver entails more total supply and demand, lower prices, and better </w:t>
      </w:r>
      <w:r w:rsidR="005B7289">
        <w:rPr>
          <w:rFonts w:ascii="Book Antiqua" w:hAnsi="Book Antiqua"/>
          <w:sz w:val="24"/>
          <w:szCs w:val="24"/>
        </w:rPr>
        <w:t xml:space="preserve">material </w:t>
      </w:r>
      <w:r w:rsidR="00474459">
        <w:rPr>
          <w:rFonts w:ascii="Book Antiqua" w:hAnsi="Book Antiqua"/>
          <w:sz w:val="24"/>
          <w:szCs w:val="24"/>
        </w:rPr>
        <w:t xml:space="preserve">conditions of </w:t>
      </w:r>
      <w:r w:rsidR="005C02DF">
        <w:rPr>
          <w:rFonts w:ascii="Book Antiqua" w:hAnsi="Book Antiqua"/>
          <w:sz w:val="24"/>
          <w:szCs w:val="24"/>
        </w:rPr>
        <w:t>life</w:t>
      </w:r>
      <w:r w:rsidR="0007332C">
        <w:rPr>
          <w:rFonts w:ascii="Book Antiqua" w:hAnsi="Book Antiqua"/>
          <w:sz w:val="24"/>
          <w:szCs w:val="24"/>
        </w:rPr>
        <w:t>.</w:t>
      </w:r>
    </w:p>
    <w:p w14:paraId="6B34146C" w14:textId="77777777" w:rsidR="0007332C" w:rsidRDefault="0007332C" w:rsidP="005005BE">
      <w:pPr>
        <w:spacing w:line="480" w:lineRule="auto"/>
        <w:rPr>
          <w:rFonts w:ascii="Book Antiqua" w:hAnsi="Book Antiqua"/>
          <w:sz w:val="24"/>
          <w:szCs w:val="24"/>
        </w:rPr>
      </w:pPr>
      <w:r>
        <w:rPr>
          <w:rFonts w:ascii="Book Antiqua" w:hAnsi="Book Antiqua"/>
          <w:sz w:val="24"/>
          <w:szCs w:val="24"/>
        </w:rPr>
        <w:tab/>
        <w:t xml:space="preserve">A precondition for such </w:t>
      </w:r>
      <w:r w:rsidR="003C525D">
        <w:rPr>
          <w:rFonts w:ascii="Book Antiqua" w:hAnsi="Book Antiqua"/>
          <w:sz w:val="24"/>
          <w:szCs w:val="24"/>
        </w:rPr>
        <w:t xml:space="preserve">maneuver to proceed freely is </w:t>
      </w:r>
      <w:r>
        <w:rPr>
          <w:rFonts w:ascii="Book Antiqua" w:hAnsi="Book Antiqua"/>
          <w:sz w:val="24"/>
          <w:szCs w:val="24"/>
        </w:rPr>
        <w:t>free market. It leaves all decision making to businesses and individuals. For the sake of their self-interest, they have the greatest incentive to make greatest efforts to reach right conclusion and correct wrong decisions. This precondition, unfortunately, has been barely in existence. The state does not believe businesses and individuals are wise enough to take care of their own interest</w:t>
      </w:r>
      <w:r w:rsidR="0009159C">
        <w:rPr>
          <w:rFonts w:ascii="Book Antiqua" w:hAnsi="Book Antiqua"/>
          <w:sz w:val="24"/>
          <w:szCs w:val="24"/>
        </w:rPr>
        <w:t>s</w:t>
      </w:r>
      <w:r>
        <w:rPr>
          <w:rFonts w:ascii="Book Antiqua" w:hAnsi="Book Antiqua"/>
          <w:sz w:val="24"/>
          <w:szCs w:val="24"/>
        </w:rPr>
        <w:t xml:space="preserve">. It has kept intervening. Consequently, the economy has been suffering enormously. The following discusses the implications of two </w:t>
      </w:r>
      <w:r w:rsidR="003C525D">
        <w:rPr>
          <w:rFonts w:ascii="Book Antiqua" w:hAnsi="Book Antiqua"/>
          <w:sz w:val="24"/>
          <w:szCs w:val="24"/>
        </w:rPr>
        <w:t xml:space="preserve">major </w:t>
      </w:r>
      <w:r>
        <w:rPr>
          <w:rFonts w:ascii="Book Antiqua" w:hAnsi="Book Antiqua"/>
          <w:sz w:val="24"/>
          <w:szCs w:val="24"/>
        </w:rPr>
        <w:t>forms of state intervention: monetary policy and fiscal policy.</w:t>
      </w:r>
    </w:p>
    <w:p w14:paraId="6B34146D" w14:textId="77777777" w:rsidR="00C96D89" w:rsidRPr="00C96D89" w:rsidRDefault="00C96D89" w:rsidP="005005BE">
      <w:pPr>
        <w:spacing w:line="480" w:lineRule="auto"/>
        <w:rPr>
          <w:rFonts w:ascii="Book Antiqua" w:hAnsi="Book Antiqua"/>
          <w:b/>
          <w:sz w:val="24"/>
          <w:szCs w:val="24"/>
        </w:rPr>
      </w:pPr>
      <w:r w:rsidRPr="00C96D89">
        <w:rPr>
          <w:rFonts w:ascii="Book Antiqua" w:hAnsi="Book Antiqua"/>
          <w:b/>
          <w:sz w:val="24"/>
          <w:szCs w:val="24"/>
        </w:rPr>
        <w:t>Money Printing</w:t>
      </w:r>
    </w:p>
    <w:p w14:paraId="6B34146E" w14:textId="77777777" w:rsidR="00C96D89" w:rsidRDefault="00B908F7" w:rsidP="005005BE">
      <w:pPr>
        <w:spacing w:line="480" w:lineRule="auto"/>
        <w:rPr>
          <w:rFonts w:ascii="Book Antiqua" w:hAnsi="Book Antiqua"/>
          <w:sz w:val="24"/>
          <w:szCs w:val="24"/>
        </w:rPr>
      </w:pPr>
      <w:r>
        <w:rPr>
          <w:rFonts w:ascii="Book Antiqua" w:hAnsi="Book Antiqua"/>
          <w:sz w:val="24"/>
          <w:szCs w:val="24"/>
        </w:rPr>
        <w:t xml:space="preserve"> </w:t>
      </w:r>
      <w:r w:rsidR="007267C9">
        <w:rPr>
          <w:rFonts w:ascii="Book Antiqua" w:hAnsi="Book Antiqua"/>
          <w:sz w:val="24"/>
          <w:szCs w:val="24"/>
        </w:rPr>
        <w:tab/>
      </w:r>
      <w:r>
        <w:rPr>
          <w:rFonts w:ascii="Book Antiqua" w:hAnsi="Book Antiqua"/>
          <w:sz w:val="24"/>
          <w:szCs w:val="24"/>
        </w:rPr>
        <w:t xml:space="preserve">The chair of the Fed seems puzzled. How come </w:t>
      </w:r>
      <w:r w:rsidR="00712264">
        <w:rPr>
          <w:rFonts w:ascii="Book Antiqua" w:hAnsi="Book Antiqua"/>
          <w:sz w:val="24"/>
          <w:szCs w:val="24"/>
        </w:rPr>
        <w:t xml:space="preserve">income and </w:t>
      </w:r>
      <w:r>
        <w:rPr>
          <w:rFonts w:ascii="Book Antiqua" w:hAnsi="Book Antiqua"/>
          <w:sz w:val="24"/>
          <w:szCs w:val="24"/>
        </w:rPr>
        <w:t>prices of consumer good</w:t>
      </w:r>
      <w:r w:rsidR="00712264">
        <w:rPr>
          <w:rFonts w:ascii="Book Antiqua" w:hAnsi="Book Antiqua"/>
          <w:sz w:val="24"/>
          <w:szCs w:val="24"/>
        </w:rPr>
        <w:t>s have</w:t>
      </w:r>
      <w:r>
        <w:rPr>
          <w:rFonts w:ascii="Book Antiqua" w:hAnsi="Book Antiqua"/>
          <w:sz w:val="24"/>
          <w:szCs w:val="24"/>
        </w:rPr>
        <w:t xml:space="preserve"> so stubbornly remained unmoved after the prolong</w:t>
      </w:r>
      <w:r w:rsidR="007267C9">
        <w:rPr>
          <w:rFonts w:ascii="Book Antiqua" w:hAnsi="Book Antiqua"/>
          <w:sz w:val="24"/>
          <w:szCs w:val="24"/>
        </w:rPr>
        <w:t>ed</w:t>
      </w:r>
      <w:r>
        <w:rPr>
          <w:rFonts w:ascii="Book Antiqua" w:hAnsi="Book Antiqua"/>
          <w:sz w:val="24"/>
          <w:szCs w:val="24"/>
        </w:rPr>
        <w:t xml:space="preserve"> QE? </w:t>
      </w:r>
      <w:r w:rsidR="007267C9">
        <w:rPr>
          <w:rFonts w:ascii="Book Antiqua" w:hAnsi="Book Antiqua"/>
          <w:sz w:val="24"/>
          <w:szCs w:val="24"/>
        </w:rPr>
        <w:t>Such confusion seems to tell us that, he or she lacks the understanding of the common sense that wealth has to be produced. It does not fall from the sky and cannot be printed out.</w:t>
      </w:r>
      <w:r w:rsidR="006E4AEB">
        <w:rPr>
          <w:rFonts w:ascii="Book Antiqua" w:hAnsi="Book Antiqua"/>
          <w:sz w:val="24"/>
          <w:szCs w:val="24"/>
        </w:rPr>
        <w:t xml:space="preserve"> As analyzed earlier, only production can bring </w:t>
      </w:r>
      <w:r w:rsidR="00373ADB">
        <w:rPr>
          <w:rFonts w:ascii="Book Antiqua" w:hAnsi="Book Antiqua"/>
          <w:sz w:val="24"/>
          <w:szCs w:val="24"/>
        </w:rPr>
        <w:t>ab</w:t>
      </w:r>
      <w:r w:rsidR="006E4AEB">
        <w:rPr>
          <w:rFonts w:ascii="Book Antiqua" w:hAnsi="Book Antiqua"/>
          <w:sz w:val="24"/>
          <w:szCs w:val="24"/>
        </w:rPr>
        <w:t>out in</w:t>
      </w:r>
      <w:r w:rsidR="00373ADB">
        <w:rPr>
          <w:rFonts w:ascii="Book Antiqua" w:hAnsi="Book Antiqua"/>
          <w:sz w:val="24"/>
          <w:szCs w:val="24"/>
        </w:rPr>
        <w:t>come, hence demand and short term</w:t>
      </w:r>
      <w:r w:rsidR="006E4AEB">
        <w:rPr>
          <w:rFonts w:ascii="Book Antiqua" w:hAnsi="Book Antiqua"/>
          <w:sz w:val="24"/>
          <w:szCs w:val="24"/>
        </w:rPr>
        <w:t xml:space="preserve"> rise of prices of some goods. Money printed out of thin air is just </w:t>
      </w:r>
      <w:r w:rsidR="002D7B41">
        <w:rPr>
          <w:rFonts w:ascii="Book Antiqua" w:hAnsi="Book Antiqua"/>
          <w:sz w:val="24"/>
          <w:szCs w:val="24"/>
        </w:rPr>
        <w:t xml:space="preserve">pieces of paper. It has nothing to do with production. How can money printing be expected to have positive impacts on the economy? It is puzzling </w:t>
      </w:r>
      <w:r w:rsidR="00882994">
        <w:rPr>
          <w:rFonts w:ascii="Book Antiqua" w:hAnsi="Book Antiqua"/>
          <w:sz w:val="24"/>
          <w:szCs w:val="24"/>
        </w:rPr>
        <w:t>that there are people who are incapable of</w:t>
      </w:r>
      <w:r w:rsidR="002D7B41">
        <w:rPr>
          <w:rFonts w:ascii="Book Antiqua" w:hAnsi="Book Antiqua"/>
          <w:sz w:val="24"/>
          <w:szCs w:val="24"/>
        </w:rPr>
        <w:t xml:space="preserve"> see</w:t>
      </w:r>
      <w:r w:rsidR="00882994">
        <w:rPr>
          <w:rFonts w:ascii="Book Antiqua" w:hAnsi="Book Antiqua"/>
          <w:sz w:val="24"/>
          <w:szCs w:val="24"/>
        </w:rPr>
        <w:t>ing</w:t>
      </w:r>
      <w:r w:rsidR="002D7B41">
        <w:rPr>
          <w:rFonts w:ascii="Book Antiqua" w:hAnsi="Book Antiqua"/>
          <w:sz w:val="24"/>
          <w:szCs w:val="24"/>
        </w:rPr>
        <w:t xml:space="preserve"> this. It is troubling when such people become influential economists and important policy makers. </w:t>
      </w:r>
    </w:p>
    <w:p w14:paraId="6B34146F" w14:textId="77777777" w:rsidR="008628E3" w:rsidRDefault="002D7B41" w:rsidP="005005BE">
      <w:pPr>
        <w:spacing w:line="480" w:lineRule="auto"/>
        <w:rPr>
          <w:rFonts w:ascii="Book Antiqua" w:hAnsi="Book Antiqua"/>
          <w:sz w:val="24"/>
          <w:szCs w:val="24"/>
        </w:rPr>
      </w:pPr>
      <w:r>
        <w:rPr>
          <w:rFonts w:ascii="Book Antiqua" w:hAnsi="Book Antiqua"/>
          <w:sz w:val="24"/>
          <w:szCs w:val="24"/>
        </w:rPr>
        <w:tab/>
        <w:t xml:space="preserve">Not only does money printing have no positive impacts on the economy, but it </w:t>
      </w:r>
      <w:r w:rsidR="00E57FDF">
        <w:rPr>
          <w:rFonts w:ascii="Book Antiqua" w:hAnsi="Book Antiqua"/>
          <w:sz w:val="24"/>
          <w:szCs w:val="24"/>
        </w:rPr>
        <w:t>causes tremendous damage to it. Money has to go somewhere. With declining income and low demand, consumers and pro</w:t>
      </w:r>
      <w:r w:rsidR="00282816">
        <w:rPr>
          <w:rFonts w:ascii="Book Antiqua" w:hAnsi="Book Antiqua"/>
          <w:sz w:val="24"/>
          <w:szCs w:val="24"/>
        </w:rPr>
        <w:t>ducers do</w:t>
      </w:r>
      <w:r w:rsidR="00E57FDF">
        <w:rPr>
          <w:rFonts w:ascii="Book Antiqua" w:hAnsi="Book Antiqua"/>
          <w:sz w:val="24"/>
          <w:szCs w:val="24"/>
        </w:rPr>
        <w:t xml:space="preserve"> not borrow. Thus, the expanded liquidity largely falls into the hands of speculators</w:t>
      </w:r>
      <w:r w:rsidR="00282816">
        <w:rPr>
          <w:rFonts w:ascii="Book Antiqua" w:hAnsi="Book Antiqua"/>
          <w:sz w:val="24"/>
          <w:szCs w:val="24"/>
        </w:rPr>
        <w:t xml:space="preserve"> and assets holders</w:t>
      </w:r>
      <w:r w:rsidR="00E57FDF">
        <w:rPr>
          <w:rFonts w:ascii="Book Antiqua" w:hAnsi="Book Antiqua"/>
          <w:sz w:val="24"/>
          <w:szCs w:val="24"/>
        </w:rPr>
        <w:t xml:space="preserve">. </w:t>
      </w:r>
      <w:r w:rsidR="009F2D10">
        <w:rPr>
          <w:rFonts w:ascii="Book Antiqua" w:hAnsi="Book Antiqua"/>
          <w:sz w:val="24"/>
          <w:szCs w:val="24"/>
        </w:rPr>
        <w:t>They do</w:t>
      </w:r>
      <w:r w:rsidR="00282816">
        <w:rPr>
          <w:rFonts w:ascii="Book Antiqua" w:hAnsi="Book Antiqua"/>
          <w:sz w:val="24"/>
          <w:szCs w:val="24"/>
        </w:rPr>
        <w:t xml:space="preserve"> not spend their money </w:t>
      </w:r>
      <w:r w:rsidR="00846394">
        <w:rPr>
          <w:rFonts w:ascii="Book Antiqua" w:hAnsi="Book Antiqua"/>
          <w:sz w:val="24"/>
          <w:szCs w:val="24"/>
        </w:rPr>
        <w:t xml:space="preserve">on production or consumption. They speculate. They buy whatever they believe will value more. The consequence is obvious: skyrocketing prices of commodity and assets, majorly financial assets and real estate assets in </w:t>
      </w:r>
      <w:r w:rsidR="001522B2">
        <w:rPr>
          <w:rFonts w:ascii="Book Antiqua" w:hAnsi="Book Antiqua"/>
          <w:sz w:val="24"/>
          <w:szCs w:val="24"/>
        </w:rPr>
        <w:t>the areas of financial and international significance</w:t>
      </w:r>
      <w:r w:rsidR="00846394">
        <w:rPr>
          <w:rFonts w:ascii="Book Antiqua" w:hAnsi="Book Antiqua"/>
          <w:sz w:val="24"/>
          <w:szCs w:val="24"/>
        </w:rPr>
        <w:t xml:space="preserve">. </w:t>
      </w:r>
      <w:r w:rsidR="009F2D10">
        <w:rPr>
          <w:rFonts w:ascii="Book Antiqua" w:hAnsi="Book Antiqua"/>
          <w:sz w:val="24"/>
          <w:szCs w:val="24"/>
        </w:rPr>
        <w:t>The ridiculously</w:t>
      </w:r>
      <w:r w:rsidR="00C47572">
        <w:rPr>
          <w:rFonts w:ascii="Book Antiqua" w:hAnsi="Book Antiqua"/>
          <w:sz w:val="24"/>
          <w:szCs w:val="24"/>
        </w:rPr>
        <w:t xml:space="preserve"> rising assets prices are forming yet another assets bubble, shortly after the burst of the assets bubble just about eight years ago, if not already formed. </w:t>
      </w:r>
      <w:r w:rsidR="008628E3">
        <w:rPr>
          <w:rFonts w:ascii="Book Antiqua" w:hAnsi="Book Antiqua"/>
          <w:sz w:val="24"/>
          <w:szCs w:val="24"/>
        </w:rPr>
        <w:t xml:space="preserve">The high rocketing prices of commodities have burdened the costs of businesses tremendously. They cannot ease the burden by raising prices, for most consumer goods are price-sensitive. The extremely low demand makes it even harder to raise prices. They have been struggling to maintain proper level of profit, </w:t>
      </w:r>
      <w:r w:rsidR="009F2D10">
        <w:rPr>
          <w:rFonts w:ascii="Book Antiqua" w:hAnsi="Book Antiqua"/>
          <w:sz w:val="24"/>
          <w:szCs w:val="24"/>
        </w:rPr>
        <w:t>let alone raising</w:t>
      </w:r>
      <w:r w:rsidR="008628E3">
        <w:rPr>
          <w:rFonts w:ascii="Book Antiqua" w:hAnsi="Book Antiqua"/>
          <w:sz w:val="24"/>
          <w:szCs w:val="24"/>
        </w:rPr>
        <w:t xml:space="preserve"> salary and expand</w:t>
      </w:r>
      <w:r w:rsidR="009F2D10">
        <w:rPr>
          <w:rFonts w:ascii="Book Antiqua" w:hAnsi="Book Antiqua"/>
          <w:sz w:val="24"/>
          <w:szCs w:val="24"/>
        </w:rPr>
        <w:t>ing</w:t>
      </w:r>
      <w:r w:rsidR="008628E3">
        <w:rPr>
          <w:rFonts w:ascii="Book Antiqua" w:hAnsi="Book Antiqua"/>
          <w:sz w:val="24"/>
          <w:szCs w:val="24"/>
        </w:rPr>
        <w:t xml:space="preserve"> production. Clearly, money printing has prolonged the recession.</w:t>
      </w:r>
    </w:p>
    <w:p w14:paraId="6B341470" w14:textId="77777777" w:rsidR="002D7B41" w:rsidRDefault="008628E3" w:rsidP="005005BE">
      <w:pPr>
        <w:spacing w:line="480" w:lineRule="auto"/>
        <w:rPr>
          <w:rFonts w:ascii="Book Antiqua" w:hAnsi="Book Antiqua"/>
          <w:color w:val="000000"/>
          <w:shd w:val="clear" w:color="auto" w:fill="FFFFFF"/>
        </w:rPr>
      </w:pPr>
      <w:r>
        <w:rPr>
          <w:rFonts w:ascii="Book Antiqua" w:hAnsi="Book Antiqua"/>
          <w:sz w:val="24"/>
          <w:szCs w:val="24"/>
        </w:rPr>
        <w:t xml:space="preserve"> </w:t>
      </w:r>
      <w:r w:rsidR="00200AEC">
        <w:rPr>
          <w:rFonts w:ascii="Book Antiqua" w:hAnsi="Book Antiqua"/>
          <w:sz w:val="24"/>
          <w:szCs w:val="24"/>
        </w:rPr>
        <w:tab/>
        <w:t>A</w:t>
      </w:r>
      <w:r>
        <w:rPr>
          <w:rFonts w:ascii="Book Antiqua" w:hAnsi="Book Antiqua"/>
          <w:sz w:val="24"/>
          <w:szCs w:val="24"/>
        </w:rPr>
        <w:t xml:space="preserve">nother devastating consequence of money printing is </w:t>
      </w:r>
      <w:r w:rsidR="00200AEC">
        <w:rPr>
          <w:rFonts w:ascii="Book Antiqua" w:hAnsi="Book Antiqua"/>
          <w:sz w:val="24"/>
          <w:szCs w:val="24"/>
        </w:rPr>
        <w:t xml:space="preserve">huge economic inequality. The skyrocketing prices of commodities have caused </w:t>
      </w:r>
      <w:r w:rsidR="00846394">
        <w:rPr>
          <w:rFonts w:ascii="Book Antiqua" w:hAnsi="Book Antiqua"/>
          <w:sz w:val="24"/>
          <w:szCs w:val="24"/>
        </w:rPr>
        <w:t>skyrocketing prices of some most important necessity it</w:t>
      </w:r>
      <w:r w:rsidR="00272D45">
        <w:rPr>
          <w:rFonts w:ascii="Book Antiqua" w:hAnsi="Book Antiqua"/>
          <w:sz w:val="24"/>
          <w:szCs w:val="24"/>
        </w:rPr>
        <w:t>ems, such as gas and food</w:t>
      </w:r>
      <w:r w:rsidR="001522B2">
        <w:rPr>
          <w:rFonts w:ascii="Book Antiqua" w:hAnsi="Book Antiqua"/>
          <w:sz w:val="24"/>
          <w:szCs w:val="24"/>
        </w:rPr>
        <w:t xml:space="preserve">. Such prices can be lifted for </w:t>
      </w:r>
      <w:r w:rsidR="00846394">
        <w:rPr>
          <w:rFonts w:ascii="Book Antiqua" w:hAnsi="Book Antiqua"/>
          <w:sz w:val="24"/>
          <w:szCs w:val="24"/>
        </w:rPr>
        <w:t xml:space="preserve">such consumer goods </w:t>
      </w:r>
      <w:r w:rsidR="006A7BBB">
        <w:rPr>
          <w:rFonts w:ascii="Book Antiqua" w:hAnsi="Book Antiqua"/>
          <w:sz w:val="24"/>
          <w:szCs w:val="24"/>
        </w:rPr>
        <w:t xml:space="preserve">are less price-sensitive. </w:t>
      </w:r>
      <w:r>
        <w:rPr>
          <w:rFonts w:ascii="Book Antiqua" w:hAnsi="Book Antiqua"/>
          <w:color w:val="000000"/>
          <w:shd w:val="clear" w:color="auto" w:fill="FFFFFF"/>
        </w:rPr>
        <w:t>The skyrocketing prices of food and gas have ripped off a great chunk o</w:t>
      </w:r>
      <w:r w:rsidR="00200AEC">
        <w:rPr>
          <w:rFonts w:ascii="Book Antiqua" w:hAnsi="Book Antiqua"/>
          <w:color w:val="000000"/>
          <w:shd w:val="clear" w:color="auto" w:fill="FFFFFF"/>
        </w:rPr>
        <w:t>f income of main street people. On the other hand, the skyrocketing prices of commodities</w:t>
      </w:r>
      <w:r>
        <w:rPr>
          <w:rFonts w:ascii="Book Antiqua" w:hAnsi="Book Antiqua"/>
          <w:color w:val="000000"/>
          <w:shd w:val="clear" w:color="auto" w:fill="FFFFFF"/>
        </w:rPr>
        <w:t xml:space="preserve"> and assets have brought a dramatic fortune to assets holders and financial speculators, the Wall Street “fat cats” being the greatest beneficiaries. Consequently, the former get</w:t>
      </w:r>
      <w:r w:rsidR="00200AEC">
        <w:rPr>
          <w:rFonts w:ascii="Book Antiqua" w:hAnsi="Book Antiqua"/>
          <w:color w:val="000000"/>
          <w:shd w:val="clear" w:color="auto" w:fill="FFFFFF"/>
        </w:rPr>
        <w:t xml:space="preserve">s much poorer and the latter gets </w:t>
      </w:r>
      <w:r>
        <w:rPr>
          <w:rFonts w:ascii="Book Antiqua" w:hAnsi="Book Antiqua"/>
          <w:color w:val="000000"/>
          <w:shd w:val="clear" w:color="auto" w:fill="FFFFFF"/>
        </w:rPr>
        <w:t>much richer. Unlike the fair and beneficial economic inequality due to different efforts</w:t>
      </w:r>
      <w:r w:rsidR="00E001C3">
        <w:rPr>
          <w:rFonts w:ascii="Book Antiqua" w:hAnsi="Book Antiqua"/>
          <w:color w:val="000000"/>
          <w:shd w:val="clear" w:color="auto" w:fill="FFFFFF"/>
        </w:rPr>
        <w:t>,</w:t>
      </w:r>
      <w:r>
        <w:rPr>
          <w:rFonts w:ascii="Book Antiqua" w:hAnsi="Book Antiqua"/>
          <w:color w:val="000000"/>
          <w:shd w:val="clear" w:color="auto" w:fill="FFFFFF"/>
        </w:rPr>
        <w:t xml:space="preserve"> resulting in individualized maximum utility, the net of the utility of income and the disutility of cost of income (i.e., the sacrifice of leisure time), this inequality has nothing to do with efforts. The Wall Street “fat cats” have been making tons of money effortlessly, while the Main Street people have been struggling just to make end meets</w:t>
      </w:r>
      <w:r w:rsidR="00E001C3">
        <w:rPr>
          <w:rFonts w:ascii="Book Antiqua" w:hAnsi="Book Antiqua"/>
          <w:color w:val="000000"/>
          <w:shd w:val="clear" w:color="auto" w:fill="FFFFFF"/>
        </w:rPr>
        <w:t xml:space="preserve">, </w:t>
      </w:r>
      <w:r>
        <w:rPr>
          <w:rFonts w:ascii="Book Antiqua" w:hAnsi="Book Antiqua"/>
          <w:color w:val="000000"/>
          <w:shd w:val="clear" w:color="auto" w:fill="FFFFFF"/>
        </w:rPr>
        <w:t xml:space="preserve"> and this is something beyond their reach, no matter how hard they work. </w:t>
      </w:r>
      <w:r w:rsidR="00272D45">
        <w:rPr>
          <w:rFonts w:ascii="Book Antiqua" w:hAnsi="Book Antiqua"/>
          <w:color w:val="000000"/>
          <w:shd w:val="clear" w:color="auto" w:fill="FFFFFF"/>
        </w:rPr>
        <w:t xml:space="preserve">It can be seen that money printing does bring tremendous income to Wall Street fat cats. Such income, however, is more than offset by the loss of Main Street people. Thus, it entails the most vicious redistribution </w:t>
      </w:r>
      <w:r w:rsidR="00E001C3">
        <w:rPr>
          <w:rFonts w:ascii="Book Antiqua" w:hAnsi="Book Antiqua"/>
          <w:color w:val="000000"/>
          <w:shd w:val="clear" w:color="auto" w:fill="FFFFFF"/>
        </w:rPr>
        <w:t xml:space="preserve">of </w:t>
      </w:r>
      <w:r w:rsidR="00272D45">
        <w:rPr>
          <w:rFonts w:ascii="Book Antiqua" w:hAnsi="Book Antiqua"/>
          <w:color w:val="000000"/>
          <w:shd w:val="clear" w:color="auto" w:fill="FFFFFF"/>
        </w:rPr>
        <w:t xml:space="preserve">wealth. </w:t>
      </w:r>
      <w:r>
        <w:rPr>
          <w:rFonts w:ascii="Book Antiqua" w:hAnsi="Book Antiqua"/>
          <w:color w:val="000000"/>
          <w:shd w:val="clear" w:color="auto" w:fill="FFFFFF"/>
        </w:rPr>
        <w:t xml:space="preserve">This sort of inequality is a recipe for social turbulence and therefore the worst kind. I have tremendous sympathy on those who have been protesting their employers, demanding pay raise. They are not seeking higher income. They are just trying to keep their income from falling. Such </w:t>
      </w:r>
      <w:r w:rsidR="00200AEC">
        <w:rPr>
          <w:rFonts w:ascii="Book Antiqua" w:hAnsi="Book Antiqua"/>
          <w:color w:val="000000"/>
          <w:shd w:val="clear" w:color="auto" w:fill="FFFFFF"/>
        </w:rPr>
        <w:t>protest and demand, however, have been directed</w:t>
      </w:r>
      <w:r>
        <w:rPr>
          <w:rFonts w:ascii="Book Antiqua" w:hAnsi="Book Antiqua"/>
          <w:color w:val="000000"/>
          <w:shd w:val="clear" w:color="auto" w:fill="FFFFFF"/>
        </w:rPr>
        <w:t xml:space="preserve"> to the wrong </w:t>
      </w:r>
      <w:r w:rsidR="00200AEC">
        <w:rPr>
          <w:rFonts w:ascii="Book Antiqua" w:hAnsi="Book Antiqua"/>
          <w:color w:val="000000"/>
          <w:shd w:val="clear" w:color="auto" w:fill="FFFFFF"/>
        </w:rPr>
        <w:t xml:space="preserve">persons. The right persons are </w:t>
      </w:r>
      <w:r w:rsidR="00A81354">
        <w:rPr>
          <w:rFonts w:ascii="Book Antiqua" w:hAnsi="Book Antiqua"/>
          <w:color w:val="000000"/>
          <w:shd w:val="clear" w:color="auto" w:fill="FFFFFF"/>
        </w:rPr>
        <w:t xml:space="preserve">the </w:t>
      </w:r>
      <w:r w:rsidR="00200AEC">
        <w:rPr>
          <w:rFonts w:ascii="Book Antiqua" w:hAnsi="Book Antiqua"/>
          <w:color w:val="000000"/>
          <w:shd w:val="clear" w:color="auto" w:fill="FFFFFF"/>
        </w:rPr>
        <w:t>officials of the Fed and the politicians who appointed them</w:t>
      </w:r>
      <w:r>
        <w:rPr>
          <w:rFonts w:ascii="Book Antiqua" w:hAnsi="Book Antiqua"/>
          <w:color w:val="000000"/>
          <w:shd w:val="clear" w:color="auto" w:fill="FFFFFF"/>
        </w:rPr>
        <w:t>.</w:t>
      </w:r>
    </w:p>
    <w:p w14:paraId="6B341471" w14:textId="77777777" w:rsidR="00043E70" w:rsidRDefault="00551FEB" w:rsidP="005005BE">
      <w:pPr>
        <w:spacing w:line="480" w:lineRule="auto"/>
        <w:rPr>
          <w:rFonts w:ascii="Book Antiqua" w:hAnsi="Book Antiqua"/>
          <w:sz w:val="24"/>
          <w:szCs w:val="24"/>
        </w:rPr>
      </w:pPr>
      <w:r>
        <w:rPr>
          <w:rFonts w:ascii="Book Antiqua" w:hAnsi="Book Antiqua"/>
          <w:sz w:val="24"/>
          <w:szCs w:val="24"/>
        </w:rPr>
        <w:tab/>
        <w:t>As we have seen, prices of commodities have been dropping recently. The sharp drop of oil price is especial</w:t>
      </w:r>
      <w:r w:rsidR="00333897">
        <w:rPr>
          <w:rFonts w:ascii="Book Antiqua" w:hAnsi="Book Antiqua"/>
          <w:sz w:val="24"/>
          <w:szCs w:val="24"/>
        </w:rPr>
        <w:t>ly remarkable, for it brings gas price down</w:t>
      </w:r>
      <w:r>
        <w:rPr>
          <w:rFonts w:ascii="Book Antiqua" w:hAnsi="Book Antiqua"/>
          <w:sz w:val="24"/>
          <w:szCs w:val="24"/>
        </w:rPr>
        <w:t xml:space="preserve"> with it. This drop alone triggered a great jump in the consumption of other consumer goods. Speaking of “jump starter”, this is a real one. But is gas price actually dropping? The answer to this question depends on </w:t>
      </w:r>
      <w:r w:rsidR="006256BC">
        <w:rPr>
          <w:rFonts w:ascii="Book Antiqua" w:hAnsi="Book Antiqua"/>
          <w:sz w:val="24"/>
          <w:szCs w:val="24"/>
        </w:rPr>
        <w:t xml:space="preserve">comparing with what. Comparing with the skyrocketing price caused by QE, it is dropping. Comparing to the </w:t>
      </w:r>
      <w:r w:rsidR="00062C73">
        <w:rPr>
          <w:rFonts w:ascii="Book Antiqua" w:hAnsi="Book Antiqua"/>
          <w:sz w:val="24"/>
          <w:szCs w:val="24"/>
        </w:rPr>
        <w:t>normal level without the disturbing of speculation</w:t>
      </w:r>
      <w:r w:rsidR="006256BC">
        <w:rPr>
          <w:rFonts w:ascii="Book Antiqua" w:hAnsi="Book Antiqua"/>
          <w:sz w:val="24"/>
          <w:szCs w:val="24"/>
        </w:rPr>
        <w:t>, however, it is not at all dropping. It is, therefore, actually a return to where it used to be, where</w:t>
      </w:r>
      <w:r w:rsidR="00062C73">
        <w:rPr>
          <w:rFonts w:ascii="Book Antiqua" w:hAnsi="Book Antiqua"/>
          <w:sz w:val="24"/>
          <w:szCs w:val="24"/>
        </w:rPr>
        <w:t xml:space="preserve"> </w:t>
      </w:r>
      <w:r w:rsidR="006256BC">
        <w:rPr>
          <w:rFonts w:ascii="Book Antiqua" w:hAnsi="Book Antiqua"/>
          <w:sz w:val="24"/>
          <w:szCs w:val="24"/>
        </w:rPr>
        <w:t>supply and demand meet one another. What does this tell us? It discloses</w:t>
      </w:r>
      <w:r w:rsidR="00062C73">
        <w:rPr>
          <w:rFonts w:ascii="Book Antiqua" w:hAnsi="Book Antiqua"/>
          <w:sz w:val="24"/>
          <w:szCs w:val="24"/>
        </w:rPr>
        <w:t xml:space="preserve"> the truth</w:t>
      </w:r>
      <w:r w:rsidR="006256BC">
        <w:rPr>
          <w:rFonts w:ascii="Book Antiqua" w:hAnsi="Book Antiqua"/>
          <w:sz w:val="24"/>
          <w:szCs w:val="24"/>
        </w:rPr>
        <w:t xml:space="preserve"> that the skyrocketing gas price fuelled by </w:t>
      </w:r>
      <w:r w:rsidR="00C569C1">
        <w:rPr>
          <w:rFonts w:ascii="Book Antiqua" w:hAnsi="Book Antiqua"/>
          <w:sz w:val="24"/>
          <w:szCs w:val="24"/>
        </w:rPr>
        <w:t xml:space="preserve">the </w:t>
      </w:r>
      <w:r w:rsidR="006256BC">
        <w:rPr>
          <w:rFonts w:ascii="Book Antiqua" w:hAnsi="Book Antiqua"/>
          <w:sz w:val="24"/>
          <w:szCs w:val="24"/>
        </w:rPr>
        <w:t>QE has been hindering the recovery of the</w:t>
      </w:r>
      <w:r w:rsidR="00C569C1">
        <w:rPr>
          <w:rFonts w:ascii="Book Antiqua" w:hAnsi="Book Antiqua"/>
          <w:sz w:val="24"/>
          <w:szCs w:val="24"/>
        </w:rPr>
        <w:t xml:space="preserve"> economy from the</w:t>
      </w:r>
      <w:r w:rsidR="006256BC">
        <w:rPr>
          <w:rFonts w:ascii="Book Antiqua" w:hAnsi="Book Antiqua"/>
          <w:sz w:val="24"/>
          <w:szCs w:val="24"/>
        </w:rPr>
        <w:t xml:space="preserve"> recession all along. </w:t>
      </w:r>
      <w:r w:rsidR="006B1D17">
        <w:rPr>
          <w:rFonts w:ascii="Book Antiqua" w:hAnsi="Book Antiqua"/>
          <w:sz w:val="24"/>
          <w:szCs w:val="24"/>
        </w:rPr>
        <w:t xml:space="preserve">Is this return of gas price </w:t>
      </w:r>
      <w:r w:rsidR="00062C73">
        <w:rPr>
          <w:rFonts w:ascii="Book Antiqua" w:hAnsi="Book Antiqua"/>
          <w:sz w:val="24"/>
          <w:szCs w:val="24"/>
        </w:rPr>
        <w:t xml:space="preserve">good? It </w:t>
      </w:r>
      <w:r w:rsidR="007C6209">
        <w:rPr>
          <w:rFonts w:ascii="Book Antiqua" w:hAnsi="Book Antiqua"/>
          <w:sz w:val="24"/>
          <w:szCs w:val="24"/>
        </w:rPr>
        <w:t xml:space="preserve">would </w:t>
      </w:r>
      <w:r w:rsidR="00EB10C4">
        <w:rPr>
          <w:rFonts w:ascii="Book Antiqua" w:hAnsi="Book Antiqua"/>
          <w:sz w:val="24"/>
          <w:szCs w:val="24"/>
        </w:rPr>
        <w:t xml:space="preserve">have </w:t>
      </w:r>
      <w:r w:rsidR="007C6209">
        <w:rPr>
          <w:rFonts w:ascii="Book Antiqua" w:hAnsi="Book Antiqua"/>
          <w:sz w:val="24"/>
          <w:szCs w:val="24"/>
        </w:rPr>
        <w:t>be</w:t>
      </w:r>
      <w:r w:rsidR="00EB10C4">
        <w:rPr>
          <w:rFonts w:ascii="Book Antiqua" w:hAnsi="Book Antiqua"/>
          <w:sz w:val="24"/>
          <w:szCs w:val="24"/>
        </w:rPr>
        <w:t>en</w:t>
      </w:r>
      <w:r w:rsidR="00062C73">
        <w:rPr>
          <w:rFonts w:ascii="Book Antiqua" w:hAnsi="Book Antiqua"/>
          <w:sz w:val="24"/>
          <w:szCs w:val="24"/>
        </w:rPr>
        <w:t xml:space="preserve"> if the cause behind it</w:t>
      </w:r>
      <w:r w:rsidR="002E1AF3">
        <w:rPr>
          <w:rFonts w:ascii="Book Antiqua" w:hAnsi="Book Antiqua"/>
          <w:sz w:val="24"/>
          <w:szCs w:val="24"/>
        </w:rPr>
        <w:t xml:space="preserve"> had been</w:t>
      </w:r>
      <w:r w:rsidR="007C6209">
        <w:rPr>
          <w:rFonts w:ascii="Book Antiqua" w:hAnsi="Book Antiqua"/>
          <w:sz w:val="24"/>
          <w:szCs w:val="24"/>
        </w:rPr>
        <w:t xml:space="preserve"> </w:t>
      </w:r>
      <w:r w:rsidR="00062C73">
        <w:rPr>
          <w:rFonts w:ascii="Book Antiqua" w:hAnsi="Book Antiqua"/>
          <w:sz w:val="24"/>
          <w:szCs w:val="24"/>
        </w:rPr>
        <w:t>shrinking liquidity.</w:t>
      </w:r>
      <w:r w:rsidR="007C6209">
        <w:rPr>
          <w:rFonts w:ascii="Book Antiqua" w:hAnsi="Book Antiqua"/>
          <w:sz w:val="24"/>
          <w:szCs w:val="24"/>
        </w:rPr>
        <w:t xml:space="preserve"> Such, however, is not the case. This is happening simply because even commodity traders have realised that there is no </w:t>
      </w:r>
      <w:r w:rsidR="00AC7C34">
        <w:rPr>
          <w:rFonts w:ascii="Book Antiqua" w:hAnsi="Book Antiqua"/>
          <w:sz w:val="24"/>
          <w:szCs w:val="24"/>
        </w:rPr>
        <w:t xml:space="preserve">that much </w:t>
      </w:r>
      <w:r w:rsidR="007C6209">
        <w:rPr>
          <w:rFonts w:ascii="Book Antiqua" w:hAnsi="Book Antiqua"/>
          <w:sz w:val="24"/>
          <w:szCs w:val="24"/>
        </w:rPr>
        <w:t xml:space="preserve">demand out there and, therefore, such price is unsustainable. From the lesson they learned that </w:t>
      </w:r>
      <w:r w:rsidR="003929D2">
        <w:rPr>
          <w:rFonts w:ascii="Book Antiqua" w:hAnsi="Book Antiqua"/>
          <w:sz w:val="24"/>
          <w:szCs w:val="24"/>
        </w:rPr>
        <w:t>it results devastating consequences to bet on goods for which demand is not that great, they pulled their money out of commodity future market. That does not mean</w:t>
      </w:r>
      <w:r w:rsidR="003929D2" w:rsidRPr="003929D2">
        <w:rPr>
          <w:rFonts w:ascii="Book Antiqua" w:hAnsi="Book Antiqua"/>
          <w:sz w:val="24"/>
          <w:szCs w:val="24"/>
        </w:rPr>
        <w:t>, however,</w:t>
      </w:r>
      <w:r w:rsidR="003929D2">
        <w:rPr>
          <w:rFonts w:ascii="Book Antiqua" w:hAnsi="Book Antiqua"/>
          <w:sz w:val="24"/>
          <w:szCs w:val="24"/>
        </w:rPr>
        <w:t xml:space="preserve"> they will never come back. </w:t>
      </w:r>
      <w:r w:rsidR="000E5E74">
        <w:rPr>
          <w:rFonts w:ascii="Book Antiqua" w:hAnsi="Book Antiqua"/>
          <w:sz w:val="24"/>
          <w:szCs w:val="24"/>
        </w:rPr>
        <w:t xml:space="preserve">An ocean of liquidity is still out there. </w:t>
      </w:r>
      <w:r w:rsidR="003929D2">
        <w:rPr>
          <w:rFonts w:ascii="Book Antiqua" w:hAnsi="Book Antiqua"/>
          <w:sz w:val="24"/>
          <w:szCs w:val="24"/>
        </w:rPr>
        <w:t>It is highly likely that money will flood</w:t>
      </w:r>
      <w:r w:rsidR="000E5E74">
        <w:rPr>
          <w:rFonts w:ascii="Book Antiqua" w:hAnsi="Book Antiqua"/>
          <w:sz w:val="24"/>
          <w:szCs w:val="24"/>
        </w:rPr>
        <w:t xml:space="preserve"> in again when traders </w:t>
      </w:r>
      <w:r w:rsidR="003929D2">
        <w:rPr>
          <w:rFonts w:ascii="Book Antiqua" w:hAnsi="Book Antiqua"/>
          <w:sz w:val="24"/>
          <w:szCs w:val="24"/>
        </w:rPr>
        <w:t xml:space="preserve">sense the demand for commodity. </w:t>
      </w:r>
      <w:r w:rsidR="006B5658">
        <w:rPr>
          <w:rFonts w:ascii="Book Antiqua" w:hAnsi="Book Antiqua"/>
          <w:sz w:val="24"/>
          <w:szCs w:val="24"/>
        </w:rPr>
        <w:t xml:space="preserve">This time, it is quite probable that commodity prices will be pushed to </w:t>
      </w:r>
      <w:r w:rsidR="00094B20">
        <w:rPr>
          <w:rFonts w:ascii="Book Antiqua" w:hAnsi="Book Antiqua"/>
          <w:sz w:val="24"/>
          <w:szCs w:val="24"/>
        </w:rPr>
        <w:t xml:space="preserve">the point that </w:t>
      </w:r>
      <w:r w:rsidR="006B5658">
        <w:rPr>
          <w:rFonts w:ascii="Book Antiqua" w:hAnsi="Book Antiqua"/>
          <w:sz w:val="24"/>
          <w:szCs w:val="24"/>
        </w:rPr>
        <w:t>form</w:t>
      </w:r>
      <w:r w:rsidR="00094B20">
        <w:rPr>
          <w:rFonts w:ascii="Book Antiqua" w:hAnsi="Book Antiqua"/>
          <w:sz w:val="24"/>
          <w:szCs w:val="24"/>
        </w:rPr>
        <w:t>s</w:t>
      </w:r>
      <w:r w:rsidR="006B5658">
        <w:rPr>
          <w:rFonts w:ascii="Book Antiqua" w:hAnsi="Book Antiqua"/>
          <w:sz w:val="24"/>
          <w:szCs w:val="24"/>
        </w:rPr>
        <w:t xml:space="preserve"> a dilemma for businesses: They will not be able to survive without raising prices; by raising prices, however, they will be committing suicide. Combining this with the probable collapse of another assets bubble, we are looking at a sever disaster waiting to happen.</w:t>
      </w:r>
    </w:p>
    <w:p w14:paraId="6B341472" w14:textId="77777777" w:rsidR="006B5658" w:rsidRDefault="006B5658" w:rsidP="005005BE">
      <w:pPr>
        <w:spacing w:line="480" w:lineRule="auto"/>
        <w:rPr>
          <w:rFonts w:ascii="Book Antiqua" w:hAnsi="Book Antiqua"/>
          <w:sz w:val="24"/>
          <w:szCs w:val="24"/>
        </w:rPr>
      </w:pPr>
      <w:r>
        <w:rPr>
          <w:rFonts w:ascii="Book Antiqua" w:hAnsi="Book Antiqua"/>
          <w:sz w:val="24"/>
          <w:szCs w:val="24"/>
        </w:rPr>
        <w:tab/>
        <w:t xml:space="preserve">The evolution of this QE is a live demonstration of Austrian theory of </w:t>
      </w:r>
      <w:r w:rsidR="00922527">
        <w:rPr>
          <w:rFonts w:ascii="Book Antiqua" w:hAnsi="Book Antiqua"/>
          <w:sz w:val="24"/>
          <w:szCs w:val="24"/>
        </w:rPr>
        <w:t xml:space="preserve">inflation. The theory holds that inflation is a pure monetary phenomenon. </w:t>
      </w:r>
      <w:r w:rsidR="00B44B9F">
        <w:rPr>
          <w:rFonts w:ascii="Book Antiqua" w:hAnsi="Book Antiqua"/>
          <w:sz w:val="24"/>
          <w:szCs w:val="24"/>
        </w:rPr>
        <w:t>Unnaturally low interest rates and excessive liquidity do not necessarily cause the prices of first order, or final</w:t>
      </w:r>
      <w:r w:rsidR="00094B20">
        <w:rPr>
          <w:rFonts w:ascii="Book Antiqua" w:hAnsi="Book Antiqua"/>
          <w:sz w:val="24"/>
          <w:szCs w:val="24"/>
        </w:rPr>
        <w:t>,</w:t>
      </w:r>
      <w:r w:rsidR="00B44B9F">
        <w:rPr>
          <w:rFonts w:ascii="Book Antiqua" w:hAnsi="Book Antiqua"/>
          <w:sz w:val="24"/>
          <w:szCs w:val="24"/>
        </w:rPr>
        <w:t xml:space="preserve"> goods</w:t>
      </w:r>
      <w:r w:rsidR="00094B20">
        <w:rPr>
          <w:rFonts w:ascii="Book Antiqua" w:hAnsi="Book Antiqua"/>
          <w:sz w:val="24"/>
          <w:szCs w:val="24"/>
        </w:rPr>
        <w:t xml:space="preserve"> </w:t>
      </w:r>
      <w:r w:rsidR="00B44B9F">
        <w:rPr>
          <w:rFonts w:ascii="Book Antiqua" w:hAnsi="Book Antiqua"/>
          <w:sz w:val="24"/>
          <w:szCs w:val="24"/>
        </w:rPr>
        <w:t xml:space="preserve">to rise immediately, for demand for such goods do not increase. The prices of lower order goods, such as capital goods, will jump, for investors only see “cheaper” money. Such price jump will eventually be extended to first order goods, for too much money chases too little goods. In this QE, the goods whose prices </w:t>
      </w:r>
      <w:r w:rsidR="00094B20">
        <w:rPr>
          <w:rFonts w:ascii="Book Antiqua" w:hAnsi="Book Antiqua"/>
          <w:sz w:val="24"/>
          <w:szCs w:val="24"/>
        </w:rPr>
        <w:t xml:space="preserve">are </w:t>
      </w:r>
      <w:r w:rsidR="00B44B9F">
        <w:rPr>
          <w:rFonts w:ascii="Book Antiqua" w:hAnsi="Book Antiqua"/>
          <w:sz w:val="24"/>
          <w:szCs w:val="24"/>
        </w:rPr>
        <w:t xml:space="preserve">first </w:t>
      </w:r>
      <w:r w:rsidR="00094B20">
        <w:rPr>
          <w:rFonts w:ascii="Book Antiqua" w:hAnsi="Book Antiqua"/>
          <w:sz w:val="24"/>
          <w:szCs w:val="24"/>
        </w:rPr>
        <w:t xml:space="preserve">to </w:t>
      </w:r>
      <w:r w:rsidR="00B44B9F">
        <w:rPr>
          <w:rFonts w:ascii="Book Antiqua" w:hAnsi="Book Antiqua"/>
          <w:sz w:val="24"/>
          <w:szCs w:val="24"/>
        </w:rPr>
        <w:t xml:space="preserve">rise are not capital goods. </w:t>
      </w:r>
      <w:r w:rsidR="009717D2">
        <w:rPr>
          <w:rFonts w:ascii="Book Antiqua" w:hAnsi="Book Antiqua"/>
          <w:sz w:val="24"/>
          <w:szCs w:val="24"/>
        </w:rPr>
        <w:t>T</w:t>
      </w:r>
      <w:r w:rsidR="00B44B9F">
        <w:rPr>
          <w:rFonts w:ascii="Book Antiqua" w:hAnsi="Book Antiqua"/>
          <w:sz w:val="24"/>
          <w:szCs w:val="24"/>
        </w:rPr>
        <w:t>hey have</w:t>
      </w:r>
      <w:r w:rsidR="009717D2">
        <w:rPr>
          <w:rFonts w:ascii="Book Antiqua" w:hAnsi="Book Antiqua"/>
          <w:sz w:val="24"/>
          <w:szCs w:val="24"/>
        </w:rPr>
        <w:t>,</w:t>
      </w:r>
      <w:r w:rsidR="009717D2" w:rsidRPr="009717D2">
        <w:rPr>
          <w:rFonts w:ascii="Book Antiqua" w:hAnsi="Book Antiqua"/>
          <w:sz w:val="24"/>
          <w:szCs w:val="24"/>
        </w:rPr>
        <w:t xml:space="preserve"> </w:t>
      </w:r>
      <w:r w:rsidR="009717D2">
        <w:rPr>
          <w:rFonts w:ascii="Book Antiqua" w:hAnsi="Book Antiqua"/>
          <w:sz w:val="24"/>
          <w:szCs w:val="24"/>
        </w:rPr>
        <w:t xml:space="preserve">however, </w:t>
      </w:r>
      <w:r w:rsidR="00B44B9F">
        <w:rPr>
          <w:rFonts w:ascii="Book Antiqua" w:hAnsi="Book Antiqua"/>
          <w:sz w:val="24"/>
          <w:szCs w:val="24"/>
        </w:rPr>
        <w:t>one thing</w:t>
      </w:r>
      <w:r w:rsidR="009717D2">
        <w:rPr>
          <w:rFonts w:ascii="Book Antiqua" w:hAnsi="Book Antiqua"/>
          <w:sz w:val="24"/>
          <w:szCs w:val="24"/>
        </w:rPr>
        <w:t xml:space="preserve"> in common with capital goods: of great distance from first order goods. Because of lessons from the past, speculators become more cautious, outright inflation has yet to occur. As indicat</w:t>
      </w:r>
      <w:r w:rsidR="007368BA">
        <w:rPr>
          <w:rFonts w:ascii="Book Antiqua" w:hAnsi="Book Antiqua"/>
          <w:sz w:val="24"/>
          <w:szCs w:val="24"/>
        </w:rPr>
        <w:t>ed earlier, however, the QE has</w:t>
      </w:r>
      <w:r w:rsidR="009717D2">
        <w:rPr>
          <w:rFonts w:ascii="Book Antiqua" w:hAnsi="Book Antiqua"/>
          <w:sz w:val="24"/>
          <w:szCs w:val="24"/>
        </w:rPr>
        <w:t xml:space="preserve"> already been severely hindering the recovery of the economy from the recession. Unless interest rates return to natural level </w:t>
      </w:r>
      <w:r w:rsidR="002737D0">
        <w:rPr>
          <w:rFonts w:ascii="Book Antiqua" w:hAnsi="Book Antiqua"/>
          <w:sz w:val="24"/>
          <w:szCs w:val="24"/>
        </w:rPr>
        <w:t xml:space="preserve">and bonds bought by the Fed are sold out </w:t>
      </w:r>
      <w:r w:rsidR="009717D2">
        <w:rPr>
          <w:rFonts w:ascii="Book Antiqua" w:hAnsi="Book Antiqua"/>
          <w:sz w:val="24"/>
          <w:szCs w:val="24"/>
        </w:rPr>
        <w:t xml:space="preserve">immediately, outright inflation will be inevitable.  </w:t>
      </w:r>
      <w:r>
        <w:rPr>
          <w:rFonts w:ascii="Book Antiqua" w:hAnsi="Book Antiqua"/>
          <w:sz w:val="24"/>
          <w:szCs w:val="24"/>
        </w:rPr>
        <w:tab/>
      </w:r>
    </w:p>
    <w:p w14:paraId="6B341473" w14:textId="77777777" w:rsidR="00094B20" w:rsidRDefault="00094B20" w:rsidP="005005BE">
      <w:pPr>
        <w:spacing w:line="480" w:lineRule="auto"/>
        <w:rPr>
          <w:rFonts w:ascii="Book Antiqua" w:hAnsi="Book Antiqua"/>
          <w:sz w:val="24"/>
          <w:szCs w:val="24"/>
        </w:rPr>
      </w:pPr>
      <w:r>
        <w:rPr>
          <w:rFonts w:ascii="Book Antiqua" w:hAnsi="Book Antiqua"/>
          <w:sz w:val="24"/>
          <w:szCs w:val="24"/>
        </w:rPr>
        <w:tab/>
        <w:t xml:space="preserve">It ought to be pointed out that the excessive government spending supposedly to jumpstart the economy has added drastic damage to the economy. It creates false </w:t>
      </w:r>
      <w:r w:rsidR="0012780F">
        <w:rPr>
          <w:rFonts w:ascii="Book Antiqua" w:hAnsi="Book Antiqua"/>
          <w:sz w:val="24"/>
          <w:szCs w:val="24"/>
        </w:rPr>
        <w:t>perception of demand, causi</w:t>
      </w:r>
      <w:r w:rsidR="002737D0">
        <w:rPr>
          <w:rFonts w:ascii="Book Antiqua" w:hAnsi="Book Antiqua"/>
          <w:sz w:val="24"/>
          <w:szCs w:val="24"/>
        </w:rPr>
        <w:t>ng commodity prices to rise ridiculous</w:t>
      </w:r>
      <w:r w:rsidR="0012780F">
        <w:rPr>
          <w:rFonts w:ascii="Book Antiqua" w:hAnsi="Book Antiqua"/>
          <w:sz w:val="24"/>
          <w:szCs w:val="24"/>
        </w:rPr>
        <w:t xml:space="preserve">ly, fueling production of unwanted goods, brings about horrible waste of resources. China is a perfect example. The most notable devastating consequences </w:t>
      </w:r>
      <w:r w:rsidR="002737D0">
        <w:rPr>
          <w:rFonts w:ascii="Book Antiqua" w:hAnsi="Book Antiqua"/>
          <w:sz w:val="24"/>
          <w:szCs w:val="24"/>
        </w:rPr>
        <w:t xml:space="preserve">of </w:t>
      </w:r>
      <w:r w:rsidR="0043293D">
        <w:rPr>
          <w:rFonts w:ascii="Book Antiqua" w:hAnsi="Book Antiqua"/>
          <w:sz w:val="24"/>
          <w:szCs w:val="24"/>
        </w:rPr>
        <w:t>g</w:t>
      </w:r>
      <w:r w:rsidR="0012780F">
        <w:rPr>
          <w:rFonts w:ascii="Book Antiqua" w:hAnsi="Book Antiqua"/>
          <w:sz w:val="24"/>
          <w:szCs w:val="24"/>
        </w:rPr>
        <w:t>overnment spending there include ghost towns, bridges to nowhere, excessive production capacity of numerous goods. The situation is so daunting that the pre</w:t>
      </w:r>
      <w:r w:rsidR="002737D0">
        <w:rPr>
          <w:rFonts w:ascii="Book Antiqua" w:hAnsi="Book Antiqua"/>
          <w:sz w:val="24"/>
          <w:szCs w:val="24"/>
        </w:rPr>
        <w:t>mier has to serve as a sales person</w:t>
      </w:r>
      <w:r w:rsidR="0012780F">
        <w:rPr>
          <w:rFonts w:ascii="Book Antiqua" w:hAnsi="Book Antiqua"/>
          <w:sz w:val="24"/>
          <w:szCs w:val="24"/>
        </w:rPr>
        <w:t xml:space="preserve"> </w:t>
      </w:r>
      <w:r w:rsidR="006954A1">
        <w:rPr>
          <w:rFonts w:ascii="Book Antiqua" w:hAnsi="Book Antiqua"/>
          <w:sz w:val="24"/>
          <w:szCs w:val="24"/>
        </w:rPr>
        <w:t>to promot</w:t>
      </w:r>
      <w:r w:rsidR="0043293D">
        <w:rPr>
          <w:rFonts w:ascii="Book Antiqua" w:hAnsi="Book Antiqua"/>
          <w:sz w:val="24"/>
          <w:szCs w:val="24"/>
        </w:rPr>
        <w:t>e the export of high speed rail</w:t>
      </w:r>
      <w:r w:rsidR="006954A1">
        <w:rPr>
          <w:rFonts w:ascii="Book Antiqua" w:hAnsi="Book Antiqua"/>
          <w:sz w:val="24"/>
          <w:szCs w:val="24"/>
        </w:rPr>
        <w:t>ways and trains.</w:t>
      </w:r>
    </w:p>
    <w:p w14:paraId="6B341474" w14:textId="77777777" w:rsidR="00472A29" w:rsidRDefault="00472A29" w:rsidP="005005BE">
      <w:pPr>
        <w:spacing w:line="480" w:lineRule="auto"/>
        <w:rPr>
          <w:rFonts w:ascii="Book Antiqua" w:hAnsi="Book Antiqua"/>
          <w:b/>
          <w:sz w:val="24"/>
          <w:szCs w:val="24"/>
        </w:rPr>
      </w:pPr>
      <w:r w:rsidRPr="00472A29">
        <w:rPr>
          <w:rFonts w:ascii="Book Antiqua" w:hAnsi="Book Antiqua"/>
          <w:b/>
          <w:sz w:val="24"/>
          <w:szCs w:val="24"/>
        </w:rPr>
        <w:t>Government Expenditures</w:t>
      </w:r>
    </w:p>
    <w:p w14:paraId="6B341475" w14:textId="77777777" w:rsidR="007E5F54" w:rsidRDefault="00472A29" w:rsidP="005005BE">
      <w:pPr>
        <w:spacing w:line="480" w:lineRule="auto"/>
        <w:rPr>
          <w:rFonts w:ascii="Book Antiqua" w:hAnsi="Book Antiqua"/>
          <w:sz w:val="24"/>
          <w:szCs w:val="24"/>
        </w:rPr>
      </w:pPr>
      <w:r>
        <w:rPr>
          <w:rFonts w:ascii="Book Antiqua" w:hAnsi="Book Antiqua"/>
          <w:sz w:val="24"/>
          <w:szCs w:val="24"/>
        </w:rPr>
        <w:tab/>
        <w:t>As indicated earlier, it is absurd to add government expenditures to GDP. And there has been rich literature pointing out tha</w:t>
      </w:r>
      <w:r w:rsidR="00D363CC">
        <w:rPr>
          <w:rFonts w:ascii="Book Antiqua" w:hAnsi="Book Antiqua"/>
          <w:sz w:val="24"/>
          <w:szCs w:val="24"/>
        </w:rPr>
        <w:t xml:space="preserve">t government spending is funded by taxes paid by </w:t>
      </w:r>
      <w:r>
        <w:rPr>
          <w:rFonts w:ascii="Book Antiqua" w:hAnsi="Book Antiqua"/>
          <w:sz w:val="24"/>
          <w:szCs w:val="24"/>
        </w:rPr>
        <w:t>businesses and individuals</w:t>
      </w:r>
      <w:r w:rsidR="00D363CC">
        <w:rPr>
          <w:rFonts w:ascii="Book Antiqua" w:hAnsi="Book Antiqua"/>
          <w:sz w:val="24"/>
          <w:szCs w:val="24"/>
        </w:rPr>
        <w:t xml:space="preserve">, and therefore, cannot boost production and consumption. </w:t>
      </w:r>
      <w:r>
        <w:rPr>
          <w:rFonts w:ascii="Book Antiqua" w:hAnsi="Book Antiqua"/>
          <w:sz w:val="24"/>
          <w:szCs w:val="24"/>
        </w:rPr>
        <w:t xml:space="preserve">It would be redundant, therefore, to repeat these points here. What are to be discussed here </w:t>
      </w:r>
      <w:r w:rsidR="007E5F54">
        <w:rPr>
          <w:rFonts w:ascii="Book Antiqua" w:hAnsi="Book Antiqua"/>
          <w:sz w:val="24"/>
          <w:szCs w:val="24"/>
        </w:rPr>
        <w:t>refer to following questions: What is the nature of government spending? What is the position of the state in the economy as a whole? Does the economy need the state after all? These questions seem largely overlooked. The state seems to have been taken for granted by economists, except</w:t>
      </w:r>
      <w:r w:rsidR="009B75EE">
        <w:rPr>
          <w:rFonts w:ascii="Book Antiqua" w:hAnsi="Book Antiqua"/>
          <w:sz w:val="24"/>
          <w:szCs w:val="24"/>
        </w:rPr>
        <w:t xml:space="preserve"> Austrian school scholars, as a</w:t>
      </w:r>
      <w:r w:rsidR="007E5F54">
        <w:rPr>
          <w:rFonts w:ascii="Book Antiqua" w:hAnsi="Book Antiqua"/>
          <w:sz w:val="24"/>
          <w:szCs w:val="24"/>
        </w:rPr>
        <w:t xml:space="preserve"> fixed existence external to the economy.</w:t>
      </w:r>
    </w:p>
    <w:p w14:paraId="6B341476" w14:textId="77777777" w:rsidR="00AC6CD4" w:rsidRDefault="00AC6CD4" w:rsidP="005005BE">
      <w:pPr>
        <w:spacing w:line="480" w:lineRule="auto"/>
        <w:rPr>
          <w:rFonts w:ascii="Book Antiqua" w:hAnsi="Book Antiqua"/>
          <w:sz w:val="24"/>
          <w:szCs w:val="24"/>
        </w:rPr>
      </w:pPr>
      <w:r>
        <w:rPr>
          <w:rFonts w:ascii="Book Antiqua" w:hAnsi="Book Antiqua"/>
          <w:sz w:val="24"/>
          <w:szCs w:val="24"/>
        </w:rPr>
        <w:tab/>
      </w:r>
      <w:r w:rsidR="00D363CC">
        <w:rPr>
          <w:rFonts w:ascii="Book Antiqua" w:hAnsi="Book Antiqua"/>
          <w:sz w:val="24"/>
          <w:szCs w:val="24"/>
        </w:rPr>
        <w:t>Econom</w:t>
      </w:r>
      <w:r w:rsidR="00AD22B6">
        <w:rPr>
          <w:rFonts w:ascii="Book Antiqua" w:hAnsi="Book Antiqua"/>
          <w:sz w:val="24"/>
          <w:szCs w:val="24"/>
        </w:rPr>
        <w:t>ically, businesses need service</w:t>
      </w:r>
      <w:r w:rsidR="00D363CC">
        <w:rPr>
          <w:rFonts w:ascii="Book Antiqua" w:hAnsi="Book Antiqua"/>
          <w:sz w:val="24"/>
          <w:szCs w:val="24"/>
        </w:rPr>
        <w:t xml:space="preserve"> to secure an orderly and peaceful external environment, just as they need service to </w:t>
      </w:r>
      <w:r w:rsidR="009471F8">
        <w:rPr>
          <w:rFonts w:ascii="Book Antiqua" w:hAnsi="Book Antiqua"/>
          <w:sz w:val="24"/>
          <w:szCs w:val="24"/>
        </w:rPr>
        <w:t>establish</w:t>
      </w:r>
      <w:r w:rsidR="00D363CC">
        <w:rPr>
          <w:rFonts w:ascii="Book Antiqua" w:hAnsi="Book Antiqua"/>
          <w:sz w:val="24"/>
          <w:szCs w:val="24"/>
        </w:rPr>
        <w:t xml:space="preserve"> internal </w:t>
      </w:r>
      <w:r w:rsidR="009471F8">
        <w:rPr>
          <w:rFonts w:ascii="Book Antiqua" w:hAnsi="Book Antiqua"/>
          <w:sz w:val="24"/>
          <w:szCs w:val="24"/>
        </w:rPr>
        <w:t>security. The service for the desirable external environment, however, has to be provided by outside server</w:t>
      </w:r>
      <w:r w:rsidR="00AD22B6">
        <w:rPr>
          <w:rFonts w:ascii="Book Antiqua" w:hAnsi="Book Antiqua"/>
          <w:sz w:val="24"/>
          <w:szCs w:val="24"/>
        </w:rPr>
        <w:t>, outside the firm, not necessarily the economy</w:t>
      </w:r>
      <w:r w:rsidR="008563E9">
        <w:rPr>
          <w:rFonts w:ascii="Book Antiqua" w:hAnsi="Book Antiqua"/>
          <w:sz w:val="24"/>
          <w:szCs w:val="24"/>
        </w:rPr>
        <w:t>. For a long period of time, s</w:t>
      </w:r>
      <w:r w:rsidR="009471F8">
        <w:rPr>
          <w:rFonts w:ascii="Book Antiqua" w:hAnsi="Book Antiqua"/>
          <w:sz w:val="24"/>
          <w:szCs w:val="24"/>
        </w:rPr>
        <w:t xml:space="preserve">uch sever </w:t>
      </w:r>
      <w:r w:rsidR="008563E9">
        <w:rPr>
          <w:rFonts w:ascii="Book Antiqua" w:hAnsi="Book Antiqua"/>
          <w:sz w:val="24"/>
          <w:szCs w:val="24"/>
        </w:rPr>
        <w:t>has been happened</w:t>
      </w:r>
      <w:r w:rsidR="009471F8">
        <w:rPr>
          <w:rFonts w:ascii="Book Antiqua" w:hAnsi="Book Antiqua"/>
          <w:sz w:val="24"/>
          <w:szCs w:val="24"/>
        </w:rPr>
        <w:t xml:space="preserve"> to be the state, in the form of courts, </w:t>
      </w:r>
      <w:r w:rsidR="000263D8">
        <w:rPr>
          <w:rFonts w:ascii="Book Antiqua" w:hAnsi="Book Antiqua"/>
          <w:sz w:val="24"/>
          <w:szCs w:val="24"/>
        </w:rPr>
        <w:t xml:space="preserve">the executive branch, congress, </w:t>
      </w:r>
      <w:r w:rsidR="009471F8">
        <w:rPr>
          <w:rFonts w:ascii="Book Antiqua" w:hAnsi="Book Antiqua"/>
          <w:sz w:val="24"/>
          <w:szCs w:val="24"/>
        </w:rPr>
        <w:t xml:space="preserve">troops, </w:t>
      </w:r>
      <w:r w:rsidR="000263D8">
        <w:rPr>
          <w:rFonts w:ascii="Book Antiqua" w:hAnsi="Book Antiqua"/>
          <w:sz w:val="24"/>
          <w:szCs w:val="24"/>
        </w:rPr>
        <w:t>the police, fire department</w:t>
      </w:r>
      <w:r w:rsidR="009471F8">
        <w:rPr>
          <w:rFonts w:ascii="Book Antiqua" w:hAnsi="Book Antiqua"/>
          <w:sz w:val="24"/>
          <w:szCs w:val="24"/>
        </w:rPr>
        <w:t xml:space="preserve">, etc. </w:t>
      </w:r>
      <w:r w:rsidR="007D52B7">
        <w:rPr>
          <w:rFonts w:ascii="Book Antiqua" w:hAnsi="Book Antiqua"/>
          <w:sz w:val="24"/>
          <w:szCs w:val="24"/>
        </w:rPr>
        <w:t xml:space="preserve">This situation will not change anytime soon. </w:t>
      </w:r>
      <w:r w:rsidR="009471F8">
        <w:rPr>
          <w:rFonts w:ascii="Book Antiqua" w:hAnsi="Book Antiqua"/>
          <w:sz w:val="24"/>
          <w:szCs w:val="24"/>
        </w:rPr>
        <w:t>Government spending, therefore, is nothing more than the co</w:t>
      </w:r>
      <w:r w:rsidR="00910624">
        <w:rPr>
          <w:rFonts w:ascii="Book Antiqua" w:hAnsi="Book Antiqua"/>
          <w:sz w:val="24"/>
          <w:szCs w:val="24"/>
        </w:rPr>
        <w:t xml:space="preserve">st of the </w:t>
      </w:r>
      <w:r w:rsidR="009471F8">
        <w:rPr>
          <w:rFonts w:ascii="Book Antiqua" w:hAnsi="Book Antiqua"/>
          <w:sz w:val="24"/>
          <w:szCs w:val="24"/>
        </w:rPr>
        <w:t>service</w:t>
      </w:r>
      <w:r w:rsidR="00910624">
        <w:rPr>
          <w:rFonts w:ascii="Book Antiqua" w:hAnsi="Book Antiqua"/>
          <w:sz w:val="24"/>
          <w:szCs w:val="24"/>
        </w:rPr>
        <w:t xml:space="preserve"> it provides</w:t>
      </w:r>
      <w:r w:rsidR="007D52B7">
        <w:rPr>
          <w:rFonts w:ascii="Book Antiqua" w:hAnsi="Book Antiqua"/>
          <w:sz w:val="24"/>
          <w:szCs w:val="24"/>
        </w:rPr>
        <w:t xml:space="preserve">. For businesses, </w:t>
      </w:r>
      <w:r w:rsidR="009471F8">
        <w:rPr>
          <w:rFonts w:ascii="Book Antiqua" w:hAnsi="Book Antiqua"/>
          <w:sz w:val="24"/>
          <w:szCs w:val="24"/>
        </w:rPr>
        <w:t>such service is a component of indirect inputs</w:t>
      </w:r>
      <w:r w:rsidR="0010513E">
        <w:rPr>
          <w:rFonts w:ascii="Book Antiqua" w:hAnsi="Book Antiqua"/>
          <w:sz w:val="24"/>
          <w:szCs w:val="24"/>
        </w:rPr>
        <w:t>, just as the inputs for internal security</w:t>
      </w:r>
      <w:r w:rsidR="009471F8">
        <w:rPr>
          <w:rFonts w:ascii="Book Antiqua" w:hAnsi="Book Antiqua"/>
          <w:sz w:val="24"/>
          <w:szCs w:val="24"/>
        </w:rPr>
        <w:t xml:space="preserve">. </w:t>
      </w:r>
      <w:r w:rsidR="007D52B7">
        <w:rPr>
          <w:rFonts w:ascii="Book Antiqua" w:hAnsi="Book Antiqua"/>
          <w:sz w:val="24"/>
          <w:szCs w:val="24"/>
        </w:rPr>
        <w:t xml:space="preserve">The cost for </w:t>
      </w:r>
      <w:r w:rsidR="0010513E">
        <w:rPr>
          <w:rFonts w:ascii="Book Antiqua" w:hAnsi="Book Antiqua"/>
          <w:sz w:val="24"/>
          <w:szCs w:val="24"/>
        </w:rPr>
        <w:t xml:space="preserve">such service is therefore a component of fixed cost. </w:t>
      </w:r>
      <w:r w:rsidR="00DB6DEE">
        <w:rPr>
          <w:rFonts w:ascii="Book Antiqua" w:hAnsi="Book Antiqua"/>
          <w:sz w:val="24"/>
          <w:szCs w:val="24"/>
        </w:rPr>
        <w:t xml:space="preserve">Note that such inputs, while necessary, are much less productive than other indirect inputs, such as </w:t>
      </w:r>
      <w:r w:rsidR="00B5336A">
        <w:rPr>
          <w:rFonts w:ascii="Book Antiqua" w:hAnsi="Book Antiqua"/>
          <w:sz w:val="24"/>
          <w:szCs w:val="24"/>
        </w:rPr>
        <w:t xml:space="preserve">research and development. </w:t>
      </w:r>
      <w:r w:rsidR="002E69C0">
        <w:rPr>
          <w:rFonts w:ascii="Book Antiqua" w:hAnsi="Book Antiqua"/>
          <w:sz w:val="24"/>
          <w:szCs w:val="24"/>
        </w:rPr>
        <w:t>Given limited resources, it is businesses’ interest to keep the level of such inputs as low as possible. For this purpose, businesses must have the power to decide the amount and the prices of</w:t>
      </w:r>
      <w:r w:rsidR="00FF0D52">
        <w:rPr>
          <w:rFonts w:ascii="Book Antiqua" w:hAnsi="Book Antiqua"/>
          <w:sz w:val="24"/>
          <w:szCs w:val="24"/>
        </w:rPr>
        <w:t xml:space="preserve"> such inputs. </w:t>
      </w:r>
      <w:r w:rsidR="00910624">
        <w:rPr>
          <w:rFonts w:ascii="Book Antiqua" w:hAnsi="Book Antiqua"/>
          <w:sz w:val="24"/>
          <w:szCs w:val="24"/>
        </w:rPr>
        <w:t xml:space="preserve">Given </w:t>
      </w:r>
      <w:r w:rsidR="007D2CEC">
        <w:rPr>
          <w:rFonts w:ascii="Book Antiqua" w:hAnsi="Book Antiqua"/>
          <w:sz w:val="24"/>
          <w:szCs w:val="24"/>
        </w:rPr>
        <w:t xml:space="preserve">the state as the outside server, however, </w:t>
      </w:r>
      <w:r w:rsidR="00910624">
        <w:rPr>
          <w:rFonts w:ascii="Book Antiqua" w:hAnsi="Book Antiqua"/>
          <w:sz w:val="24"/>
          <w:szCs w:val="24"/>
        </w:rPr>
        <w:t>there is no way for businesses to enjoy such autonomy. They have to accept whatever the state imposes</w:t>
      </w:r>
      <w:r w:rsidR="0061040C">
        <w:rPr>
          <w:rFonts w:ascii="Book Antiqua" w:hAnsi="Book Antiqua"/>
          <w:sz w:val="24"/>
          <w:szCs w:val="24"/>
        </w:rPr>
        <w:t xml:space="preserve"> on them. What</w:t>
      </w:r>
      <w:r w:rsidR="00910624">
        <w:rPr>
          <w:rFonts w:ascii="Book Antiqua" w:hAnsi="Book Antiqua"/>
          <w:sz w:val="24"/>
          <w:szCs w:val="24"/>
        </w:rPr>
        <w:t xml:space="preserve"> the state is only interested in </w:t>
      </w:r>
      <w:r w:rsidR="0061040C">
        <w:rPr>
          <w:rFonts w:ascii="Book Antiqua" w:hAnsi="Book Antiqua"/>
          <w:sz w:val="24"/>
          <w:szCs w:val="24"/>
        </w:rPr>
        <w:t>is to expand</w:t>
      </w:r>
      <w:r w:rsidR="00910624">
        <w:rPr>
          <w:rFonts w:ascii="Book Antiqua" w:hAnsi="Book Antiqua"/>
          <w:sz w:val="24"/>
          <w:szCs w:val="24"/>
        </w:rPr>
        <w:t xml:space="preserve"> its power</w:t>
      </w:r>
      <w:r w:rsidR="007D52B7">
        <w:rPr>
          <w:rFonts w:ascii="Book Antiqua" w:hAnsi="Book Antiqua"/>
          <w:sz w:val="24"/>
          <w:szCs w:val="24"/>
        </w:rPr>
        <w:t>. I</w:t>
      </w:r>
      <w:r w:rsidR="0061040C">
        <w:rPr>
          <w:rFonts w:ascii="Book Antiqua" w:hAnsi="Book Antiqua"/>
          <w:sz w:val="24"/>
          <w:szCs w:val="24"/>
        </w:rPr>
        <w:t>t</w:t>
      </w:r>
      <w:r w:rsidR="00910624">
        <w:rPr>
          <w:rFonts w:ascii="Book Antiqua" w:hAnsi="Book Antiqua"/>
          <w:sz w:val="24"/>
          <w:szCs w:val="24"/>
        </w:rPr>
        <w:t xml:space="preserve"> ha</w:t>
      </w:r>
      <w:r w:rsidR="0061040C">
        <w:rPr>
          <w:rFonts w:ascii="Book Antiqua" w:hAnsi="Book Antiqua"/>
          <w:sz w:val="24"/>
          <w:szCs w:val="24"/>
        </w:rPr>
        <w:t>s</w:t>
      </w:r>
      <w:r w:rsidR="00910624">
        <w:rPr>
          <w:rFonts w:ascii="Book Antiqua" w:hAnsi="Book Antiqua"/>
          <w:sz w:val="24"/>
          <w:szCs w:val="24"/>
        </w:rPr>
        <w:t xml:space="preserve"> no motive to serve efficiently. Its service is therefore inefficient and often unwanted. Since such inputs squeeze productive ones, government spending is largely counterproductive. </w:t>
      </w:r>
    </w:p>
    <w:p w14:paraId="6B341477" w14:textId="77777777" w:rsidR="00D542B2" w:rsidRDefault="00D542B2" w:rsidP="005005BE">
      <w:pPr>
        <w:spacing w:line="480" w:lineRule="auto"/>
        <w:rPr>
          <w:rFonts w:ascii="Book Antiqua" w:hAnsi="Book Antiqua"/>
          <w:sz w:val="24"/>
          <w:szCs w:val="24"/>
        </w:rPr>
      </w:pPr>
      <w:r>
        <w:rPr>
          <w:rFonts w:ascii="Book Antiqua" w:hAnsi="Book Antiqua"/>
          <w:sz w:val="24"/>
          <w:szCs w:val="24"/>
        </w:rPr>
        <w:tab/>
        <w:t xml:space="preserve">The state does not only provide service to businesses. It provides </w:t>
      </w:r>
      <w:r w:rsidR="00B52618">
        <w:rPr>
          <w:rFonts w:ascii="Book Antiqua" w:hAnsi="Book Antiqua"/>
          <w:sz w:val="24"/>
          <w:szCs w:val="24"/>
        </w:rPr>
        <w:t>service</w:t>
      </w:r>
      <w:r>
        <w:rPr>
          <w:rFonts w:ascii="Book Antiqua" w:hAnsi="Book Antiqua"/>
          <w:sz w:val="24"/>
          <w:szCs w:val="24"/>
        </w:rPr>
        <w:t xml:space="preserve"> to </w:t>
      </w:r>
      <w:r w:rsidR="00B52618">
        <w:rPr>
          <w:rFonts w:ascii="Book Antiqua" w:hAnsi="Book Antiqua"/>
          <w:sz w:val="24"/>
          <w:szCs w:val="24"/>
        </w:rPr>
        <w:t>individuals as well. Given the nature of the state, the same can be said about such service</w:t>
      </w:r>
      <w:r w:rsidR="00750628">
        <w:rPr>
          <w:rFonts w:ascii="Book Antiqua" w:hAnsi="Book Antiqua"/>
          <w:sz w:val="24"/>
          <w:szCs w:val="24"/>
        </w:rPr>
        <w:t xml:space="preserve"> as it is said about the service to businesses</w:t>
      </w:r>
      <w:r w:rsidR="00B52618">
        <w:rPr>
          <w:rFonts w:ascii="Book Antiqua" w:hAnsi="Book Antiqua"/>
          <w:sz w:val="24"/>
          <w:szCs w:val="24"/>
        </w:rPr>
        <w:t>. While necessary, it is less valuable than other consumption goods</w:t>
      </w:r>
      <w:r w:rsidR="002506CE">
        <w:rPr>
          <w:rFonts w:ascii="Book Antiqua" w:hAnsi="Book Antiqua"/>
          <w:sz w:val="24"/>
          <w:szCs w:val="24"/>
        </w:rPr>
        <w:t xml:space="preserve"> and services</w:t>
      </w:r>
      <w:r w:rsidR="00B52618">
        <w:rPr>
          <w:rFonts w:ascii="Book Antiqua" w:hAnsi="Book Antiqua"/>
          <w:sz w:val="24"/>
          <w:szCs w:val="24"/>
        </w:rPr>
        <w:t xml:space="preserve">. And it is inefficient and often unwanted. Given limited income, individuals have to sacrifice the </w:t>
      </w:r>
      <w:r w:rsidR="00750628">
        <w:rPr>
          <w:rFonts w:ascii="Book Antiqua" w:hAnsi="Book Antiqua"/>
          <w:sz w:val="24"/>
          <w:szCs w:val="24"/>
        </w:rPr>
        <w:t xml:space="preserve">enjoyment of the </w:t>
      </w:r>
      <w:r w:rsidR="00B52618">
        <w:rPr>
          <w:rFonts w:ascii="Book Antiqua" w:hAnsi="Book Antiqua"/>
          <w:sz w:val="24"/>
          <w:szCs w:val="24"/>
        </w:rPr>
        <w:t>utility of other goods and services to pay for government service. Government spending is t</w:t>
      </w:r>
      <w:r w:rsidR="002506CE">
        <w:rPr>
          <w:rFonts w:ascii="Book Antiqua" w:hAnsi="Book Antiqua"/>
          <w:sz w:val="24"/>
          <w:szCs w:val="24"/>
        </w:rPr>
        <w:t>herefore harmful for consumers</w:t>
      </w:r>
      <w:r w:rsidR="00B52618">
        <w:rPr>
          <w:rFonts w:ascii="Book Antiqua" w:hAnsi="Book Antiqua"/>
          <w:sz w:val="24"/>
          <w:szCs w:val="24"/>
        </w:rPr>
        <w:t xml:space="preserve">. </w:t>
      </w:r>
    </w:p>
    <w:p w14:paraId="6B341478" w14:textId="77777777" w:rsidR="00B52618" w:rsidRDefault="00B52618" w:rsidP="005005BE">
      <w:pPr>
        <w:spacing w:line="480" w:lineRule="auto"/>
        <w:rPr>
          <w:rFonts w:ascii="Book Antiqua" w:hAnsi="Book Antiqua"/>
          <w:sz w:val="24"/>
          <w:szCs w:val="24"/>
        </w:rPr>
      </w:pPr>
      <w:r>
        <w:rPr>
          <w:rFonts w:ascii="Book Antiqua" w:hAnsi="Book Antiqua"/>
          <w:sz w:val="24"/>
          <w:szCs w:val="24"/>
        </w:rPr>
        <w:tab/>
        <w:t xml:space="preserve">This invites the questions </w:t>
      </w:r>
      <w:r w:rsidR="00DF0DBD">
        <w:rPr>
          <w:rFonts w:ascii="Book Antiqua" w:hAnsi="Book Antiqua"/>
          <w:sz w:val="24"/>
          <w:szCs w:val="24"/>
        </w:rPr>
        <w:t>such as: Such service is commercial in nature. Why cannot it</w:t>
      </w:r>
      <w:r>
        <w:rPr>
          <w:rFonts w:ascii="Book Antiqua" w:hAnsi="Book Antiqua"/>
          <w:sz w:val="24"/>
          <w:szCs w:val="24"/>
        </w:rPr>
        <w:t xml:space="preserve"> be provided in the way that businesses conduct business? Why does it have to be provided by the state? </w:t>
      </w:r>
      <w:r w:rsidR="002A4936">
        <w:rPr>
          <w:rFonts w:ascii="Book Antiqua" w:hAnsi="Book Antiqua"/>
          <w:sz w:val="24"/>
          <w:szCs w:val="24"/>
        </w:rPr>
        <w:t xml:space="preserve">The fact </w:t>
      </w:r>
      <w:r w:rsidR="000263D8">
        <w:rPr>
          <w:rFonts w:ascii="Book Antiqua" w:hAnsi="Book Antiqua"/>
          <w:sz w:val="24"/>
          <w:szCs w:val="24"/>
        </w:rPr>
        <w:t>that the state ha</w:t>
      </w:r>
      <w:r w:rsidR="00DF0DBD">
        <w:rPr>
          <w:rFonts w:ascii="Book Antiqua" w:hAnsi="Book Antiqua"/>
          <w:sz w:val="24"/>
          <w:szCs w:val="24"/>
        </w:rPr>
        <w:t>s been</w:t>
      </w:r>
      <w:r w:rsidR="000263D8">
        <w:rPr>
          <w:rFonts w:ascii="Book Antiqua" w:hAnsi="Book Antiqua"/>
          <w:sz w:val="24"/>
          <w:szCs w:val="24"/>
        </w:rPr>
        <w:t xml:space="preserve"> the server does not necessarily mean that only it can provide such service. </w:t>
      </w:r>
      <w:r w:rsidR="00DB1E3D">
        <w:rPr>
          <w:rFonts w:ascii="Book Antiqua" w:hAnsi="Book Antiqua"/>
          <w:sz w:val="24"/>
          <w:szCs w:val="24"/>
        </w:rPr>
        <w:t>It is entirely possible and desirable to</w:t>
      </w:r>
      <w:r w:rsidR="00CD4EB9">
        <w:rPr>
          <w:rFonts w:ascii="Book Antiqua" w:hAnsi="Book Antiqua"/>
          <w:sz w:val="24"/>
          <w:szCs w:val="24"/>
        </w:rPr>
        <w:t xml:space="preserve"> have such service conducted commercially. </w:t>
      </w:r>
      <w:r w:rsidR="00DB1E3D">
        <w:rPr>
          <w:rFonts w:ascii="Book Antiqua" w:hAnsi="Book Antiqua"/>
          <w:sz w:val="24"/>
          <w:szCs w:val="24"/>
        </w:rPr>
        <w:t xml:space="preserve"> </w:t>
      </w:r>
      <w:r w:rsidR="002A4936">
        <w:rPr>
          <w:rFonts w:ascii="Book Antiqua" w:hAnsi="Book Antiqua"/>
          <w:sz w:val="24"/>
          <w:szCs w:val="24"/>
        </w:rPr>
        <w:t>The way is for all community members, including businesses and individuals, to get together t</w:t>
      </w:r>
      <w:r w:rsidR="003B3B46">
        <w:rPr>
          <w:rFonts w:ascii="Book Antiqua" w:hAnsi="Book Antiqua"/>
          <w:sz w:val="24"/>
          <w:szCs w:val="24"/>
        </w:rPr>
        <w:t>o decide the rules to follow for the purpose of insuring</w:t>
      </w:r>
      <w:r w:rsidR="002A4936">
        <w:rPr>
          <w:rFonts w:ascii="Book Antiqua" w:hAnsi="Book Antiqua"/>
          <w:sz w:val="24"/>
          <w:szCs w:val="24"/>
        </w:rPr>
        <w:t xml:space="preserve"> a peaceful and orderly living environment, and what and how much service is necessary for the execution of the rules. Then, </w:t>
      </w:r>
      <w:r w:rsidR="004B1FFA">
        <w:rPr>
          <w:rFonts w:ascii="Book Antiqua" w:hAnsi="Book Antiqua"/>
          <w:sz w:val="24"/>
          <w:szCs w:val="24"/>
        </w:rPr>
        <w:t xml:space="preserve">we invite bids for providing such service and select the most qualified contractors. </w:t>
      </w:r>
      <w:r w:rsidR="00A57439">
        <w:rPr>
          <w:rFonts w:ascii="Book Antiqua" w:hAnsi="Book Antiqua"/>
          <w:sz w:val="24"/>
          <w:szCs w:val="24"/>
        </w:rPr>
        <w:t xml:space="preserve">Thus, we replace legislature by representatives with direct democracy and abandon the state altogether.  </w:t>
      </w:r>
    </w:p>
    <w:p w14:paraId="6B341479" w14:textId="77777777" w:rsidR="00472A29" w:rsidRDefault="00AD2F0E" w:rsidP="005005BE">
      <w:pPr>
        <w:spacing w:line="480" w:lineRule="auto"/>
        <w:rPr>
          <w:rFonts w:ascii="Book Antiqua" w:hAnsi="Book Antiqua"/>
          <w:sz w:val="24"/>
          <w:szCs w:val="24"/>
        </w:rPr>
      </w:pPr>
      <w:r>
        <w:rPr>
          <w:rFonts w:ascii="Book Antiqua" w:hAnsi="Book Antiqua"/>
          <w:sz w:val="24"/>
          <w:szCs w:val="24"/>
        </w:rPr>
        <w:tab/>
        <w:t>One way be concerned that, without the state, how the contractors</w:t>
      </w:r>
      <w:r w:rsidR="00F65CFC" w:rsidRPr="00F65CFC">
        <w:rPr>
          <w:rFonts w:ascii="Book Antiqua" w:hAnsi="Book Antiqua"/>
          <w:sz w:val="24"/>
          <w:szCs w:val="24"/>
        </w:rPr>
        <w:t xml:space="preserve"> </w:t>
      </w:r>
      <w:r w:rsidR="00F65CFC">
        <w:rPr>
          <w:rFonts w:ascii="Book Antiqua" w:hAnsi="Book Antiqua"/>
          <w:sz w:val="24"/>
          <w:szCs w:val="24"/>
        </w:rPr>
        <w:t xml:space="preserve">are to be controlled. Such concern makes certain sense. </w:t>
      </w:r>
      <w:r>
        <w:rPr>
          <w:rFonts w:ascii="Book Antiqua" w:hAnsi="Book Antiqua"/>
          <w:sz w:val="24"/>
          <w:szCs w:val="24"/>
        </w:rPr>
        <w:t xml:space="preserve"> Should we</w:t>
      </w:r>
      <w:r w:rsidR="00F65CFC">
        <w:rPr>
          <w:rFonts w:ascii="Book Antiqua" w:hAnsi="Book Antiqua"/>
          <w:sz w:val="24"/>
          <w:szCs w:val="24"/>
        </w:rPr>
        <w:t xml:space="preserve"> be, however, </w:t>
      </w:r>
      <w:r>
        <w:rPr>
          <w:rFonts w:ascii="Book Antiqua" w:hAnsi="Book Antiqua"/>
          <w:sz w:val="24"/>
          <w:szCs w:val="24"/>
        </w:rPr>
        <w:t>more concerned about how to control the state? If president Obama had all republican congress</w:t>
      </w:r>
      <w:r w:rsidR="00980A8B">
        <w:rPr>
          <w:rFonts w:ascii="Book Antiqua" w:hAnsi="Book Antiqua"/>
          <w:sz w:val="24"/>
          <w:szCs w:val="24"/>
        </w:rPr>
        <w:t xml:space="preserve"> members</w:t>
      </w:r>
      <w:r>
        <w:rPr>
          <w:rFonts w:ascii="Book Antiqua" w:hAnsi="Book Antiqua"/>
          <w:sz w:val="24"/>
          <w:szCs w:val="24"/>
        </w:rPr>
        <w:t xml:space="preserve"> arrested through executive order, for instance, what mechanics do we have to stop him? We can ask the Supreme Co</w:t>
      </w:r>
      <w:r w:rsidR="002B76D7">
        <w:rPr>
          <w:rFonts w:ascii="Book Antiqua" w:hAnsi="Book Antiqua"/>
          <w:sz w:val="24"/>
          <w:szCs w:val="24"/>
        </w:rPr>
        <w:t>urt to intervene. The court, h</w:t>
      </w:r>
      <w:r w:rsidR="00980A8B">
        <w:rPr>
          <w:rFonts w:ascii="Book Antiqua" w:hAnsi="Book Antiqua"/>
          <w:sz w:val="24"/>
          <w:szCs w:val="24"/>
        </w:rPr>
        <w:t>owever, has only a small force of</w:t>
      </w:r>
      <w:r w:rsidR="002B76D7">
        <w:rPr>
          <w:rFonts w:ascii="Book Antiqua" w:hAnsi="Book Antiqua"/>
          <w:sz w:val="24"/>
          <w:szCs w:val="24"/>
        </w:rPr>
        <w:t xml:space="preserve"> police, while Obama has the entire military</w:t>
      </w:r>
      <w:r w:rsidR="00980A8B">
        <w:rPr>
          <w:rFonts w:ascii="Book Antiqua" w:hAnsi="Book Antiqua"/>
          <w:sz w:val="24"/>
          <w:szCs w:val="24"/>
        </w:rPr>
        <w:t xml:space="preserve"> plus the police</w:t>
      </w:r>
      <w:r w:rsidR="002B76D7">
        <w:rPr>
          <w:rFonts w:ascii="Book Antiqua" w:hAnsi="Book Antiqua"/>
          <w:sz w:val="24"/>
          <w:szCs w:val="24"/>
        </w:rPr>
        <w:t xml:space="preserve">. What we can actually rely on to prevent such incidence from happening seems very limited. Only Obama’s </w:t>
      </w:r>
      <w:r w:rsidR="00670289">
        <w:rPr>
          <w:rFonts w:ascii="Book Antiqua" w:hAnsi="Book Antiqua"/>
          <w:sz w:val="24"/>
          <w:szCs w:val="24"/>
        </w:rPr>
        <w:t xml:space="preserve">own </w:t>
      </w:r>
      <w:r w:rsidR="002B76D7">
        <w:rPr>
          <w:rFonts w:ascii="Book Antiqua" w:hAnsi="Book Antiqua"/>
          <w:sz w:val="24"/>
          <w:szCs w:val="24"/>
        </w:rPr>
        <w:t xml:space="preserve">conscience </w:t>
      </w:r>
      <w:r w:rsidR="00670289">
        <w:rPr>
          <w:rFonts w:ascii="Book Antiqua" w:hAnsi="Book Antiqua"/>
          <w:sz w:val="24"/>
          <w:szCs w:val="24"/>
        </w:rPr>
        <w:t xml:space="preserve">or </w:t>
      </w:r>
      <w:r w:rsidR="002B76D7">
        <w:rPr>
          <w:rFonts w:ascii="Book Antiqua" w:hAnsi="Book Antiqua"/>
          <w:sz w:val="24"/>
          <w:szCs w:val="24"/>
        </w:rPr>
        <w:t>the conscience and courage of the general</w:t>
      </w:r>
      <w:r w:rsidR="00670289">
        <w:rPr>
          <w:rFonts w:ascii="Book Antiqua" w:hAnsi="Book Antiqua"/>
          <w:sz w:val="24"/>
          <w:szCs w:val="24"/>
        </w:rPr>
        <w:t>s</w:t>
      </w:r>
      <w:r w:rsidR="002B76D7">
        <w:rPr>
          <w:rFonts w:ascii="Book Antiqua" w:hAnsi="Book Antiqua"/>
          <w:sz w:val="24"/>
          <w:szCs w:val="24"/>
        </w:rPr>
        <w:t xml:space="preserve"> that </w:t>
      </w:r>
      <w:r w:rsidR="00C51C64">
        <w:rPr>
          <w:rFonts w:ascii="Book Antiqua" w:hAnsi="Book Antiqua"/>
          <w:sz w:val="24"/>
          <w:szCs w:val="24"/>
        </w:rPr>
        <w:t>propel</w:t>
      </w:r>
      <w:r w:rsidR="00670289">
        <w:rPr>
          <w:rFonts w:ascii="Book Antiqua" w:hAnsi="Book Antiqua"/>
          <w:sz w:val="24"/>
          <w:szCs w:val="24"/>
        </w:rPr>
        <w:t xml:space="preserve"> them to</w:t>
      </w:r>
      <w:r w:rsidR="00143964">
        <w:rPr>
          <w:rFonts w:ascii="Book Antiqua" w:hAnsi="Book Antiqua"/>
          <w:sz w:val="24"/>
          <w:szCs w:val="24"/>
        </w:rPr>
        <w:t xml:space="preserve"> reject such order is where our </w:t>
      </w:r>
      <w:r w:rsidR="00670289">
        <w:rPr>
          <w:rFonts w:ascii="Book Antiqua" w:hAnsi="Book Antiqua"/>
          <w:sz w:val="24"/>
          <w:szCs w:val="24"/>
        </w:rPr>
        <w:t xml:space="preserve">final defence lies. If we can trust such defence, why cannot we trust the contractors? </w:t>
      </w:r>
    </w:p>
    <w:p w14:paraId="6B34147A" w14:textId="77777777" w:rsidR="00D87684" w:rsidRDefault="00C51C64" w:rsidP="005005BE">
      <w:pPr>
        <w:spacing w:line="480" w:lineRule="auto"/>
        <w:rPr>
          <w:rFonts w:ascii="Book Antiqua" w:hAnsi="Book Antiqua"/>
          <w:b/>
          <w:sz w:val="24"/>
          <w:szCs w:val="24"/>
        </w:rPr>
      </w:pPr>
      <w:r>
        <w:rPr>
          <w:rFonts w:ascii="Book Antiqua" w:hAnsi="Book Antiqua"/>
          <w:b/>
          <w:sz w:val="24"/>
          <w:szCs w:val="24"/>
        </w:rPr>
        <w:t>Conclusion Re</w:t>
      </w:r>
      <w:r w:rsidR="00D87684" w:rsidRPr="00D87684">
        <w:rPr>
          <w:rFonts w:ascii="Book Antiqua" w:hAnsi="Book Antiqua"/>
          <w:b/>
          <w:sz w:val="24"/>
          <w:szCs w:val="24"/>
        </w:rPr>
        <w:t>arks</w:t>
      </w:r>
    </w:p>
    <w:p w14:paraId="6B34147B" w14:textId="77777777" w:rsidR="0072701E" w:rsidRDefault="004C448E" w:rsidP="0072701E">
      <w:pPr>
        <w:spacing w:line="480" w:lineRule="auto"/>
        <w:rPr>
          <w:rFonts w:ascii="Book Antiqua" w:hAnsi="Book Antiqua"/>
          <w:color w:val="000000"/>
        </w:rPr>
      </w:pPr>
      <w:r>
        <w:rPr>
          <w:rFonts w:ascii="Book Antiqua" w:hAnsi="Book Antiqua"/>
          <w:b/>
          <w:sz w:val="24"/>
          <w:szCs w:val="24"/>
        </w:rPr>
        <w:tab/>
      </w:r>
      <w:r w:rsidR="001E546E">
        <w:rPr>
          <w:rFonts w:ascii="Book Antiqua" w:hAnsi="Book Antiqua"/>
          <w:sz w:val="24"/>
          <w:szCs w:val="24"/>
        </w:rPr>
        <w:t xml:space="preserve">Economics used to be a field </w:t>
      </w:r>
      <w:r w:rsidR="00DD3B3B">
        <w:rPr>
          <w:rFonts w:ascii="Book Antiqua" w:hAnsi="Book Antiqua"/>
          <w:sz w:val="24"/>
          <w:szCs w:val="24"/>
        </w:rPr>
        <w:t>f</w:t>
      </w:r>
      <w:r w:rsidR="001E546E">
        <w:rPr>
          <w:rFonts w:ascii="Book Antiqua" w:hAnsi="Book Antiqua"/>
          <w:sz w:val="24"/>
          <w:szCs w:val="24"/>
        </w:rPr>
        <w:t>or</w:t>
      </w:r>
      <w:r w:rsidR="00DD3B3B">
        <w:rPr>
          <w:rFonts w:ascii="Book Antiqua" w:hAnsi="Book Antiqua"/>
          <w:sz w:val="24"/>
          <w:szCs w:val="24"/>
        </w:rPr>
        <w:t xml:space="preserve"> economists. They acquire deep understanding of economic activities by constant observation. One cannot become an economist without such observation. Today, except for Austrian scholars, most so called economists are </w:t>
      </w:r>
      <w:r w:rsidR="0072701E">
        <w:rPr>
          <w:rFonts w:ascii="Book Antiqua" w:hAnsi="Book Antiqua"/>
          <w:sz w:val="24"/>
          <w:szCs w:val="24"/>
        </w:rPr>
        <w:t>merely mathematicians</w:t>
      </w:r>
      <w:r w:rsidR="000B6F05" w:rsidRPr="000B6F05">
        <w:rPr>
          <w:rFonts w:ascii="Book Antiqua" w:hAnsi="Book Antiqua"/>
          <w:sz w:val="24"/>
          <w:szCs w:val="24"/>
        </w:rPr>
        <w:t xml:space="preserve"> </w:t>
      </w:r>
      <w:r w:rsidR="000B6F05">
        <w:rPr>
          <w:rFonts w:ascii="Book Antiqua" w:hAnsi="Book Antiqua"/>
          <w:sz w:val="24"/>
          <w:szCs w:val="24"/>
        </w:rPr>
        <w:t>with little knowledge on economics</w:t>
      </w:r>
      <w:r w:rsidR="0072701E">
        <w:rPr>
          <w:rFonts w:ascii="Book Antiqua" w:hAnsi="Book Antiqua"/>
          <w:sz w:val="24"/>
          <w:szCs w:val="24"/>
        </w:rPr>
        <w:t xml:space="preserve">. One may point out they are not even qualified mathematicians. </w:t>
      </w:r>
      <w:r w:rsidR="0072701E">
        <w:rPr>
          <w:rFonts w:ascii="Book Antiqua" w:hAnsi="Book Antiqua"/>
          <w:color w:val="000000"/>
        </w:rPr>
        <w:t xml:space="preserve">For those who understand real world economic activities, it is a simple common sense that production is everything. </w:t>
      </w:r>
      <w:r w:rsidR="00756FA6">
        <w:rPr>
          <w:rFonts w:ascii="Book Antiqua" w:hAnsi="Book Antiqua"/>
          <w:color w:val="000000"/>
        </w:rPr>
        <w:t>It seems s</w:t>
      </w:r>
      <w:r w:rsidR="00B70CC6">
        <w:rPr>
          <w:rFonts w:ascii="Book Antiqua" w:hAnsi="Book Antiqua"/>
          <w:color w:val="000000"/>
        </w:rPr>
        <w:t xml:space="preserve">o difficult, however, </w:t>
      </w:r>
      <w:r w:rsidR="004F6493">
        <w:rPr>
          <w:rFonts w:ascii="Book Antiqua" w:hAnsi="Book Antiqua"/>
          <w:color w:val="000000"/>
        </w:rPr>
        <w:t>for main</w:t>
      </w:r>
      <w:r w:rsidR="000B6F05">
        <w:rPr>
          <w:rFonts w:ascii="Book Antiqua" w:hAnsi="Book Antiqua"/>
          <w:color w:val="000000"/>
        </w:rPr>
        <w:t xml:space="preserve">stream economists to comprehend </w:t>
      </w:r>
      <w:r w:rsidR="0072701E">
        <w:rPr>
          <w:rFonts w:ascii="Book Antiqua" w:hAnsi="Book Antiqua"/>
          <w:color w:val="000000"/>
        </w:rPr>
        <w:t>such an ob</w:t>
      </w:r>
      <w:r w:rsidR="000B6F05">
        <w:rPr>
          <w:rFonts w:ascii="Book Antiqua" w:hAnsi="Book Antiqua"/>
          <w:color w:val="000000"/>
        </w:rPr>
        <w:t>vious truth. This is</w:t>
      </w:r>
      <w:r w:rsidR="0072701E">
        <w:rPr>
          <w:rFonts w:ascii="Book Antiqua" w:hAnsi="Book Antiqua"/>
          <w:color w:val="000000"/>
        </w:rPr>
        <w:t xml:space="preserve"> because they just sit in the ivy tower, imagining the magic golden touch such as monetary and fiscal policies, mocking practitioners. They are so ignorant and arrogant.</w:t>
      </w:r>
    </w:p>
    <w:p w14:paraId="6B34147C" w14:textId="77777777" w:rsidR="0072701E" w:rsidRDefault="00EE5710" w:rsidP="00EE5710">
      <w:pPr>
        <w:pStyle w:val="NormalWeb"/>
        <w:shd w:val="clear" w:color="auto" w:fill="FFFFFF"/>
        <w:spacing w:before="300" w:beforeAutospacing="0" w:after="300" w:afterAutospacing="0" w:line="480" w:lineRule="auto"/>
        <w:textAlignment w:val="baseline"/>
        <w:rPr>
          <w:rFonts w:ascii="Book Antiqua" w:hAnsi="Book Antiqua"/>
          <w:color w:val="000000"/>
        </w:rPr>
      </w:pPr>
      <w:r>
        <w:rPr>
          <w:rFonts w:ascii="Book Antiqua" w:hAnsi="Book Antiqua"/>
          <w:color w:val="000000"/>
        </w:rPr>
        <w:tab/>
      </w:r>
      <w:r w:rsidR="0072701E">
        <w:rPr>
          <w:rFonts w:ascii="Book Antiqua" w:hAnsi="Book Antiqua"/>
          <w:color w:val="000000"/>
        </w:rPr>
        <w:t xml:space="preserve">The problem goes even beyond ignorance and arrogance. Elite economists understand clearly that demand relies solely on income. And income means production. Given this premise, the only logical conclusion regarding the cause – effect relationship between supply and demand is that it is the former that drives the latter, and there can be no other way around. Yet they have still been obsessed with the idea that demand can be created to haul supply without supply being produced in the first place. They are not only arrogant and ignorant, but also incapable of logical thinking. </w:t>
      </w:r>
    </w:p>
    <w:p w14:paraId="6B34147D" w14:textId="77777777" w:rsidR="00CF61C5" w:rsidRDefault="00CF61C5" w:rsidP="00EE5710">
      <w:pPr>
        <w:pStyle w:val="NormalWeb"/>
        <w:shd w:val="clear" w:color="auto" w:fill="FFFFFF"/>
        <w:spacing w:before="300" w:beforeAutospacing="0" w:after="300" w:afterAutospacing="0" w:line="480" w:lineRule="auto"/>
        <w:textAlignment w:val="baseline"/>
        <w:rPr>
          <w:rFonts w:ascii="Book Antiqua" w:hAnsi="Book Antiqua"/>
          <w:color w:val="000000"/>
        </w:rPr>
      </w:pPr>
      <w:r>
        <w:rPr>
          <w:rFonts w:ascii="Book Antiqua" w:hAnsi="Book Antiqua"/>
          <w:color w:val="000000"/>
        </w:rPr>
        <w:tab/>
        <w:t>As Paul Krugman pointed out, correctly, evidence and logic no longer matter</w:t>
      </w:r>
      <w:r w:rsidR="004F6493">
        <w:rPr>
          <w:rFonts w:ascii="Book Antiqua" w:hAnsi="Book Antiqua"/>
          <w:color w:val="000000"/>
        </w:rPr>
        <w:t xml:space="preserve">. He also pointed out, </w:t>
      </w:r>
      <w:r>
        <w:rPr>
          <w:rFonts w:ascii="Book Antiqua" w:hAnsi="Book Antiqua"/>
          <w:color w:val="000000"/>
        </w:rPr>
        <w:t>correctly</w:t>
      </w:r>
      <w:r w:rsidR="004F6493">
        <w:rPr>
          <w:rFonts w:ascii="Book Antiqua" w:hAnsi="Book Antiqua"/>
          <w:color w:val="000000"/>
        </w:rPr>
        <w:t xml:space="preserve"> again</w:t>
      </w:r>
      <w:r>
        <w:rPr>
          <w:rFonts w:ascii="Book Antiqua" w:hAnsi="Book Antiqua"/>
          <w:color w:val="000000"/>
        </w:rPr>
        <w:t xml:space="preserve">, the reason why is that </w:t>
      </w:r>
      <w:r w:rsidR="00001E30">
        <w:rPr>
          <w:rFonts w:ascii="Book Antiqua" w:hAnsi="Book Antiqua"/>
          <w:color w:val="000000"/>
        </w:rPr>
        <w:t>“</w:t>
      </w:r>
      <w:r>
        <w:rPr>
          <w:rFonts w:ascii="Book Antiqua" w:hAnsi="Book Antiqua"/>
          <w:color w:val="000000"/>
        </w:rPr>
        <w:t xml:space="preserve">we are </w:t>
      </w:r>
      <w:r w:rsidR="001E546E">
        <w:rPr>
          <w:rFonts w:ascii="Book Antiqua" w:hAnsi="Book Antiqua"/>
          <w:color w:val="000000"/>
        </w:rPr>
        <w:t xml:space="preserve">living </w:t>
      </w:r>
      <w:r>
        <w:rPr>
          <w:rFonts w:ascii="Book Antiqua" w:hAnsi="Book Antiqua"/>
          <w:color w:val="000000"/>
        </w:rPr>
        <w:t xml:space="preserve">in a political </w:t>
      </w:r>
      <w:r w:rsidR="00001E30">
        <w:rPr>
          <w:rFonts w:ascii="Book Antiqua" w:hAnsi="Book Antiqua"/>
          <w:color w:val="000000"/>
        </w:rPr>
        <w:t>e</w:t>
      </w:r>
      <w:r>
        <w:rPr>
          <w:rFonts w:ascii="Book Antiqua" w:hAnsi="Book Antiqua"/>
          <w:color w:val="000000"/>
        </w:rPr>
        <w:t>ra</w:t>
      </w:r>
      <w:r w:rsidR="00001E30">
        <w:rPr>
          <w:rFonts w:ascii="Book Antiqua" w:hAnsi="Book Antiqua"/>
          <w:color w:val="000000"/>
        </w:rPr>
        <w:t>”</w:t>
      </w:r>
      <w:r w:rsidR="00006031">
        <w:rPr>
          <w:rFonts w:ascii="Book Antiqua" w:hAnsi="Book Antiqua"/>
          <w:color w:val="000000"/>
        </w:rPr>
        <w:t xml:space="preserve"> (The Opinion Pa</w:t>
      </w:r>
      <w:r w:rsidR="001E546E">
        <w:rPr>
          <w:rFonts w:ascii="Book Antiqua" w:hAnsi="Book Antiqua"/>
          <w:color w:val="000000"/>
        </w:rPr>
        <w:t>ges</w:t>
      </w:r>
      <w:r w:rsidR="00462CF8">
        <w:rPr>
          <w:rFonts w:ascii="Book Antiqua" w:hAnsi="Book Antiqua"/>
          <w:color w:val="000000"/>
        </w:rPr>
        <w:t>, Jan</w:t>
      </w:r>
      <w:r>
        <w:rPr>
          <w:rFonts w:ascii="Book Antiqua" w:hAnsi="Book Antiqua"/>
          <w:color w:val="000000"/>
        </w:rPr>
        <w:t>.</w:t>
      </w:r>
      <w:r w:rsidR="00006031">
        <w:rPr>
          <w:rFonts w:ascii="Book Antiqua" w:hAnsi="Book Antiqua"/>
          <w:color w:val="000000"/>
        </w:rPr>
        <w:t xml:space="preserve"> 18, 2015).</w:t>
      </w:r>
      <w:r>
        <w:rPr>
          <w:rFonts w:ascii="Book Antiqua" w:hAnsi="Book Antiqua"/>
          <w:color w:val="000000"/>
        </w:rPr>
        <w:t xml:space="preserve"> </w:t>
      </w:r>
      <w:r w:rsidR="00001E30">
        <w:rPr>
          <w:rFonts w:ascii="Book Antiqua" w:hAnsi="Book Antiqua"/>
          <w:color w:val="000000"/>
        </w:rPr>
        <w:t xml:space="preserve">He conveniently forgot to mention, however, he himself is one of those to whom evidence and logic do not matter. And he himself is one of the creators and upholders of the political era. </w:t>
      </w:r>
      <w:r w:rsidR="00EB5275">
        <w:rPr>
          <w:rFonts w:ascii="Book Antiqua" w:hAnsi="Book Antiqua"/>
          <w:color w:val="000000"/>
        </w:rPr>
        <w:t>The political era</w:t>
      </w:r>
      <w:r w:rsidR="00006031">
        <w:rPr>
          <w:rFonts w:ascii="Book Antiqua" w:hAnsi="Book Antiqua"/>
          <w:color w:val="000000"/>
        </w:rPr>
        <w:t>, however,</w:t>
      </w:r>
      <w:r w:rsidR="00EB5275">
        <w:rPr>
          <w:rFonts w:ascii="Book Antiqua" w:hAnsi="Book Antiqua"/>
          <w:color w:val="000000"/>
        </w:rPr>
        <w:t xml:space="preserve"> will not forever last. Someday, it will be gone wi</w:t>
      </w:r>
      <w:r w:rsidR="004F6493">
        <w:rPr>
          <w:rFonts w:ascii="Book Antiqua" w:hAnsi="Book Antiqua"/>
          <w:color w:val="000000"/>
        </w:rPr>
        <w:t>th the wind. So will these main</w:t>
      </w:r>
      <w:r w:rsidR="00EB5275">
        <w:rPr>
          <w:rFonts w:ascii="Book Antiqua" w:hAnsi="Book Antiqua"/>
          <w:color w:val="000000"/>
        </w:rPr>
        <w:t>stream economists, with their flawed “theories”.</w:t>
      </w:r>
    </w:p>
    <w:p w14:paraId="6B34147E" w14:textId="77777777" w:rsidR="00670289" w:rsidRPr="00472A29" w:rsidRDefault="00670289" w:rsidP="005005BE">
      <w:pPr>
        <w:spacing w:line="480" w:lineRule="auto"/>
        <w:rPr>
          <w:rFonts w:ascii="Book Antiqua" w:hAnsi="Book Antiqua"/>
          <w:sz w:val="24"/>
          <w:szCs w:val="24"/>
        </w:rPr>
      </w:pPr>
      <w:r>
        <w:rPr>
          <w:rFonts w:ascii="Book Antiqua" w:hAnsi="Book Antiqua"/>
          <w:sz w:val="24"/>
          <w:szCs w:val="24"/>
        </w:rPr>
        <w:tab/>
      </w:r>
    </w:p>
    <w:p w14:paraId="6B34147F" w14:textId="77777777" w:rsidR="00283EE5" w:rsidRDefault="00283EE5" w:rsidP="001961F1">
      <w:pPr>
        <w:spacing w:line="480" w:lineRule="auto"/>
        <w:jc w:val="center"/>
        <w:rPr>
          <w:rFonts w:ascii="Book Antiqua" w:hAnsi="Book Antiqua"/>
          <w:sz w:val="24"/>
          <w:szCs w:val="24"/>
        </w:rPr>
      </w:pPr>
    </w:p>
    <w:p w14:paraId="6B341480" w14:textId="77777777" w:rsidR="00283EE5" w:rsidRDefault="00283EE5" w:rsidP="001961F1">
      <w:pPr>
        <w:spacing w:line="480" w:lineRule="auto"/>
        <w:jc w:val="center"/>
        <w:rPr>
          <w:rFonts w:ascii="Book Antiqua" w:hAnsi="Book Antiqua"/>
          <w:sz w:val="24"/>
          <w:szCs w:val="24"/>
        </w:rPr>
      </w:pPr>
    </w:p>
    <w:p w14:paraId="6B341481" w14:textId="77777777" w:rsidR="00283EE5" w:rsidRDefault="00283EE5" w:rsidP="001961F1">
      <w:pPr>
        <w:spacing w:line="480" w:lineRule="auto"/>
        <w:jc w:val="center"/>
        <w:rPr>
          <w:rFonts w:ascii="Book Antiqua" w:hAnsi="Book Antiqua"/>
          <w:sz w:val="24"/>
          <w:szCs w:val="24"/>
        </w:rPr>
      </w:pPr>
    </w:p>
    <w:p w14:paraId="6B341482" w14:textId="77777777" w:rsidR="00283EE5" w:rsidRDefault="00283EE5" w:rsidP="001961F1">
      <w:pPr>
        <w:spacing w:line="480" w:lineRule="auto"/>
        <w:jc w:val="center"/>
        <w:rPr>
          <w:rFonts w:ascii="Book Antiqua" w:hAnsi="Book Antiqua"/>
          <w:sz w:val="24"/>
          <w:szCs w:val="24"/>
        </w:rPr>
      </w:pPr>
    </w:p>
    <w:p w14:paraId="6B341483" w14:textId="77777777" w:rsidR="00283EE5" w:rsidRDefault="00283EE5" w:rsidP="001961F1">
      <w:pPr>
        <w:spacing w:line="480" w:lineRule="auto"/>
        <w:jc w:val="center"/>
        <w:rPr>
          <w:rFonts w:ascii="Book Antiqua" w:hAnsi="Book Antiqua"/>
          <w:sz w:val="24"/>
          <w:szCs w:val="24"/>
        </w:rPr>
      </w:pPr>
    </w:p>
    <w:p w14:paraId="6B341484" w14:textId="77777777" w:rsidR="00283EE5" w:rsidRDefault="00283EE5" w:rsidP="001961F1">
      <w:pPr>
        <w:spacing w:line="480" w:lineRule="auto"/>
        <w:jc w:val="center"/>
        <w:rPr>
          <w:rFonts w:ascii="Book Antiqua" w:hAnsi="Book Antiqua"/>
          <w:sz w:val="24"/>
          <w:szCs w:val="24"/>
        </w:rPr>
      </w:pPr>
    </w:p>
    <w:p w14:paraId="6B341485" w14:textId="77777777" w:rsidR="00283EE5" w:rsidRDefault="00283EE5" w:rsidP="001961F1">
      <w:pPr>
        <w:spacing w:line="480" w:lineRule="auto"/>
        <w:jc w:val="center"/>
        <w:rPr>
          <w:rFonts w:ascii="Book Antiqua" w:hAnsi="Book Antiqua"/>
          <w:sz w:val="24"/>
          <w:szCs w:val="24"/>
        </w:rPr>
      </w:pPr>
    </w:p>
    <w:p w14:paraId="6B341486" w14:textId="77777777" w:rsidR="00283EE5" w:rsidRDefault="00283EE5" w:rsidP="001961F1">
      <w:pPr>
        <w:spacing w:line="480" w:lineRule="auto"/>
        <w:jc w:val="center"/>
        <w:rPr>
          <w:rFonts w:ascii="Book Antiqua" w:hAnsi="Book Antiqua"/>
          <w:sz w:val="24"/>
          <w:szCs w:val="24"/>
        </w:rPr>
      </w:pPr>
    </w:p>
    <w:p w14:paraId="6B341487" w14:textId="77777777" w:rsidR="00665CB1" w:rsidRDefault="00665CB1" w:rsidP="001961F1">
      <w:pPr>
        <w:spacing w:line="480" w:lineRule="auto"/>
        <w:jc w:val="center"/>
        <w:rPr>
          <w:rFonts w:ascii="Book Antiqua" w:hAnsi="Book Antiqua"/>
          <w:sz w:val="24"/>
          <w:szCs w:val="24"/>
        </w:rPr>
      </w:pPr>
      <w:r>
        <w:rPr>
          <w:rFonts w:ascii="Book Antiqua" w:hAnsi="Book Antiqua"/>
          <w:sz w:val="24"/>
          <w:szCs w:val="24"/>
        </w:rPr>
        <w:t>Works Cited</w:t>
      </w:r>
    </w:p>
    <w:p w14:paraId="6B341488" w14:textId="77777777" w:rsidR="009020E6" w:rsidRDefault="009020E6" w:rsidP="00665CB1">
      <w:pPr>
        <w:spacing w:line="240" w:lineRule="auto"/>
        <w:rPr>
          <w:rFonts w:ascii="Book Antiqua" w:hAnsi="Book Antiqua"/>
          <w:sz w:val="24"/>
          <w:szCs w:val="24"/>
        </w:rPr>
      </w:pPr>
      <w:r>
        <w:rPr>
          <w:rFonts w:ascii="Book Antiqua" w:hAnsi="Book Antiqua"/>
          <w:sz w:val="24"/>
          <w:szCs w:val="24"/>
        </w:rPr>
        <w:t xml:space="preserve">Krugman, Paul. Jan. 18, 2015. </w:t>
      </w:r>
      <w:r w:rsidRPr="009F2D10">
        <w:rPr>
          <w:rFonts w:ascii="Book Antiqua" w:hAnsi="Book Antiqua"/>
          <w:i/>
          <w:sz w:val="24"/>
          <w:szCs w:val="24"/>
        </w:rPr>
        <w:t>Hating Good Government</w:t>
      </w:r>
      <w:r>
        <w:rPr>
          <w:rFonts w:ascii="Book Antiqua" w:hAnsi="Book Antiqua"/>
          <w:sz w:val="24"/>
          <w:szCs w:val="24"/>
        </w:rPr>
        <w:t xml:space="preserve">. New York Times, The Opinion </w:t>
      </w:r>
      <w:r>
        <w:rPr>
          <w:rFonts w:ascii="Book Antiqua" w:hAnsi="Book Antiqua"/>
          <w:sz w:val="24"/>
          <w:szCs w:val="24"/>
        </w:rPr>
        <w:tab/>
        <w:t xml:space="preserve">Pages. </w:t>
      </w:r>
      <w:r w:rsidRPr="009020E6">
        <w:rPr>
          <w:rFonts w:ascii="Book Antiqua" w:hAnsi="Book Antiqua"/>
          <w:sz w:val="24"/>
          <w:szCs w:val="24"/>
        </w:rPr>
        <w:t>http://www.nytimes.com/2015/01/19/opinion/paul-krugman-hating-good-government.html?_r=0</w:t>
      </w:r>
      <w:r>
        <w:rPr>
          <w:rFonts w:ascii="Book Antiqua" w:hAnsi="Book Antiqua"/>
          <w:sz w:val="24"/>
          <w:szCs w:val="24"/>
        </w:rPr>
        <w:t>.</w:t>
      </w:r>
    </w:p>
    <w:p w14:paraId="6B341489" w14:textId="77777777" w:rsidR="00665CB1" w:rsidRDefault="00665CB1" w:rsidP="00665CB1">
      <w:pPr>
        <w:spacing w:line="240" w:lineRule="auto"/>
        <w:rPr>
          <w:rFonts w:ascii="Book Antiqua" w:hAnsi="Book Antiqua"/>
          <w:sz w:val="24"/>
          <w:szCs w:val="24"/>
        </w:rPr>
      </w:pPr>
      <w:r>
        <w:rPr>
          <w:rFonts w:ascii="Book Antiqua" w:hAnsi="Book Antiqua"/>
          <w:sz w:val="24"/>
          <w:szCs w:val="24"/>
        </w:rPr>
        <w:t xml:space="preserve">Marshall, Alfred. 1920. </w:t>
      </w:r>
      <w:r w:rsidRPr="009A493C">
        <w:rPr>
          <w:rFonts w:ascii="Book Antiqua" w:hAnsi="Book Antiqua"/>
          <w:i/>
          <w:sz w:val="24"/>
          <w:szCs w:val="24"/>
        </w:rPr>
        <w:t>Principles of Economics</w:t>
      </w:r>
      <w:r>
        <w:rPr>
          <w:rFonts w:ascii="Book Antiqua" w:hAnsi="Book Antiqua"/>
          <w:sz w:val="24"/>
          <w:szCs w:val="24"/>
        </w:rPr>
        <w:t xml:space="preserve">, </w:t>
      </w:r>
      <w:r w:rsidRPr="009A493C">
        <w:rPr>
          <w:rFonts w:ascii="Book Antiqua" w:hAnsi="Book Antiqua"/>
          <w:i/>
          <w:sz w:val="24"/>
          <w:szCs w:val="24"/>
        </w:rPr>
        <w:t>8</w:t>
      </w:r>
      <w:r w:rsidRPr="009A493C">
        <w:rPr>
          <w:rFonts w:ascii="Book Antiqua" w:hAnsi="Book Antiqua"/>
          <w:i/>
          <w:sz w:val="24"/>
          <w:szCs w:val="24"/>
          <w:vertAlign w:val="superscript"/>
        </w:rPr>
        <w:t>th</w:t>
      </w:r>
      <w:r w:rsidRPr="009A493C">
        <w:rPr>
          <w:rFonts w:ascii="Book Antiqua" w:hAnsi="Book Antiqua"/>
          <w:i/>
          <w:sz w:val="24"/>
          <w:szCs w:val="24"/>
        </w:rPr>
        <w:t xml:space="preserve"> Ed</w:t>
      </w:r>
      <w:r>
        <w:rPr>
          <w:rFonts w:ascii="Book Antiqua" w:hAnsi="Book Antiqua"/>
          <w:sz w:val="24"/>
          <w:szCs w:val="24"/>
        </w:rPr>
        <w:t>. London: Macmillan.</w:t>
      </w:r>
    </w:p>
    <w:p w14:paraId="6B34148A" w14:textId="77777777" w:rsidR="00665CB1" w:rsidRPr="00AF1714" w:rsidRDefault="00665CB1" w:rsidP="00665CB1">
      <w:pPr>
        <w:spacing w:line="240" w:lineRule="auto"/>
        <w:rPr>
          <w:rFonts w:ascii="Book Antiqua" w:hAnsi="Book Antiqua"/>
          <w:sz w:val="24"/>
          <w:szCs w:val="24"/>
        </w:rPr>
      </w:pPr>
      <w:r w:rsidRPr="00AF1714">
        <w:rPr>
          <w:rFonts w:ascii="Book Antiqua" w:hAnsi="Book Antiqua"/>
          <w:sz w:val="24"/>
          <w:szCs w:val="24"/>
        </w:rPr>
        <w:t>Nicholson, Walter. 1997.</w:t>
      </w:r>
      <w:r>
        <w:rPr>
          <w:rFonts w:ascii="Book Antiqua" w:hAnsi="Book Antiqua"/>
          <w:sz w:val="24"/>
          <w:szCs w:val="24"/>
        </w:rPr>
        <w:t xml:space="preserve"> </w:t>
      </w:r>
      <w:r w:rsidRPr="00AF1714">
        <w:rPr>
          <w:rFonts w:ascii="Book Antiqua" w:hAnsi="Book Antiqua"/>
          <w:i/>
          <w:sz w:val="24"/>
          <w:szCs w:val="24"/>
        </w:rPr>
        <w:t>Intermediate Microeconomics and its application</w:t>
      </w:r>
      <w:r w:rsidRPr="00AF1714">
        <w:rPr>
          <w:rFonts w:ascii="Book Antiqua" w:hAnsi="Book Antiqua"/>
          <w:sz w:val="24"/>
          <w:szCs w:val="24"/>
        </w:rPr>
        <w:t xml:space="preserve">. Fort Worth: The </w:t>
      </w:r>
      <w:r>
        <w:rPr>
          <w:rFonts w:ascii="Book Antiqua" w:hAnsi="Book Antiqua"/>
          <w:sz w:val="24"/>
          <w:szCs w:val="24"/>
        </w:rPr>
        <w:tab/>
        <w:t>Dryden Press.</w:t>
      </w:r>
    </w:p>
    <w:p w14:paraId="6B34148B" w14:textId="77777777" w:rsidR="00665CB1" w:rsidRPr="00347DDB" w:rsidRDefault="00665CB1" w:rsidP="00665CB1">
      <w:pPr>
        <w:jc w:val="center"/>
        <w:rPr>
          <w:rFonts w:ascii="Book Antiqua" w:hAnsi="Book Antiqua"/>
          <w:sz w:val="24"/>
          <w:szCs w:val="24"/>
        </w:rPr>
      </w:pPr>
    </w:p>
    <w:sectPr w:rsidR="00665CB1" w:rsidRPr="00347DDB" w:rsidSect="00106A2C">
      <w:footerReference w:type="default" r:id="rId9"/>
      <w:pgSz w:w="12240" w:h="15840" w:code="1"/>
      <w:pgMar w:top="1440" w:right="1440" w:bottom="1440" w:left="1440"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3414A8" w14:textId="77777777" w:rsidR="00CA7985" w:rsidRDefault="00CA7985" w:rsidP="00430B76">
      <w:pPr>
        <w:spacing w:after="0" w:line="240" w:lineRule="auto"/>
      </w:pPr>
      <w:r>
        <w:separator/>
      </w:r>
    </w:p>
  </w:endnote>
  <w:endnote w:type="continuationSeparator" w:id="0">
    <w:p w14:paraId="6B3414A9" w14:textId="77777777" w:rsidR="00CA7985" w:rsidRDefault="00CA7985" w:rsidP="00430B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8794851"/>
      <w:docPartObj>
        <w:docPartGallery w:val="Page Numbers (Bottom of Page)"/>
        <w:docPartUnique/>
      </w:docPartObj>
    </w:sdtPr>
    <w:sdtEndPr>
      <w:rPr>
        <w:noProof/>
      </w:rPr>
    </w:sdtEndPr>
    <w:sdtContent>
      <w:p w14:paraId="6B3414AA" w14:textId="77777777" w:rsidR="007720C4" w:rsidRDefault="007720C4">
        <w:pPr>
          <w:pStyle w:val="Footer"/>
          <w:jc w:val="center"/>
        </w:pPr>
        <w:r>
          <w:fldChar w:fldCharType="begin"/>
        </w:r>
        <w:r>
          <w:instrText xml:space="preserve"> PAGE   \* MERGEFORMAT </w:instrText>
        </w:r>
        <w:r>
          <w:fldChar w:fldCharType="separate"/>
        </w:r>
        <w:r w:rsidR="00964C8E">
          <w:rPr>
            <w:noProof/>
          </w:rPr>
          <w:t>1</w:t>
        </w:r>
        <w:r>
          <w:rPr>
            <w:noProof/>
          </w:rPr>
          <w:fldChar w:fldCharType="end"/>
        </w:r>
      </w:p>
    </w:sdtContent>
  </w:sdt>
  <w:p w14:paraId="6B3414AB" w14:textId="77777777" w:rsidR="007720C4" w:rsidRDefault="007720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3414A6" w14:textId="77777777" w:rsidR="00CA7985" w:rsidRDefault="00CA7985" w:rsidP="00430B76">
      <w:pPr>
        <w:spacing w:after="0" w:line="240" w:lineRule="auto"/>
      </w:pPr>
      <w:r>
        <w:separator/>
      </w:r>
    </w:p>
  </w:footnote>
  <w:footnote w:type="continuationSeparator" w:id="0">
    <w:p w14:paraId="6B3414A7" w14:textId="77777777" w:rsidR="00CA7985" w:rsidRDefault="00CA7985" w:rsidP="00430B7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018"/>
    <w:rsid w:val="00001E30"/>
    <w:rsid w:val="0000447B"/>
    <w:rsid w:val="00004B67"/>
    <w:rsid w:val="00006031"/>
    <w:rsid w:val="00016E1F"/>
    <w:rsid w:val="00017222"/>
    <w:rsid w:val="000263D8"/>
    <w:rsid w:val="0003373D"/>
    <w:rsid w:val="0003433A"/>
    <w:rsid w:val="000378D3"/>
    <w:rsid w:val="000401A1"/>
    <w:rsid w:val="00043E70"/>
    <w:rsid w:val="00045BA9"/>
    <w:rsid w:val="00062C73"/>
    <w:rsid w:val="0007332C"/>
    <w:rsid w:val="00076995"/>
    <w:rsid w:val="00080E19"/>
    <w:rsid w:val="000860DE"/>
    <w:rsid w:val="00090EA1"/>
    <w:rsid w:val="0009159C"/>
    <w:rsid w:val="00091832"/>
    <w:rsid w:val="00094B20"/>
    <w:rsid w:val="000A2A2A"/>
    <w:rsid w:val="000A6E8B"/>
    <w:rsid w:val="000B6F05"/>
    <w:rsid w:val="000E5E74"/>
    <w:rsid w:val="000E7386"/>
    <w:rsid w:val="000E78EC"/>
    <w:rsid w:val="00103CB8"/>
    <w:rsid w:val="0010513E"/>
    <w:rsid w:val="00106A2C"/>
    <w:rsid w:val="00113557"/>
    <w:rsid w:val="00125C60"/>
    <w:rsid w:val="0012780F"/>
    <w:rsid w:val="00132603"/>
    <w:rsid w:val="001351B2"/>
    <w:rsid w:val="00140C6D"/>
    <w:rsid w:val="00143964"/>
    <w:rsid w:val="00145DAE"/>
    <w:rsid w:val="00145E96"/>
    <w:rsid w:val="00151399"/>
    <w:rsid w:val="001522B2"/>
    <w:rsid w:val="00157444"/>
    <w:rsid w:val="00160C66"/>
    <w:rsid w:val="00192386"/>
    <w:rsid w:val="00192470"/>
    <w:rsid w:val="00193ACE"/>
    <w:rsid w:val="001961F1"/>
    <w:rsid w:val="001C3B13"/>
    <w:rsid w:val="001E0684"/>
    <w:rsid w:val="001E546E"/>
    <w:rsid w:val="001E591A"/>
    <w:rsid w:val="00200AEC"/>
    <w:rsid w:val="00205602"/>
    <w:rsid w:val="00240C0B"/>
    <w:rsid w:val="002421CB"/>
    <w:rsid w:val="00245ADC"/>
    <w:rsid w:val="002506CE"/>
    <w:rsid w:val="00252C81"/>
    <w:rsid w:val="00265132"/>
    <w:rsid w:val="00272D45"/>
    <w:rsid w:val="002737D0"/>
    <w:rsid w:val="002801F7"/>
    <w:rsid w:val="00282816"/>
    <w:rsid w:val="00283EE5"/>
    <w:rsid w:val="0028639A"/>
    <w:rsid w:val="002A4936"/>
    <w:rsid w:val="002B1B13"/>
    <w:rsid w:val="002B4C54"/>
    <w:rsid w:val="002B76D7"/>
    <w:rsid w:val="002D7B41"/>
    <w:rsid w:val="002E1AF3"/>
    <w:rsid w:val="002E69C0"/>
    <w:rsid w:val="002E74C4"/>
    <w:rsid w:val="002F5C0E"/>
    <w:rsid w:val="002F6D11"/>
    <w:rsid w:val="002F778E"/>
    <w:rsid w:val="00306004"/>
    <w:rsid w:val="00306908"/>
    <w:rsid w:val="003125AD"/>
    <w:rsid w:val="00333897"/>
    <w:rsid w:val="00335BF2"/>
    <w:rsid w:val="00341CA5"/>
    <w:rsid w:val="00347DDB"/>
    <w:rsid w:val="003566A7"/>
    <w:rsid w:val="00373ADB"/>
    <w:rsid w:val="00382D62"/>
    <w:rsid w:val="00383AB5"/>
    <w:rsid w:val="003929D2"/>
    <w:rsid w:val="003947F2"/>
    <w:rsid w:val="003B3B46"/>
    <w:rsid w:val="003C3A2A"/>
    <w:rsid w:val="003C525D"/>
    <w:rsid w:val="003D79DC"/>
    <w:rsid w:val="003D7B00"/>
    <w:rsid w:val="003F0C7A"/>
    <w:rsid w:val="00407F34"/>
    <w:rsid w:val="004109DC"/>
    <w:rsid w:val="0042412D"/>
    <w:rsid w:val="00430B76"/>
    <w:rsid w:val="0043293D"/>
    <w:rsid w:val="00432ABF"/>
    <w:rsid w:val="004410A4"/>
    <w:rsid w:val="00442D59"/>
    <w:rsid w:val="00446D72"/>
    <w:rsid w:val="00462ADE"/>
    <w:rsid w:val="00462CF8"/>
    <w:rsid w:val="00472A29"/>
    <w:rsid w:val="00472E8D"/>
    <w:rsid w:val="00474459"/>
    <w:rsid w:val="0047570B"/>
    <w:rsid w:val="00487D7D"/>
    <w:rsid w:val="00497016"/>
    <w:rsid w:val="004B1FFA"/>
    <w:rsid w:val="004B6A59"/>
    <w:rsid w:val="004C1923"/>
    <w:rsid w:val="004C448E"/>
    <w:rsid w:val="004E01E3"/>
    <w:rsid w:val="004E03D3"/>
    <w:rsid w:val="004F44DC"/>
    <w:rsid w:val="004F6493"/>
    <w:rsid w:val="005005BE"/>
    <w:rsid w:val="00517412"/>
    <w:rsid w:val="00526836"/>
    <w:rsid w:val="005320CF"/>
    <w:rsid w:val="00546434"/>
    <w:rsid w:val="00547CE2"/>
    <w:rsid w:val="00551FEB"/>
    <w:rsid w:val="0056136B"/>
    <w:rsid w:val="00573582"/>
    <w:rsid w:val="00576846"/>
    <w:rsid w:val="005803F9"/>
    <w:rsid w:val="00583F3A"/>
    <w:rsid w:val="005916ED"/>
    <w:rsid w:val="005B6862"/>
    <w:rsid w:val="005B7289"/>
    <w:rsid w:val="005C02DF"/>
    <w:rsid w:val="005C4313"/>
    <w:rsid w:val="005D339B"/>
    <w:rsid w:val="005E1E6E"/>
    <w:rsid w:val="005F503C"/>
    <w:rsid w:val="00605B94"/>
    <w:rsid w:val="00606DA9"/>
    <w:rsid w:val="0061040C"/>
    <w:rsid w:val="006256BC"/>
    <w:rsid w:val="00631AD7"/>
    <w:rsid w:val="00640B74"/>
    <w:rsid w:val="00645CEB"/>
    <w:rsid w:val="00646FF6"/>
    <w:rsid w:val="00657917"/>
    <w:rsid w:val="00661DFB"/>
    <w:rsid w:val="00665CB1"/>
    <w:rsid w:val="00670289"/>
    <w:rsid w:val="00672255"/>
    <w:rsid w:val="00680108"/>
    <w:rsid w:val="00683D86"/>
    <w:rsid w:val="00686C50"/>
    <w:rsid w:val="006954A1"/>
    <w:rsid w:val="00695DAA"/>
    <w:rsid w:val="006A49F2"/>
    <w:rsid w:val="006A7BBB"/>
    <w:rsid w:val="006B0B62"/>
    <w:rsid w:val="006B1837"/>
    <w:rsid w:val="006B1D17"/>
    <w:rsid w:val="006B5658"/>
    <w:rsid w:val="006C3907"/>
    <w:rsid w:val="006C52EB"/>
    <w:rsid w:val="006D01E1"/>
    <w:rsid w:val="006D0767"/>
    <w:rsid w:val="006E4AEB"/>
    <w:rsid w:val="0071014C"/>
    <w:rsid w:val="00712264"/>
    <w:rsid w:val="00712E2D"/>
    <w:rsid w:val="007267C9"/>
    <w:rsid w:val="0072701E"/>
    <w:rsid w:val="007368BA"/>
    <w:rsid w:val="00746FF3"/>
    <w:rsid w:val="00750628"/>
    <w:rsid w:val="00756316"/>
    <w:rsid w:val="00756FA6"/>
    <w:rsid w:val="00765C72"/>
    <w:rsid w:val="00770790"/>
    <w:rsid w:val="007720C4"/>
    <w:rsid w:val="00774664"/>
    <w:rsid w:val="007830B7"/>
    <w:rsid w:val="00784464"/>
    <w:rsid w:val="0079615C"/>
    <w:rsid w:val="007C308E"/>
    <w:rsid w:val="007C6209"/>
    <w:rsid w:val="007C7033"/>
    <w:rsid w:val="007D2CEC"/>
    <w:rsid w:val="007D52B7"/>
    <w:rsid w:val="007E5F54"/>
    <w:rsid w:val="007F0531"/>
    <w:rsid w:val="007F2BF7"/>
    <w:rsid w:val="008021F8"/>
    <w:rsid w:val="00810DD3"/>
    <w:rsid w:val="00844194"/>
    <w:rsid w:val="00846394"/>
    <w:rsid w:val="008469F1"/>
    <w:rsid w:val="008520C1"/>
    <w:rsid w:val="00852936"/>
    <w:rsid w:val="00853CED"/>
    <w:rsid w:val="008563E9"/>
    <w:rsid w:val="00861219"/>
    <w:rsid w:val="008628E3"/>
    <w:rsid w:val="0086702B"/>
    <w:rsid w:val="00882994"/>
    <w:rsid w:val="008B1B60"/>
    <w:rsid w:val="008B428B"/>
    <w:rsid w:val="008C2026"/>
    <w:rsid w:val="008D7279"/>
    <w:rsid w:val="008E049F"/>
    <w:rsid w:val="008E1F43"/>
    <w:rsid w:val="008F6D55"/>
    <w:rsid w:val="008F7BDD"/>
    <w:rsid w:val="009020E6"/>
    <w:rsid w:val="0090279E"/>
    <w:rsid w:val="00910624"/>
    <w:rsid w:val="00916FD0"/>
    <w:rsid w:val="00922527"/>
    <w:rsid w:val="00925641"/>
    <w:rsid w:val="00926F6E"/>
    <w:rsid w:val="00927A73"/>
    <w:rsid w:val="009351D1"/>
    <w:rsid w:val="00936B8E"/>
    <w:rsid w:val="00944018"/>
    <w:rsid w:val="009471F8"/>
    <w:rsid w:val="00951089"/>
    <w:rsid w:val="00956A91"/>
    <w:rsid w:val="00964C8E"/>
    <w:rsid w:val="009717D2"/>
    <w:rsid w:val="0097334C"/>
    <w:rsid w:val="00980610"/>
    <w:rsid w:val="00980A8B"/>
    <w:rsid w:val="0098111D"/>
    <w:rsid w:val="00987AE6"/>
    <w:rsid w:val="009B75EE"/>
    <w:rsid w:val="009E6E6E"/>
    <w:rsid w:val="009F2D10"/>
    <w:rsid w:val="00A034A1"/>
    <w:rsid w:val="00A14342"/>
    <w:rsid w:val="00A15EBF"/>
    <w:rsid w:val="00A20AEC"/>
    <w:rsid w:val="00A3079B"/>
    <w:rsid w:val="00A41973"/>
    <w:rsid w:val="00A42286"/>
    <w:rsid w:val="00A43B66"/>
    <w:rsid w:val="00A53856"/>
    <w:rsid w:val="00A55159"/>
    <w:rsid w:val="00A557FE"/>
    <w:rsid w:val="00A57439"/>
    <w:rsid w:val="00A81354"/>
    <w:rsid w:val="00AA5CCD"/>
    <w:rsid w:val="00AC1159"/>
    <w:rsid w:val="00AC6CD4"/>
    <w:rsid w:val="00AC7C34"/>
    <w:rsid w:val="00AD22B6"/>
    <w:rsid w:val="00AD2F0E"/>
    <w:rsid w:val="00AD6D27"/>
    <w:rsid w:val="00AE194D"/>
    <w:rsid w:val="00AF1C82"/>
    <w:rsid w:val="00AF69C4"/>
    <w:rsid w:val="00B13B3D"/>
    <w:rsid w:val="00B215DA"/>
    <w:rsid w:val="00B21616"/>
    <w:rsid w:val="00B242BD"/>
    <w:rsid w:val="00B2707D"/>
    <w:rsid w:val="00B41762"/>
    <w:rsid w:val="00B44B9F"/>
    <w:rsid w:val="00B45101"/>
    <w:rsid w:val="00B4720C"/>
    <w:rsid w:val="00B52618"/>
    <w:rsid w:val="00B5336A"/>
    <w:rsid w:val="00B56A0E"/>
    <w:rsid w:val="00B70CC6"/>
    <w:rsid w:val="00B71B6B"/>
    <w:rsid w:val="00B81299"/>
    <w:rsid w:val="00B81BDD"/>
    <w:rsid w:val="00B908F7"/>
    <w:rsid w:val="00B9126F"/>
    <w:rsid w:val="00BA1964"/>
    <w:rsid w:val="00BC068C"/>
    <w:rsid w:val="00BC4B1B"/>
    <w:rsid w:val="00BD773F"/>
    <w:rsid w:val="00BE223E"/>
    <w:rsid w:val="00BE2C00"/>
    <w:rsid w:val="00BE7FBE"/>
    <w:rsid w:val="00C011B7"/>
    <w:rsid w:val="00C06752"/>
    <w:rsid w:val="00C06D78"/>
    <w:rsid w:val="00C11D77"/>
    <w:rsid w:val="00C40CC5"/>
    <w:rsid w:val="00C47572"/>
    <w:rsid w:val="00C51C64"/>
    <w:rsid w:val="00C54A21"/>
    <w:rsid w:val="00C55ABE"/>
    <w:rsid w:val="00C569C1"/>
    <w:rsid w:val="00C608B4"/>
    <w:rsid w:val="00C62287"/>
    <w:rsid w:val="00C75D3F"/>
    <w:rsid w:val="00C9197E"/>
    <w:rsid w:val="00C96D89"/>
    <w:rsid w:val="00CA2901"/>
    <w:rsid w:val="00CA2F80"/>
    <w:rsid w:val="00CA7985"/>
    <w:rsid w:val="00CB59CD"/>
    <w:rsid w:val="00CD4EB9"/>
    <w:rsid w:val="00CD78DC"/>
    <w:rsid w:val="00CF3BD9"/>
    <w:rsid w:val="00CF5A5B"/>
    <w:rsid w:val="00CF61C5"/>
    <w:rsid w:val="00CF6744"/>
    <w:rsid w:val="00D06497"/>
    <w:rsid w:val="00D06D3B"/>
    <w:rsid w:val="00D10B0F"/>
    <w:rsid w:val="00D264F2"/>
    <w:rsid w:val="00D363CC"/>
    <w:rsid w:val="00D42538"/>
    <w:rsid w:val="00D52091"/>
    <w:rsid w:val="00D542B2"/>
    <w:rsid w:val="00D55B66"/>
    <w:rsid w:val="00D60393"/>
    <w:rsid w:val="00D62DBD"/>
    <w:rsid w:val="00D63A24"/>
    <w:rsid w:val="00D66E18"/>
    <w:rsid w:val="00D70FA4"/>
    <w:rsid w:val="00D86493"/>
    <w:rsid w:val="00D87684"/>
    <w:rsid w:val="00D915DB"/>
    <w:rsid w:val="00D95E75"/>
    <w:rsid w:val="00DA7F91"/>
    <w:rsid w:val="00DB1E3D"/>
    <w:rsid w:val="00DB6DEE"/>
    <w:rsid w:val="00DC1A6F"/>
    <w:rsid w:val="00DC1BE2"/>
    <w:rsid w:val="00DC704E"/>
    <w:rsid w:val="00DD0934"/>
    <w:rsid w:val="00DD3B3B"/>
    <w:rsid w:val="00DE1C3B"/>
    <w:rsid w:val="00DF0DBD"/>
    <w:rsid w:val="00DF183B"/>
    <w:rsid w:val="00E001C3"/>
    <w:rsid w:val="00E17DE0"/>
    <w:rsid w:val="00E20DB6"/>
    <w:rsid w:val="00E22D44"/>
    <w:rsid w:val="00E23B6A"/>
    <w:rsid w:val="00E27AA7"/>
    <w:rsid w:val="00E318DB"/>
    <w:rsid w:val="00E3243E"/>
    <w:rsid w:val="00E54B1D"/>
    <w:rsid w:val="00E57FDF"/>
    <w:rsid w:val="00E62BC7"/>
    <w:rsid w:val="00E65F60"/>
    <w:rsid w:val="00E703BB"/>
    <w:rsid w:val="00E742FD"/>
    <w:rsid w:val="00E866C7"/>
    <w:rsid w:val="00E900EA"/>
    <w:rsid w:val="00EB09F4"/>
    <w:rsid w:val="00EB10C4"/>
    <w:rsid w:val="00EB2180"/>
    <w:rsid w:val="00EB4406"/>
    <w:rsid w:val="00EB5275"/>
    <w:rsid w:val="00ED2013"/>
    <w:rsid w:val="00ED4762"/>
    <w:rsid w:val="00EE0D15"/>
    <w:rsid w:val="00EE14C6"/>
    <w:rsid w:val="00EE5710"/>
    <w:rsid w:val="00EE7B09"/>
    <w:rsid w:val="00EF3CD8"/>
    <w:rsid w:val="00F002D4"/>
    <w:rsid w:val="00F065C9"/>
    <w:rsid w:val="00F16276"/>
    <w:rsid w:val="00F20056"/>
    <w:rsid w:val="00F3252C"/>
    <w:rsid w:val="00F51FC9"/>
    <w:rsid w:val="00F647BB"/>
    <w:rsid w:val="00F65CFC"/>
    <w:rsid w:val="00F70034"/>
    <w:rsid w:val="00F71F73"/>
    <w:rsid w:val="00FA262E"/>
    <w:rsid w:val="00FA54B0"/>
    <w:rsid w:val="00FB2B6A"/>
    <w:rsid w:val="00FB3DA7"/>
    <w:rsid w:val="00FC2809"/>
    <w:rsid w:val="00FC3D85"/>
    <w:rsid w:val="00FC6997"/>
    <w:rsid w:val="00FD3A22"/>
    <w:rsid w:val="00FE2084"/>
    <w:rsid w:val="00FF0D52"/>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4141A"/>
  <w15:docId w15:val="{ED74223B-120B-4A69-8C9C-1D4B84F6F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30B7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30B76"/>
    <w:rPr>
      <w:sz w:val="20"/>
      <w:szCs w:val="20"/>
    </w:rPr>
  </w:style>
  <w:style w:type="character" w:styleId="FootnoteReference">
    <w:name w:val="footnote reference"/>
    <w:basedOn w:val="DefaultParagraphFont"/>
    <w:uiPriority w:val="99"/>
    <w:semiHidden/>
    <w:unhideWhenUsed/>
    <w:rsid w:val="00430B76"/>
    <w:rPr>
      <w:vertAlign w:val="superscript"/>
    </w:rPr>
  </w:style>
  <w:style w:type="paragraph" w:styleId="BalloonText">
    <w:name w:val="Balloon Text"/>
    <w:basedOn w:val="Normal"/>
    <w:link w:val="BalloonTextChar"/>
    <w:uiPriority w:val="99"/>
    <w:semiHidden/>
    <w:unhideWhenUsed/>
    <w:rsid w:val="00430B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0B76"/>
    <w:rPr>
      <w:rFonts w:ascii="Tahoma" w:hAnsi="Tahoma" w:cs="Tahoma"/>
      <w:sz w:val="16"/>
      <w:szCs w:val="16"/>
    </w:rPr>
  </w:style>
  <w:style w:type="character" w:styleId="PlaceholderText">
    <w:name w:val="Placeholder Text"/>
    <w:basedOn w:val="DefaultParagraphFont"/>
    <w:uiPriority w:val="99"/>
    <w:semiHidden/>
    <w:rsid w:val="00FA262E"/>
    <w:rPr>
      <w:color w:val="808080"/>
    </w:rPr>
  </w:style>
  <w:style w:type="paragraph" w:styleId="NormalWeb">
    <w:name w:val="Normal (Web)"/>
    <w:basedOn w:val="Normal"/>
    <w:uiPriority w:val="99"/>
    <w:semiHidden/>
    <w:unhideWhenUsed/>
    <w:rsid w:val="0072701E"/>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720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20C4"/>
  </w:style>
  <w:style w:type="paragraph" w:styleId="Footer">
    <w:name w:val="footer"/>
    <w:basedOn w:val="Normal"/>
    <w:link w:val="FooterChar"/>
    <w:uiPriority w:val="99"/>
    <w:unhideWhenUsed/>
    <w:rsid w:val="007720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20C4"/>
  </w:style>
  <w:style w:type="paragraph" w:styleId="NoSpacing">
    <w:name w:val="No Spacing"/>
    <w:link w:val="NoSpacingChar"/>
    <w:uiPriority w:val="1"/>
    <w:qFormat/>
    <w:rsid w:val="00106A2C"/>
    <w:pPr>
      <w:spacing w:after="0" w:line="240" w:lineRule="auto"/>
    </w:pPr>
    <w:rPr>
      <w:lang w:val="en-US" w:eastAsia="ja-JP"/>
    </w:rPr>
  </w:style>
  <w:style w:type="character" w:customStyle="1" w:styleId="NoSpacingChar">
    <w:name w:val="No Spacing Char"/>
    <w:basedOn w:val="DefaultParagraphFont"/>
    <w:link w:val="NoSpacing"/>
    <w:uiPriority w:val="1"/>
    <w:rsid w:val="00106A2C"/>
    <w:rPr>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0858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scatterChart>
        <c:scatterStyle val="smoothMarker"/>
        <c:varyColors val="0"/>
        <c:ser>
          <c:idx val="0"/>
          <c:order val="0"/>
          <c:tx>
            <c:v>TC</c:v>
          </c:tx>
          <c:marker>
            <c:symbol val="none"/>
          </c:marker>
          <c:xVal>
            <c:numRef>
              <c:f>Sheet1!$B$2:$B$10</c:f>
              <c:numCache>
                <c:formatCode>General</c:formatCode>
                <c:ptCount val="9"/>
                <c:pt idx="0">
                  <c:v>0</c:v>
                </c:pt>
                <c:pt idx="1">
                  <c:v>1</c:v>
                </c:pt>
                <c:pt idx="2">
                  <c:v>2</c:v>
                </c:pt>
                <c:pt idx="3">
                  <c:v>3</c:v>
                </c:pt>
                <c:pt idx="4">
                  <c:v>4</c:v>
                </c:pt>
                <c:pt idx="5">
                  <c:v>5</c:v>
                </c:pt>
                <c:pt idx="6">
                  <c:v>6</c:v>
                </c:pt>
                <c:pt idx="7">
                  <c:v>7</c:v>
                </c:pt>
                <c:pt idx="8">
                  <c:v>8</c:v>
                </c:pt>
              </c:numCache>
            </c:numRef>
          </c:xVal>
          <c:yVal>
            <c:numRef>
              <c:f>Sheet1!$D$2:$D$10</c:f>
              <c:numCache>
                <c:formatCode>General</c:formatCode>
                <c:ptCount val="9"/>
                <c:pt idx="0">
                  <c:v>20</c:v>
                </c:pt>
                <c:pt idx="1">
                  <c:v>30</c:v>
                </c:pt>
                <c:pt idx="2">
                  <c:v>40</c:v>
                </c:pt>
                <c:pt idx="3">
                  <c:v>50</c:v>
                </c:pt>
                <c:pt idx="4">
                  <c:v>60</c:v>
                </c:pt>
                <c:pt idx="5">
                  <c:v>70</c:v>
                </c:pt>
                <c:pt idx="6">
                  <c:v>80</c:v>
                </c:pt>
                <c:pt idx="7">
                  <c:v>90</c:v>
                </c:pt>
                <c:pt idx="8">
                  <c:v>100</c:v>
                </c:pt>
              </c:numCache>
            </c:numRef>
          </c:yVal>
          <c:smooth val="1"/>
        </c:ser>
        <c:ser>
          <c:idx val="1"/>
          <c:order val="1"/>
          <c:tx>
            <c:v>AC</c:v>
          </c:tx>
          <c:marker>
            <c:symbol val="none"/>
          </c:marker>
          <c:xVal>
            <c:numRef>
              <c:f>Sheet1!$B$2:$B$10</c:f>
              <c:numCache>
                <c:formatCode>General</c:formatCode>
                <c:ptCount val="9"/>
                <c:pt idx="0">
                  <c:v>0</c:v>
                </c:pt>
                <c:pt idx="1">
                  <c:v>1</c:v>
                </c:pt>
                <c:pt idx="2">
                  <c:v>2</c:v>
                </c:pt>
                <c:pt idx="3">
                  <c:v>3</c:v>
                </c:pt>
                <c:pt idx="4">
                  <c:v>4</c:v>
                </c:pt>
                <c:pt idx="5">
                  <c:v>5</c:v>
                </c:pt>
                <c:pt idx="6">
                  <c:v>6</c:v>
                </c:pt>
                <c:pt idx="7">
                  <c:v>7</c:v>
                </c:pt>
                <c:pt idx="8">
                  <c:v>8</c:v>
                </c:pt>
              </c:numCache>
            </c:numRef>
          </c:xVal>
          <c:yVal>
            <c:numRef>
              <c:f>Sheet1!$E$2:$E$10</c:f>
              <c:numCache>
                <c:formatCode>General</c:formatCode>
                <c:ptCount val="9"/>
                <c:pt idx="0">
                  <c:v>100</c:v>
                </c:pt>
                <c:pt idx="1">
                  <c:v>30</c:v>
                </c:pt>
                <c:pt idx="2">
                  <c:v>20</c:v>
                </c:pt>
                <c:pt idx="3">
                  <c:v>16.666666666666668</c:v>
                </c:pt>
                <c:pt idx="4">
                  <c:v>15</c:v>
                </c:pt>
                <c:pt idx="5">
                  <c:v>14</c:v>
                </c:pt>
                <c:pt idx="6">
                  <c:v>13.333333333333334</c:v>
                </c:pt>
                <c:pt idx="7">
                  <c:v>12.857142857142858</c:v>
                </c:pt>
                <c:pt idx="8">
                  <c:v>12.5</c:v>
                </c:pt>
              </c:numCache>
            </c:numRef>
          </c:yVal>
          <c:smooth val="1"/>
        </c:ser>
        <c:ser>
          <c:idx val="2"/>
          <c:order val="2"/>
          <c:tx>
            <c:v>MCQ</c:v>
          </c:tx>
          <c:marker>
            <c:symbol val="none"/>
          </c:marker>
          <c:xVal>
            <c:numRef>
              <c:f>Sheet1!$B$2:$B$10</c:f>
              <c:numCache>
                <c:formatCode>General</c:formatCode>
                <c:ptCount val="9"/>
                <c:pt idx="0">
                  <c:v>0</c:v>
                </c:pt>
                <c:pt idx="1">
                  <c:v>1</c:v>
                </c:pt>
                <c:pt idx="2">
                  <c:v>2</c:v>
                </c:pt>
                <c:pt idx="3">
                  <c:v>3</c:v>
                </c:pt>
                <c:pt idx="4">
                  <c:v>4</c:v>
                </c:pt>
                <c:pt idx="5">
                  <c:v>5</c:v>
                </c:pt>
                <c:pt idx="6">
                  <c:v>6</c:v>
                </c:pt>
                <c:pt idx="7">
                  <c:v>7</c:v>
                </c:pt>
                <c:pt idx="8">
                  <c:v>8</c:v>
                </c:pt>
              </c:numCache>
            </c:numRef>
          </c:xVal>
          <c:yVal>
            <c:numRef>
              <c:f>Sheet1!$G$2:$G$10</c:f>
              <c:numCache>
                <c:formatCode>General</c:formatCode>
                <c:ptCount val="9"/>
                <c:pt idx="0">
                  <c:v>0</c:v>
                </c:pt>
                <c:pt idx="1">
                  <c:v>10</c:v>
                </c:pt>
                <c:pt idx="2">
                  <c:v>20</c:v>
                </c:pt>
                <c:pt idx="3">
                  <c:v>30</c:v>
                </c:pt>
                <c:pt idx="4">
                  <c:v>40</c:v>
                </c:pt>
                <c:pt idx="5">
                  <c:v>50</c:v>
                </c:pt>
                <c:pt idx="6">
                  <c:v>60</c:v>
                </c:pt>
                <c:pt idx="7">
                  <c:v>70</c:v>
                </c:pt>
                <c:pt idx="8">
                  <c:v>80</c:v>
                </c:pt>
              </c:numCache>
            </c:numRef>
          </c:yVal>
          <c:smooth val="1"/>
        </c:ser>
        <c:ser>
          <c:idx val="3"/>
          <c:order val="3"/>
          <c:tx>
            <c:v>F</c:v>
          </c:tx>
          <c:marker>
            <c:symbol val="none"/>
          </c:marker>
          <c:xVal>
            <c:numRef>
              <c:f>Sheet1!$B$2:$B$10</c:f>
              <c:numCache>
                <c:formatCode>General</c:formatCode>
                <c:ptCount val="9"/>
                <c:pt idx="0">
                  <c:v>0</c:v>
                </c:pt>
                <c:pt idx="1">
                  <c:v>1</c:v>
                </c:pt>
                <c:pt idx="2">
                  <c:v>2</c:v>
                </c:pt>
                <c:pt idx="3">
                  <c:v>3</c:v>
                </c:pt>
                <c:pt idx="4">
                  <c:v>4</c:v>
                </c:pt>
                <c:pt idx="5">
                  <c:v>5</c:v>
                </c:pt>
                <c:pt idx="6">
                  <c:v>6</c:v>
                </c:pt>
                <c:pt idx="7">
                  <c:v>7</c:v>
                </c:pt>
                <c:pt idx="8">
                  <c:v>8</c:v>
                </c:pt>
              </c:numCache>
            </c:numRef>
          </c:xVal>
          <c:yVal>
            <c:numRef>
              <c:f>Sheet1!$C$2:$C$10</c:f>
              <c:numCache>
                <c:formatCode>General</c:formatCode>
                <c:ptCount val="9"/>
                <c:pt idx="0">
                  <c:v>20</c:v>
                </c:pt>
                <c:pt idx="1">
                  <c:v>20</c:v>
                </c:pt>
                <c:pt idx="2">
                  <c:v>20</c:v>
                </c:pt>
                <c:pt idx="3">
                  <c:v>20</c:v>
                </c:pt>
                <c:pt idx="4">
                  <c:v>20</c:v>
                </c:pt>
                <c:pt idx="5">
                  <c:v>20</c:v>
                </c:pt>
                <c:pt idx="6">
                  <c:v>20</c:v>
                </c:pt>
                <c:pt idx="7">
                  <c:v>20</c:v>
                </c:pt>
                <c:pt idx="8">
                  <c:v>20</c:v>
                </c:pt>
              </c:numCache>
            </c:numRef>
          </c:yVal>
          <c:smooth val="1"/>
        </c:ser>
        <c:ser>
          <c:idx val="4"/>
          <c:order val="4"/>
          <c:tx>
            <c:v>MC</c:v>
          </c:tx>
          <c:marker>
            <c:symbol val="none"/>
          </c:marker>
          <c:xVal>
            <c:numRef>
              <c:f>Sheet1!$B$2:$B$10</c:f>
              <c:numCache>
                <c:formatCode>General</c:formatCode>
                <c:ptCount val="9"/>
                <c:pt idx="0">
                  <c:v>0</c:v>
                </c:pt>
                <c:pt idx="1">
                  <c:v>1</c:v>
                </c:pt>
                <c:pt idx="2">
                  <c:v>2</c:v>
                </c:pt>
                <c:pt idx="3">
                  <c:v>3</c:v>
                </c:pt>
                <c:pt idx="4">
                  <c:v>4</c:v>
                </c:pt>
                <c:pt idx="5">
                  <c:v>5</c:v>
                </c:pt>
                <c:pt idx="6">
                  <c:v>6</c:v>
                </c:pt>
                <c:pt idx="7">
                  <c:v>7</c:v>
                </c:pt>
                <c:pt idx="8">
                  <c:v>8</c:v>
                </c:pt>
              </c:numCache>
            </c:numRef>
          </c:xVal>
          <c:yVal>
            <c:numRef>
              <c:f>Sheet1!$F$2:$F$10</c:f>
              <c:numCache>
                <c:formatCode>General</c:formatCode>
                <c:ptCount val="9"/>
                <c:pt idx="0">
                  <c:v>5</c:v>
                </c:pt>
                <c:pt idx="1">
                  <c:v>5</c:v>
                </c:pt>
                <c:pt idx="2">
                  <c:v>5</c:v>
                </c:pt>
                <c:pt idx="3">
                  <c:v>5</c:v>
                </c:pt>
                <c:pt idx="4">
                  <c:v>5</c:v>
                </c:pt>
                <c:pt idx="5">
                  <c:v>5</c:v>
                </c:pt>
                <c:pt idx="6">
                  <c:v>5</c:v>
                </c:pt>
                <c:pt idx="7">
                  <c:v>5</c:v>
                </c:pt>
                <c:pt idx="8">
                  <c:v>5</c:v>
                </c:pt>
              </c:numCache>
            </c:numRef>
          </c:yVal>
          <c:smooth val="1"/>
        </c:ser>
        <c:dLbls>
          <c:showLegendKey val="0"/>
          <c:showVal val="0"/>
          <c:showCatName val="0"/>
          <c:showSerName val="0"/>
          <c:showPercent val="0"/>
          <c:showBubbleSize val="0"/>
        </c:dLbls>
        <c:axId val="291758128"/>
        <c:axId val="291758552"/>
      </c:scatterChart>
      <c:valAx>
        <c:axId val="291758128"/>
        <c:scaling>
          <c:orientation val="minMax"/>
        </c:scaling>
        <c:delete val="0"/>
        <c:axPos val="b"/>
        <c:numFmt formatCode="General" sourceLinked="1"/>
        <c:majorTickMark val="out"/>
        <c:minorTickMark val="none"/>
        <c:tickLblPos val="nextTo"/>
        <c:crossAx val="291758552"/>
        <c:crosses val="autoZero"/>
        <c:crossBetween val="midCat"/>
      </c:valAx>
      <c:valAx>
        <c:axId val="291758552"/>
        <c:scaling>
          <c:orientation val="minMax"/>
        </c:scaling>
        <c:delete val="0"/>
        <c:axPos val="l"/>
        <c:majorGridlines/>
        <c:numFmt formatCode="General" sourceLinked="1"/>
        <c:majorTickMark val="out"/>
        <c:minorTickMark val="none"/>
        <c:tickLblPos val="nextTo"/>
        <c:crossAx val="291758128"/>
        <c:crosses val="autoZero"/>
        <c:crossBetween val="midCat"/>
      </c:valAx>
      <c:spPr>
        <a:noFill/>
        <a:ln w="25400">
          <a:noFill/>
        </a:ln>
      </c:spPr>
    </c:plotArea>
    <c:legend>
      <c:legendPos val="r"/>
      <c:layout/>
      <c:overlay val="0"/>
    </c:legend>
    <c:plotVisOnly val="1"/>
    <c:dispBlanksAs val="gap"/>
    <c:showDLblsOverMax val="0"/>
  </c:chart>
  <c:externalData r:id="rId2">
    <c:autoUpdate val="0"/>
  </c:externalData>
</c:chartSpac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8B91482C0A641848826A8DA38E304C2"/>
        <w:category>
          <w:name w:val="General"/>
          <w:gallery w:val="placeholder"/>
        </w:category>
        <w:types>
          <w:type w:val="bbPlcHdr"/>
        </w:types>
        <w:behaviors>
          <w:behavior w:val="content"/>
        </w:behaviors>
        <w:guid w:val="{5F0D6F98-86CD-47DD-B210-BE898CF52B92}"/>
      </w:docPartPr>
      <w:docPartBody>
        <w:p w:rsidR="00153E03" w:rsidRDefault="00546E92" w:rsidP="00546E92">
          <w:pPr>
            <w:pStyle w:val="E8B91482C0A641848826A8DA38E304C2"/>
          </w:pPr>
          <w:r>
            <w:rPr>
              <w:rFonts w:asciiTheme="majorHAnsi" w:eastAsiaTheme="majorEastAsia" w:hAnsiTheme="majorHAnsi" w:cstheme="majorBidi"/>
              <w:sz w:val="80"/>
              <w:szCs w:val="80"/>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E92"/>
    <w:rsid w:val="00153E03"/>
    <w:rsid w:val="001A5786"/>
    <w:rsid w:val="00546E92"/>
    <w:rsid w:val="00593478"/>
    <w:rsid w:val="00D14720"/>
    <w:rsid w:val="00F631D6"/>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3A0BD39663846FE9F6BFB6C980B606C">
    <w:name w:val="13A0BD39663846FE9F6BFB6C980B606C"/>
    <w:rsid w:val="00546E92"/>
  </w:style>
  <w:style w:type="paragraph" w:customStyle="1" w:styleId="E8B91482C0A641848826A8DA38E304C2">
    <w:name w:val="E8B91482C0A641848826A8DA38E304C2"/>
    <w:rsid w:val="00546E92"/>
  </w:style>
  <w:style w:type="paragraph" w:customStyle="1" w:styleId="23EC8D67997741B2B87E1C20FDAB3822">
    <w:name w:val="23EC8D67997741B2B87E1C20FDAB3822"/>
    <w:rsid w:val="00546E92"/>
  </w:style>
  <w:style w:type="paragraph" w:customStyle="1" w:styleId="1B7B2CE67C1C461CB57A3C6F5BA4FBE9">
    <w:name w:val="1B7B2CE67C1C461CB57A3C6F5BA4FBE9"/>
    <w:rsid w:val="00546E92"/>
  </w:style>
  <w:style w:type="paragraph" w:customStyle="1" w:styleId="F0CA4DA77FC74F03A62A1E634DBDF18D">
    <w:name w:val="F0CA4DA77FC74F03A62A1E634DBDF18D"/>
    <w:rsid w:val="00546E92"/>
  </w:style>
  <w:style w:type="paragraph" w:customStyle="1" w:styleId="920981686F0D46B5A2CE1B71EB33D8E9">
    <w:name w:val="920981686F0D46B5A2CE1B71EB33D8E9"/>
    <w:rsid w:val="00546E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2015-01-31T00:00:00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C0B1BDA-EFE0-41FF-8FCA-2B9ED1920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6239</Words>
  <Characters>35567</Characters>
  <Application>Microsoft Office Word</Application>
  <DocSecurity>4</DocSecurity>
  <Lines>296</Lines>
  <Paragraphs>83</Paragraphs>
  <ScaleCrop>false</ScaleCrop>
  <HeadingPairs>
    <vt:vector size="2" baseType="variant">
      <vt:variant>
        <vt:lpstr>Title</vt:lpstr>
      </vt:variant>
      <vt:variant>
        <vt:i4>1</vt:i4>
      </vt:variant>
    </vt:vector>
  </HeadingPairs>
  <TitlesOfParts>
    <vt:vector size="1" baseType="lpstr">
      <vt:lpstr>Some Methodological Flaws in Mainstream Economic Theories and the Implications of Constant Marginal Cost Curve</vt:lpstr>
    </vt:vector>
  </TitlesOfParts>
  <Company/>
  <LinksUpToDate>false</LinksUpToDate>
  <CharactersWithSpaces>41723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Some Methodological Flaws in Mainstream Economic Theories and the Implications of Constant Marginal Cost Curve</dc:title>
  <dc:subject>Xiaolin Zhong</dc:subject>
  <dc:creator>Candidate of MA in Political Science, University of Lethbridge</dc:creator>
  <cp:lastModifiedBy>Smith, Jessica R.</cp:lastModifiedBy>
  <cp:revision>2</cp:revision>
  <dcterms:created xsi:type="dcterms:W3CDTF">2016-01-16T21:48:00Z</dcterms:created>
  <dcterms:modified xsi:type="dcterms:W3CDTF">2016-01-16T21:48:00Z</dcterms:modified>
</cp:coreProperties>
</file>