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17497560"/>
        <w:docPartObj>
          <w:docPartGallery w:val="Cover Pages"/>
          <w:docPartUnique/>
        </w:docPartObj>
      </w:sdtPr>
      <w:sdtEndPr>
        <w:rPr>
          <w:rFonts w:ascii="Times New Roman" w:hAnsi="Times New Roman" w:cs="Times New Roman"/>
          <w:sz w:val="24"/>
          <w:szCs w:val="24"/>
        </w:rPr>
      </w:sdtEndPr>
      <w:sdtContent>
        <w:p w14:paraId="3C475026" w14:textId="77777777" w:rsidR="00775BDD" w:rsidRDefault="00775BDD"/>
        <w:p w14:paraId="3C475027" w14:textId="77777777" w:rsidR="00775BDD" w:rsidRDefault="00775BDD"/>
        <w:p w14:paraId="3C475028" w14:textId="77777777" w:rsidR="00775BDD" w:rsidRDefault="00775BDD" w:rsidP="00775BDD">
          <w:pPr>
            <w:rPr>
              <w:rFonts w:ascii="Times New Roman" w:hAnsi="Times New Roman" w:cs="Times New Roman"/>
              <w:sz w:val="24"/>
              <w:szCs w:val="24"/>
            </w:rPr>
          </w:pPr>
        </w:p>
        <w:p w14:paraId="3C475029" w14:textId="77777777" w:rsidR="00775BDD" w:rsidRDefault="00775BDD" w:rsidP="00775BDD">
          <w:pPr>
            <w:rPr>
              <w:rFonts w:ascii="Times New Roman" w:hAnsi="Times New Roman" w:cs="Times New Roman"/>
              <w:sz w:val="24"/>
              <w:szCs w:val="24"/>
            </w:rPr>
          </w:pPr>
        </w:p>
        <w:p w14:paraId="3C47502A" w14:textId="77777777" w:rsidR="00775BDD" w:rsidRDefault="00775BDD" w:rsidP="00775BDD">
          <w:pPr>
            <w:rPr>
              <w:rFonts w:ascii="Times New Roman" w:hAnsi="Times New Roman" w:cs="Times New Roman"/>
              <w:sz w:val="24"/>
              <w:szCs w:val="24"/>
            </w:rPr>
          </w:pPr>
        </w:p>
        <w:p w14:paraId="3C47502B" w14:textId="77777777" w:rsidR="00775BDD" w:rsidRDefault="005C05D8" w:rsidP="00775BDD">
          <w:pPr>
            <w:jc w:val="center"/>
            <w:rPr>
              <w:rFonts w:ascii="Times New Roman" w:hAnsi="Times New Roman" w:cs="Times New Roman"/>
              <w:sz w:val="24"/>
              <w:szCs w:val="24"/>
            </w:rPr>
          </w:pPr>
          <w:r>
            <w:rPr>
              <w:rFonts w:ascii="Times New Roman" w:hAnsi="Times New Roman" w:cs="Times New Roman"/>
              <w:sz w:val="24"/>
              <w:szCs w:val="24"/>
            </w:rPr>
            <w:t>A Private, Non-Profit Solution</w:t>
          </w:r>
          <w:r w:rsidR="00585DF3">
            <w:rPr>
              <w:rFonts w:ascii="Times New Roman" w:hAnsi="Times New Roman" w:cs="Times New Roman"/>
              <w:sz w:val="24"/>
              <w:szCs w:val="24"/>
            </w:rPr>
            <w:t xml:space="preserve"> to Foster Care and Adoption</w:t>
          </w:r>
        </w:p>
        <w:p w14:paraId="3C47502C" w14:textId="77777777" w:rsidR="00036385" w:rsidRPr="000B595C" w:rsidRDefault="000B595C" w:rsidP="00775BDD">
          <w:pPr>
            <w:jc w:val="center"/>
            <w:rPr>
              <w:rFonts w:ascii="Times New Roman" w:hAnsi="Times New Roman" w:cs="Times New Roman"/>
              <w:i/>
              <w:sz w:val="24"/>
              <w:szCs w:val="24"/>
            </w:rPr>
          </w:pPr>
          <w:r>
            <w:rPr>
              <w:rFonts w:ascii="Times New Roman" w:hAnsi="Times New Roman" w:cs="Times New Roman"/>
              <w:i/>
              <w:sz w:val="24"/>
              <w:szCs w:val="24"/>
            </w:rPr>
            <w:t>An Analysis</w:t>
          </w:r>
          <w:r w:rsidR="00036385" w:rsidRPr="000B595C">
            <w:rPr>
              <w:rFonts w:ascii="Times New Roman" w:hAnsi="Times New Roman" w:cs="Times New Roman"/>
              <w:i/>
              <w:sz w:val="24"/>
              <w:szCs w:val="24"/>
            </w:rPr>
            <w:t xml:space="preserve"> of Privatizing the Foster Care System in the United States</w:t>
          </w:r>
        </w:p>
        <w:p w14:paraId="3C47502D" w14:textId="77777777" w:rsidR="00775BDD" w:rsidRPr="000B595C" w:rsidRDefault="00775BDD" w:rsidP="00775BDD">
          <w:pPr>
            <w:rPr>
              <w:rFonts w:ascii="Times New Roman" w:hAnsi="Times New Roman" w:cs="Times New Roman"/>
              <w:i/>
              <w:sz w:val="24"/>
              <w:szCs w:val="24"/>
            </w:rPr>
          </w:pPr>
        </w:p>
        <w:p w14:paraId="3C47502E" w14:textId="77777777" w:rsidR="00775BDD" w:rsidRDefault="00775BDD" w:rsidP="00775BDD">
          <w:pPr>
            <w:rPr>
              <w:rFonts w:ascii="Times New Roman" w:hAnsi="Times New Roman" w:cs="Times New Roman"/>
              <w:sz w:val="24"/>
              <w:szCs w:val="24"/>
            </w:rPr>
          </w:pPr>
        </w:p>
        <w:p w14:paraId="3C47502F" w14:textId="77777777" w:rsidR="00775BDD" w:rsidRDefault="00775BDD" w:rsidP="00775BDD">
          <w:pPr>
            <w:rPr>
              <w:rFonts w:ascii="Times New Roman" w:hAnsi="Times New Roman" w:cs="Times New Roman"/>
              <w:sz w:val="24"/>
              <w:szCs w:val="24"/>
            </w:rPr>
          </w:pPr>
        </w:p>
        <w:p w14:paraId="3C475030" w14:textId="77777777" w:rsidR="00775BDD" w:rsidRDefault="00775BDD" w:rsidP="00775BDD">
          <w:pPr>
            <w:rPr>
              <w:rFonts w:ascii="Times New Roman" w:hAnsi="Times New Roman" w:cs="Times New Roman"/>
              <w:sz w:val="24"/>
              <w:szCs w:val="24"/>
            </w:rPr>
          </w:pPr>
        </w:p>
        <w:p w14:paraId="3C475031" w14:textId="77777777" w:rsidR="00775BDD" w:rsidRDefault="00775BDD" w:rsidP="00775BDD">
          <w:pPr>
            <w:rPr>
              <w:rFonts w:ascii="Times New Roman" w:hAnsi="Times New Roman" w:cs="Times New Roman"/>
              <w:sz w:val="24"/>
              <w:szCs w:val="24"/>
            </w:rPr>
          </w:pPr>
        </w:p>
        <w:p w14:paraId="3C475032" w14:textId="77777777" w:rsidR="00775BDD" w:rsidRDefault="00775BDD" w:rsidP="00775BDD">
          <w:pPr>
            <w:rPr>
              <w:rFonts w:ascii="Times New Roman" w:hAnsi="Times New Roman" w:cs="Times New Roman"/>
              <w:sz w:val="24"/>
              <w:szCs w:val="24"/>
            </w:rPr>
          </w:pPr>
        </w:p>
        <w:p w14:paraId="3C475033" w14:textId="77777777" w:rsidR="00775BDD" w:rsidRDefault="00775BDD" w:rsidP="00775BDD">
          <w:pPr>
            <w:rPr>
              <w:rFonts w:ascii="Times New Roman" w:hAnsi="Times New Roman" w:cs="Times New Roman"/>
              <w:sz w:val="24"/>
              <w:szCs w:val="24"/>
            </w:rPr>
          </w:pPr>
        </w:p>
        <w:p w14:paraId="3C475034" w14:textId="77777777" w:rsidR="00775BDD" w:rsidRDefault="00775BDD" w:rsidP="00775BDD">
          <w:pPr>
            <w:rPr>
              <w:rFonts w:ascii="Times New Roman" w:hAnsi="Times New Roman" w:cs="Times New Roman"/>
              <w:sz w:val="24"/>
              <w:szCs w:val="24"/>
            </w:rPr>
          </w:pPr>
        </w:p>
        <w:p w14:paraId="3C475035" w14:textId="77777777" w:rsidR="00775BDD" w:rsidRDefault="00775BDD" w:rsidP="00775BDD">
          <w:pPr>
            <w:rPr>
              <w:rFonts w:ascii="Times New Roman" w:hAnsi="Times New Roman" w:cs="Times New Roman"/>
              <w:sz w:val="24"/>
              <w:szCs w:val="24"/>
            </w:rPr>
          </w:pPr>
        </w:p>
        <w:p w14:paraId="3C475036" w14:textId="77777777" w:rsidR="00775BDD" w:rsidRDefault="00775BDD" w:rsidP="00775BDD">
          <w:pPr>
            <w:rPr>
              <w:rFonts w:ascii="Times New Roman" w:hAnsi="Times New Roman" w:cs="Times New Roman"/>
              <w:sz w:val="24"/>
              <w:szCs w:val="24"/>
            </w:rPr>
          </w:pPr>
        </w:p>
        <w:p w14:paraId="3C475037" w14:textId="77777777" w:rsidR="00775BDD" w:rsidRDefault="00775BDD" w:rsidP="00775BDD">
          <w:pPr>
            <w:rPr>
              <w:rFonts w:ascii="Times New Roman" w:hAnsi="Times New Roman" w:cs="Times New Roman"/>
              <w:sz w:val="24"/>
              <w:szCs w:val="24"/>
            </w:rPr>
          </w:pPr>
        </w:p>
        <w:p w14:paraId="3C475038" w14:textId="77777777" w:rsidR="00775BDD" w:rsidRDefault="00775BDD" w:rsidP="00775BDD">
          <w:pPr>
            <w:rPr>
              <w:rFonts w:ascii="Times New Roman" w:hAnsi="Times New Roman" w:cs="Times New Roman"/>
              <w:sz w:val="24"/>
              <w:szCs w:val="24"/>
            </w:rPr>
          </w:pPr>
        </w:p>
        <w:p w14:paraId="3C475039" w14:textId="77777777" w:rsidR="00775BDD" w:rsidRDefault="00775BDD" w:rsidP="00AD5888">
          <w:pPr>
            <w:jc w:val="center"/>
            <w:rPr>
              <w:rFonts w:ascii="Times New Roman" w:hAnsi="Times New Roman" w:cs="Times New Roman"/>
              <w:sz w:val="24"/>
              <w:szCs w:val="24"/>
            </w:rPr>
          </w:pPr>
        </w:p>
        <w:p w14:paraId="3C47503A" w14:textId="77777777" w:rsidR="00775BDD" w:rsidRDefault="00AD5888" w:rsidP="00E233A7">
          <w:pPr>
            <w:jc w:val="center"/>
            <w:rPr>
              <w:rFonts w:ascii="Times New Roman" w:hAnsi="Times New Roman" w:cs="Times New Roman"/>
              <w:sz w:val="24"/>
              <w:szCs w:val="24"/>
            </w:rPr>
          </w:pPr>
          <w:r>
            <w:rPr>
              <w:rFonts w:ascii="Times New Roman" w:hAnsi="Times New Roman" w:cs="Times New Roman"/>
              <w:sz w:val="24"/>
              <w:szCs w:val="24"/>
            </w:rPr>
            <w:t>Claire Vetter</w:t>
          </w:r>
        </w:p>
        <w:p w14:paraId="3C47503B" w14:textId="77777777" w:rsidR="00775BDD" w:rsidRDefault="00E233A7" w:rsidP="00775BDD">
          <w:pPr>
            <w:jc w:val="center"/>
            <w:rPr>
              <w:rFonts w:ascii="Times New Roman" w:hAnsi="Times New Roman" w:cs="Times New Roman"/>
              <w:sz w:val="24"/>
              <w:szCs w:val="24"/>
            </w:rPr>
          </w:pPr>
          <w:r>
            <w:rPr>
              <w:rFonts w:ascii="Times New Roman" w:hAnsi="Times New Roman" w:cs="Times New Roman"/>
              <w:sz w:val="24"/>
              <w:szCs w:val="24"/>
            </w:rPr>
            <w:t xml:space="preserve">ECON 420 (A): Economics Colloquium </w:t>
          </w:r>
        </w:p>
        <w:p w14:paraId="3C47503C" w14:textId="77777777" w:rsidR="00E233A7" w:rsidRDefault="00E233A7" w:rsidP="00775BDD">
          <w:pPr>
            <w:jc w:val="center"/>
            <w:rPr>
              <w:rFonts w:ascii="Times New Roman" w:hAnsi="Times New Roman" w:cs="Times New Roman"/>
              <w:sz w:val="24"/>
              <w:szCs w:val="24"/>
            </w:rPr>
          </w:pPr>
          <w:r>
            <w:rPr>
              <w:rFonts w:ascii="Times New Roman" w:hAnsi="Times New Roman" w:cs="Times New Roman"/>
              <w:sz w:val="24"/>
              <w:szCs w:val="24"/>
            </w:rPr>
            <w:t>Dr. Herbener</w:t>
          </w:r>
        </w:p>
        <w:p w14:paraId="3C47503D" w14:textId="77777777" w:rsidR="00775BDD" w:rsidRDefault="0000090A" w:rsidP="00BB34B7">
          <w:pPr>
            <w:jc w:val="center"/>
            <w:rPr>
              <w:rFonts w:ascii="Times New Roman" w:hAnsi="Times New Roman" w:cs="Times New Roman"/>
              <w:sz w:val="24"/>
              <w:szCs w:val="24"/>
            </w:rPr>
          </w:pPr>
          <w:r>
            <w:rPr>
              <w:rFonts w:ascii="Times New Roman" w:hAnsi="Times New Roman" w:cs="Times New Roman"/>
              <w:sz w:val="24"/>
              <w:szCs w:val="24"/>
            </w:rPr>
            <w:t>February 1, 2015</w:t>
          </w:r>
        </w:p>
      </w:sdtContent>
    </w:sdt>
    <w:p w14:paraId="3C47503E" w14:textId="77777777" w:rsidR="00B1552A" w:rsidRDefault="0046004D" w:rsidP="0046004D">
      <w:pPr>
        <w:jc w:val="center"/>
        <w:rPr>
          <w:rFonts w:ascii="Times New Roman" w:hAnsi="Times New Roman" w:cs="Times New Roman"/>
          <w:i/>
          <w:sz w:val="24"/>
          <w:szCs w:val="24"/>
        </w:rPr>
      </w:pPr>
      <w:r w:rsidRPr="0046004D">
        <w:rPr>
          <w:rFonts w:ascii="Times New Roman" w:hAnsi="Times New Roman" w:cs="Times New Roman"/>
          <w:i/>
          <w:sz w:val="24"/>
          <w:szCs w:val="24"/>
        </w:rPr>
        <w:lastRenderedPageBreak/>
        <w:t xml:space="preserve">Introduction </w:t>
      </w:r>
    </w:p>
    <w:p w14:paraId="3C47503F" w14:textId="77777777" w:rsidR="006579B7" w:rsidRDefault="00BA23CC" w:rsidP="009B0D88">
      <w:pPr>
        <w:pStyle w:val="Default"/>
        <w:spacing w:line="480" w:lineRule="auto"/>
        <w:rPr>
          <w:rFonts w:ascii="Times New Roman" w:hAnsi="Times New Roman" w:cs="Times New Roman"/>
        </w:rPr>
      </w:pPr>
      <w:r>
        <w:rPr>
          <w:rFonts w:ascii="Times New Roman" w:hAnsi="Times New Roman" w:cs="Times New Roman"/>
        </w:rPr>
        <w:tab/>
      </w:r>
      <w:r w:rsidR="00495D8E">
        <w:rPr>
          <w:rFonts w:ascii="Times New Roman" w:hAnsi="Times New Roman" w:cs="Times New Roman"/>
        </w:rPr>
        <w:t>In September 2013, approximately</w:t>
      </w:r>
      <w:r w:rsidR="001448BF" w:rsidRPr="001448BF">
        <w:rPr>
          <w:rFonts w:ascii="Times New Roman" w:hAnsi="Times New Roman" w:cs="Times New Roman"/>
        </w:rPr>
        <w:t xml:space="preserve"> 402,378 children were in the United States foster care system, and 101,840 of these children were waiting to be adopted (AFCARS 2014, p.1).   </w:t>
      </w:r>
      <w:r w:rsidR="00DD54BF">
        <w:rPr>
          <w:rFonts w:ascii="Times New Roman" w:hAnsi="Times New Roman" w:cs="Times New Roman"/>
        </w:rPr>
        <w:t>The</w:t>
      </w:r>
      <w:r w:rsidR="00051F13">
        <w:rPr>
          <w:rFonts w:ascii="Times New Roman" w:hAnsi="Times New Roman" w:cs="Times New Roman"/>
        </w:rPr>
        <w:t xml:space="preserve"> </w:t>
      </w:r>
      <w:r w:rsidR="006579B7">
        <w:rPr>
          <w:rFonts w:ascii="Times New Roman" w:hAnsi="Times New Roman" w:cs="Times New Roman"/>
        </w:rPr>
        <w:t>current</w:t>
      </w:r>
      <w:r w:rsidR="00DD54BF">
        <w:rPr>
          <w:rFonts w:ascii="Times New Roman" w:hAnsi="Times New Roman" w:cs="Times New Roman"/>
        </w:rPr>
        <w:t xml:space="preserve"> </w:t>
      </w:r>
      <w:r w:rsidR="00051F13">
        <w:rPr>
          <w:rFonts w:ascii="Times New Roman" w:hAnsi="Times New Roman" w:cs="Times New Roman"/>
        </w:rPr>
        <w:t xml:space="preserve">government operated foster care system </w:t>
      </w:r>
      <w:r w:rsidR="006579B7">
        <w:rPr>
          <w:rFonts w:ascii="Times New Roman" w:hAnsi="Times New Roman" w:cs="Times New Roman"/>
        </w:rPr>
        <w:t>is inefficient</w:t>
      </w:r>
      <w:r w:rsidR="00051F13">
        <w:rPr>
          <w:rFonts w:ascii="Times New Roman" w:hAnsi="Times New Roman" w:cs="Times New Roman"/>
        </w:rPr>
        <w:t xml:space="preserve"> in nature and </w:t>
      </w:r>
      <w:r w:rsidR="00051F13" w:rsidRPr="000A720C">
        <w:rPr>
          <w:rFonts w:ascii="Times New Roman" w:hAnsi="Times New Roman" w:cs="Times New Roman"/>
        </w:rPr>
        <w:t>does not provide the quality of services necessary to ensure the stability</w:t>
      </w:r>
      <w:r w:rsidR="00051F13">
        <w:rPr>
          <w:rFonts w:ascii="Times New Roman" w:hAnsi="Times New Roman" w:cs="Times New Roman"/>
        </w:rPr>
        <w:t xml:space="preserve">, permanency, and safety of </w:t>
      </w:r>
      <w:r w:rsidR="00FA3124">
        <w:rPr>
          <w:rFonts w:ascii="Times New Roman" w:hAnsi="Times New Roman" w:cs="Times New Roman"/>
        </w:rPr>
        <w:t xml:space="preserve">the </w:t>
      </w:r>
      <w:r w:rsidR="00051F13" w:rsidRPr="000A720C">
        <w:rPr>
          <w:rFonts w:ascii="Times New Roman" w:hAnsi="Times New Roman" w:cs="Times New Roman"/>
        </w:rPr>
        <w:t>children involved.</w:t>
      </w:r>
      <w:r w:rsidR="00051F13">
        <w:rPr>
          <w:rFonts w:ascii="Times New Roman" w:hAnsi="Times New Roman" w:cs="Times New Roman"/>
        </w:rPr>
        <w:t xml:space="preserve"> </w:t>
      </w:r>
      <w:r w:rsidR="00DD54BF">
        <w:rPr>
          <w:rFonts w:ascii="Times New Roman" w:hAnsi="Times New Roman" w:cs="Times New Roman"/>
        </w:rPr>
        <w:t xml:space="preserve"> Its inability to efficiently allocate resources endangers children under its care and prevents children from experiencing the permanency and stability of a home.  </w:t>
      </w:r>
      <w:r w:rsidR="00E73F27">
        <w:rPr>
          <w:rFonts w:ascii="Times New Roman" w:hAnsi="Times New Roman" w:cs="Times New Roman"/>
        </w:rPr>
        <w:t>C</w:t>
      </w:r>
      <w:r w:rsidR="00037F81">
        <w:rPr>
          <w:rFonts w:ascii="Times New Roman" w:hAnsi="Times New Roman" w:cs="Times New Roman"/>
        </w:rPr>
        <w:t>hildren</w:t>
      </w:r>
      <w:r w:rsidR="00E73F27">
        <w:rPr>
          <w:rFonts w:ascii="Times New Roman" w:hAnsi="Times New Roman" w:cs="Times New Roman"/>
        </w:rPr>
        <w:t xml:space="preserve"> who</w:t>
      </w:r>
      <w:r w:rsidR="00037F81">
        <w:rPr>
          <w:rFonts w:ascii="Times New Roman" w:hAnsi="Times New Roman" w:cs="Times New Roman"/>
        </w:rPr>
        <w:t xml:space="preserve"> </w:t>
      </w:r>
      <w:r w:rsidR="004C4698">
        <w:rPr>
          <w:rFonts w:ascii="Times New Roman" w:hAnsi="Times New Roman" w:cs="Times New Roman"/>
        </w:rPr>
        <w:t>do not experience adoption</w:t>
      </w:r>
      <w:r w:rsidR="009F340D">
        <w:rPr>
          <w:rFonts w:ascii="Times New Roman" w:hAnsi="Times New Roman" w:cs="Times New Roman"/>
        </w:rPr>
        <w:t xml:space="preserve"> and </w:t>
      </w:r>
      <w:r w:rsidR="00E73F27">
        <w:rPr>
          <w:rFonts w:ascii="Times New Roman" w:hAnsi="Times New Roman" w:cs="Times New Roman"/>
        </w:rPr>
        <w:t xml:space="preserve">remain </w:t>
      </w:r>
      <w:r w:rsidR="00037F81">
        <w:rPr>
          <w:rFonts w:ascii="Times New Roman" w:hAnsi="Times New Roman" w:cs="Times New Roman"/>
        </w:rPr>
        <w:t>in the foster care syste</w:t>
      </w:r>
      <w:r w:rsidR="00E73F27">
        <w:rPr>
          <w:rFonts w:ascii="Times New Roman" w:hAnsi="Times New Roman" w:cs="Times New Roman"/>
        </w:rPr>
        <w:t>m</w:t>
      </w:r>
      <w:r w:rsidR="004C4698">
        <w:rPr>
          <w:rFonts w:ascii="Times New Roman" w:hAnsi="Times New Roman" w:cs="Times New Roman"/>
        </w:rPr>
        <w:t xml:space="preserve"> until adulthood </w:t>
      </w:r>
      <w:r w:rsidR="002F3A6B">
        <w:rPr>
          <w:rFonts w:ascii="Times New Roman" w:hAnsi="Times New Roman" w:cs="Times New Roman"/>
        </w:rPr>
        <w:t>are</w:t>
      </w:r>
      <w:r w:rsidR="00E73F27">
        <w:rPr>
          <w:rFonts w:ascii="Times New Roman" w:hAnsi="Times New Roman" w:cs="Times New Roman"/>
        </w:rPr>
        <w:t xml:space="preserve"> an additional concern</w:t>
      </w:r>
      <w:r w:rsidR="009F340D">
        <w:rPr>
          <w:rFonts w:ascii="Times New Roman" w:hAnsi="Times New Roman" w:cs="Times New Roman"/>
        </w:rPr>
        <w:t xml:space="preserve"> </w:t>
      </w:r>
      <w:r w:rsidR="00037F81">
        <w:rPr>
          <w:rFonts w:ascii="Times New Roman" w:hAnsi="Times New Roman" w:cs="Times New Roman"/>
        </w:rPr>
        <w:t>due</w:t>
      </w:r>
      <w:r w:rsidR="00EA7A1E">
        <w:rPr>
          <w:rFonts w:ascii="Times New Roman" w:hAnsi="Times New Roman" w:cs="Times New Roman"/>
        </w:rPr>
        <w:t xml:space="preserve"> to </w:t>
      </w:r>
      <w:r w:rsidR="004C4698">
        <w:rPr>
          <w:rFonts w:ascii="Times New Roman" w:hAnsi="Times New Roman" w:cs="Times New Roman"/>
        </w:rPr>
        <w:t xml:space="preserve">their </w:t>
      </w:r>
      <w:r w:rsidR="00DF06C9">
        <w:rPr>
          <w:rFonts w:ascii="Times New Roman" w:hAnsi="Times New Roman" w:cs="Times New Roman"/>
        </w:rPr>
        <w:t>contribution</w:t>
      </w:r>
      <w:r w:rsidR="00EA7A1E">
        <w:rPr>
          <w:rFonts w:ascii="Times New Roman" w:hAnsi="Times New Roman" w:cs="Times New Roman"/>
        </w:rPr>
        <w:t>s</w:t>
      </w:r>
      <w:r w:rsidR="00DF06C9">
        <w:rPr>
          <w:rFonts w:ascii="Times New Roman" w:hAnsi="Times New Roman" w:cs="Times New Roman"/>
        </w:rPr>
        <w:t xml:space="preserve"> to social </w:t>
      </w:r>
      <w:r w:rsidR="00EA7A1E">
        <w:rPr>
          <w:rFonts w:ascii="Times New Roman" w:hAnsi="Times New Roman" w:cs="Times New Roman"/>
        </w:rPr>
        <w:t xml:space="preserve">and public costs.  </w:t>
      </w:r>
      <w:r w:rsidR="009F340D">
        <w:rPr>
          <w:rFonts w:ascii="Times New Roman" w:hAnsi="Times New Roman" w:cs="Times New Roman"/>
        </w:rPr>
        <w:t>Operating under a</w:t>
      </w:r>
      <w:r w:rsidR="002F3A6B">
        <w:rPr>
          <w:rFonts w:ascii="Times New Roman" w:hAnsi="Times New Roman" w:cs="Times New Roman"/>
        </w:rPr>
        <w:t>n inefficient</w:t>
      </w:r>
      <w:r w:rsidR="009F340D">
        <w:rPr>
          <w:rFonts w:ascii="Times New Roman" w:hAnsi="Times New Roman" w:cs="Times New Roman"/>
        </w:rPr>
        <w:t xml:space="preserve"> bureaucratic management system, the foster care system in the United States compromises the </w:t>
      </w:r>
      <w:r w:rsidR="002F3A6B">
        <w:rPr>
          <w:rFonts w:ascii="Times New Roman" w:hAnsi="Times New Roman" w:cs="Times New Roman"/>
        </w:rPr>
        <w:t xml:space="preserve">welfare of children and does not maximize the number of adoptions among waiting children. </w:t>
      </w:r>
    </w:p>
    <w:p w14:paraId="3C475040" w14:textId="77777777" w:rsidR="004C4698" w:rsidRDefault="006579B7" w:rsidP="004C4698">
      <w:pPr>
        <w:pStyle w:val="Default"/>
        <w:spacing w:line="480" w:lineRule="auto"/>
        <w:ind w:firstLine="720"/>
        <w:rPr>
          <w:rFonts w:ascii="Times New Roman" w:hAnsi="Times New Roman" w:cs="Times New Roman"/>
        </w:rPr>
      </w:pPr>
      <w:r>
        <w:rPr>
          <w:rFonts w:ascii="Times New Roman" w:hAnsi="Times New Roman" w:cs="Times New Roman"/>
        </w:rPr>
        <w:t xml:space="preserve">Privatizing the foster care system is a solution proposed in the literature for better ensuring the protection of children, reducing the consequences and costs of children who remain in the foster care system, and increasing the rate of adoption among waiting children.  </w:t>
      </w:r>
      <w:r w:rsidR="000A720C" w:rsidRPr="000A720C">
        <w:rPr>
          <w:rFonts w:ascii="Times New Roman" w:hAnsi="Times New Roman" w:cs="Times New Roman"/>
        </w:rPr>
        <w:t xml:space="preserve">Privatization efforts in the United States demonstrate the benefit of privatizing aspects of the foster care system and reveal that privatization increases the quality of services and the rate of adoption among waiting children.  Still, the extent of government involvement in the foster care system creates a perverse incentive structure that relies on monetary incentives provided by the state to ensure the efficient placement of children.  These incentives are unnecessary, however, as the foster care system would operate </w:t>
      </w:r>
      <w:r w:rsidR="000A720C" w:rsidRPr="000A720C">
        <w:rPr>
          <w:rFonts w:ascii="Times New Roman" w:hAnsi="Times New Roman" w:cs="Times New Roman"/>
        </w:rPr>
        <w:lastRenderedPageBreak/>
        <w:t xml:space="preserve">efficiently and ensure the timely placement of children under unhampered market conditions and in the absence of government involvement.  </w:t>
      </w:r>
    </w:p>
    <w:p w14:paraId="3C475041" w14:textId="77777777" w:rsidR="0037257E" w:rsidRDefault="000974C3" w:rsidP="004C4698">
      <w:pPr>
        <w:pStyle w:val="Default"/>
        <w:spacing w:line="480" w:lineRule="auto"/>
        <w:ind w:firstLine="720"/>
        <w:rPr>
          <w:rFonts w:ascii="Times New Roman" w:hAnsi="Times New Roman" w:cs="Times New Roman"/>
        </w:rPr>
      </w:pPr>
      <w:r>
        <w:rPr>
          <w:rFonts w:ascii="Times New Roman" w:hAnsi="Times New Roman" w:cs="Times New Roman"/>
        </w:rPr>
        <w:t>This paper proposes a private</w:t>
      </w:r>
      <w:r w:rsidR="0050164A">
        <w:rPr>
          <w:rFonts w:ascii="Times New Roman" w:hAnsi="Times New Roman" w:cs="Times New Roman"/>
        </w:rPr>
        <w:t>, non-profit</w:t>
      </w:r>
      <w:r>
        <w:rPr>
          <w:rFonts w:ascii="Times New Roman" w:hAnsi="Times New Roman" w:cs="Times New Roman"/>
        </w:rPr>
        <w:t xml:space="preserve"> model of </w:t>
      </w:r>
      <w:r w:rsidR="00A247C1">
        <w:rPr>
          <w:rFonts w:ascii="Times New Roman" w:hAnsi="Times New Roman" w:cs="Times New Roman"/>
        </w:rPr>
        <w:t>the f</w:t>
      </w:r>
      <w:r w:rsidR="00F853F0">
        <w:rPr>
          <w:rFonts w:ascii="Times New Roman" w:hAnsi="Times New Roman" w:cs="Times New Roman"/>
        </w:rPr>
        <w:t>oster care system and adoption from foster care</w:t>
      </w:r>
      <w:r>
        <w:rPr>
          <w:rFonts w:ascii="Times New Roman" w:hAnsi="Times New Roman" w:cs="Times New Roman"/>
        </w:rPr>
        <w:t xml:space="preserve"> and explores</w:t>
      </w:r>
      <w:r w:rsidR="00A247C1">
        <w:rPr>
          <w:rFonts w:ascii="Times New Roman" w:hAnsi="Times New Roman" w:cs="Times New Roman"/>
        </w:rPr>
        <w:t xml:space="preserve"> to what extent a private model would lead to more adoptions.  </w:t>
      </w:r>
      <w:r w:rsidR="00223B30">
        <w:rPr>
          <w:rFonts w:ascii="Times New Roman" w:hAnsi="Times New Roman" w:cs="Times New Roman"/>
        </w:rPr>
        <w:t>First</w:t>
      </w:r>
      <w:r w:rsidR="00A247C1">
        <w:rPr>
          <w:rFonts w:ascii="Times New Roman" w:hAnsi="Times New Roman" w:cs="Times New Roman"/>
        </w:rPr>
        <w:t>, it will</w:t>
      </w:r>
      <w:r w:rsidR="001448BF">
        <w:rPr>
          <w:rFonts w:ascii="Times New Roman" w:hAnsi="Times New Roman" w:cs="Times New Roman"/>
        </w:rPr>
        <w:t xml:space="preserve"> outline current issues in the state operated system and</w:t>
      </w:r>
      <w:r w:rsidR="00A247C1">
        <w:rPr>
          <w:rFonts w:ascii="Times New Roman" w:hAnsi="Times New Roman" w:cs="Times New Roman"/>
        </w:rPr>
        <w:t xml:space="preserve"> provide a review of the economics literature in the scope of privatizing the fost</w:t>
      </w:r>
      <w:r w:rsidR="00A37A88">
        <w:rPr>
          <w:rFonts w:ascii="Times New Roman" w:hAnsi="Times New Roman" w:cs="Times New Roman"/>
        </w:rPr>
        <w:t>er care system.  After, it will evaluate characteristics of private models</w:t>
      </w:r>
      <w:r w:rsidR="00003EFE">
        <w:rPr>
          <w:rFonts w:ascii="Times New Roman" w:hAnsi="Times New Roman" w:cs="Times New Roman"/>
        </w:rPr>
        <w:t xml:space="preserve"> historically and</w:t>
      </w:r>
      <w:r w:rsidR="0050164A">
        <w:rPr>
          <w:rFonts w:ascii="Times New Roman" w:hAnsi="Times New Roman" w:cs="Times New Roman"/>
        </w:rPr>
        <w:t xml:space="preserve"> internationally</w:t>
      </w:r>
      <w:r w:rsidR="00A247C1">
        <w:rPr>
          <w:rFonts w:ascii="Times New Roman" w:hAnsi="Times New Roman" w:cs="Times New Roman"/>
        </w:rPr>
        <w:t xml:space="preserve"> and </w:t>
      </w:r>
      <w:r w:rsidR="00003EFE">
        <w:rPr>
          <w:rFonts w:ascii="Times New Roman" w:hAnsi="Times New Roman" w:cs="Times New Roman"/>
        </w:rPr>
        <w:t xml:space="preserve">outline private models </w:t>
      </w:r>
      <w:r w:rsidR="00A36480">
        <w:rPr>
          <w:rFonts w:ascii="Times New Roman" w:hAnsi="Times New Roman" w:cs="Times New Roman"/>
        </w:rPr>
        <w:t>states currently employ</w:t>
      </w:r>
      <w:r w:rsidR="00003EFE">
        <w:rPr>
          <w:rFonts w:ascii="Times New Roman" w:hAnsi="Times New Roman" w:cs="Times New Roman"/>
        </w:rPr>
        <w:t xml:space="preserve">.  </w:t>
      </w:r>
      <w:r w:rsidR="00A247C1">
        <w:rPr>
          <w:rFonts w:ascii="Times New Roman" w:hAnsi="Times New Roman" w:cs="Times New Roman"/>
        </w:rPr>
        <w:t xml:space="preserve">Finally, it will </w:t>
      </w:r>
      <w:r w:rsidR="00434B78">
        <w:rPr>
          <w:rFonts w:ascii="Times New Roman" w:hAnsi="Times New Roman" w:cs="Times New Roman"/>
        </w:rPr>
        <w:t>propose a private model of foster care and adoption that operates in the absence of state oversight and</w:t>
      </w:r>
      <w:r w:rsidR="00223B30">
        <w:rPr>
          <w:rFonts w:ascii="Times New Roman" w:hAnsi="Times New Roman" w:cs="Times New Roman"/>
        </w:rPr>
        <w:t xml:space="preserve"> state and federal</w:t>
      </w:r>
      <w:r w:rsidR="00434B78">
        <w:rPr>
          <w:rFonts w:ascii="Times New Roman" w:hAnsi="Times New Roman" w:cs="Times New Roman"/>
        </w:rPr>
        <w:t xml:space="preserve"> monetary incentives.</w:t>
      </w:r>
      <w:r w:rsidR="003239D4">
        <w:rPr>
          <w:rFonts w:ascii="Times New Roman" w:hAnsi="Times New Roman" w:cs="Times New Roman"/>
        </w:rPr>
        <w:t xml:space="preserve"> </w:t>
      </w:r>
    </w:p>
    <w:p w14:paraId="3C475042" w14:textId="77777777" w:rsidR="00CA34EB" w:rsidRDefault="004951C8" w:rsidP="005D21D3">
      <w:pPr>
        <w:pStyle w:val="Default"/>
        <w:spacing w:line="480" w:lineRule="auto"/>
        <w:ind w:firstLine="720"/>
        <w:rPr>
          <w:rFonts w:ascii="Times New Roman" w:hAnsi="Times New Roman" w:cs="Times New Roman"/>
        </w:rPr>
      </w:pPr>
      <w:r>
        <w:rPr>
          <w:rFonts w:ascii="Times New Roman" w:hAnsi="Times New Roman" w:cs="Times New Roman"/>
        </w:rPr>
        <w:t>Pr</w:t>
      </w:r>
      <w:r w:rsidRPr="004951C8">
        <w:rPr>
          <w:rFonts w:ascii="Times New Roman" w:hAnsi="Times New Roman" w:cs="Times New Roman"/>
        </w:rPr>
        <w:t>ivat</w:t>
      </w:r>
      <w:r>
        <w:rPr>
          <w:rFonts w:ascii="Times New Roman" w:hAnsi="Times New Roman" w:cs="Times New Roman"/>
        </w:rPr>
        <w:t>izing the foster care system would</w:t>
      </w:r>
      <w:r w:rsidRPr="004951C8">
        <w:rPr>
          <w:rFonts w:ascii="Times New Roman" w:hAnsi="Times New Roman" w:cs="Times New Roman"/>
        </w:rPr>
        <w:t xml:space="preserve"> involve converting foster care from a bureaucr</w:t>
      </w:r>
      <w:r w:rsidR="00F853F0">
        <w:rPr>
          <w:rFonts w:ascii="Times New Roman" w:hAnsi="Times New Roman" w:cs="Times New Roman"/>
        </w:rPr>
        <w:t>atic</w:t>
      </w:r>
      <w:r w:rsidR="00DA3708">
        <w:rPr>
          <w:rFonts w:ascii="Times New Roman" w:hAnsi="Times New Roman" w:cs="Times New Roman"/>
        </w:rPr>
        <w:t>,</w:t>
      </w:r>
      <w:r w:rsidR="00F853F0">
        <w:rPr>
          <w:rFonts w:ascii="Times New Roman" w:hAnsi="Times New Roman" w:cs="Times New Roman"/>
        </w:rPr>
        <w:t xml:space="preserve"> government operated</w:t>
      </w:r>
      <w:r w:rsidR="00C92DCF">
        <w:rPr>
          <w:rFonts w:ascii="Times New Roman" w:hAnsi="Times New Roman" w:cs="Times New Roman"/>
        </w:rPr>
        <w:t xml:space="preserve"> entity to a non-</w:t>
      </w:r>
      <w:r w:rsidRPr="004951C8">
        <w:rPr>
          <w:rFonts w:ascii="Times New Roman" w:hAnsi="Times New Roman" w:cs="Times New Roman"/>
        </w:rPr>
        <w:t>profit insti</w:t>
      </w:r>
      <w:r>
        <w:rPr>
          <w:rFonts w:ascii="Times New Roman" w:hAnsi="Times New Roman" w:cs="Times New Roman"/>
        </w:rPr>
        <w:t>tution funded primarily by donations</w:t>
      </w:r>
      <w:r w:rsidRPr="004951C8">
        <w:rPr>
          <w:rFonts w:ascii="Times New Roman" w:hAnsi="Times New Roman" w:cs="Times New Roman"/>
        </w:rPr>
        <w:t xml:space="preserve"> and adoption payments and relying on charity and monetary incentive from foster care payments.  In th</w:t>
      </w:r>
      <w:r>
        <w:rPr>
          <w:rFonts w:ascii="Times New Roman" w:hAnsi="Times New Roman" w:cs="Times New Roman"/>
        </w:rPr>
        <w:t>e s</w:t>
      </w:r>
      <w:r w:rsidR="00C92DCF">
        <w:rPr>
          <w:rFonts w:ascii="Times New Roman" w:hAnsi="Times New Roman" w:cs="Times New Roman"/>
        </w:rPr>
        <w:t>cope of adoption, these non-</w:t>
      </w:r>
      <w:r>
        <w:rPr>
          <w:rFonts w:ascii="Times New Roman" w:hAnsi="Times New Roman" w:cs="Times New Roman"/>
        </w:rPr>
        <w:t>p</w:t>
      </w:r>
      <w:r w:rsidRPr="004951C8">
        <w:rPr>
          <w:rFonts w:ascii="Times New Roman" w:hAnsi="Times New Roman" w:cs="Times New Roman"/>
        </w:rPr>
        <w:t>rofit agencie</w:t>
      </w:r>
      <w:r>
        <w:rPr>
          <w:rFonts w:ascii="Times New Roman" w:hAnsi="Times New Roman" w:cs="Times New Roman"/>
        </w:rPr>
        <w:t>s would</w:t>
      </w:r>
      <w:r w:rsidRPr="004951C8">
        <w:rPr>
          <w:rFonts w:ascii="Times New Roman" w:hAnsi="Times New Roman" w:cs="Times New Roman"/>
        </w:rPr>
        <w:t xml:space="preserve"> </w:t>
      </w:r>
      <w:r w:rsidR="00C92DCF">
        <w:rPr>
          <w:rFonts w:ascii="Times New Roman" w:hAnsi="Times New Roman" w:cs="Times New Roman"/>
        </w:rPr>
        <w:t>seek to satisfy the preferences of their donors by</w:t>
      </w:r>
      <w:r w:rsidRPr="004951C8">
        <w:rPr>
          <w:rFonts w:ascii="Times New Roman" w:hAnsi="Times New Roman" w:cs="Times New Roman"/>
        </w:rPr>
        <w:t xml:space="preserve"> placing children in</w:t>
      </w:r>
      <w:r w:rsidR="00DA3708">
        <w:rPr>
          <w:rFonts w:ascii="Times New Roman" w:hAnsi="Times New Roman" w:cs="Times New Roman"/>
        </w:rPr>
        <w:t xml:space="preserve"> safe,</w:t>
      </w:r>
      <w:r w:rsidRPr="004951C8">
        <w:rPr>
          <w:rFonts w:ascii="Times New Roman" w:hAnsi="Times New Roman" w:cs="Times New Roman"/>
        </w:rPr>
        <w:t xml:space="preserve"> permanent adoptive homes.  The market will </w:t>
      </w:r>
      <w:r w:rsidR="00DA3708">
        <w:rPr>
          <w:rFonts w:ascii="Times New Roman" w:hAnsi="Times New Roman" w:cs="Times New Roman"/>
        </w:rPr>
        <w:t>reward efficient providers</w:t>
      </w:r>
      <w:r w:rsidRPr="004951C8">
        <w:rPr>
          <w:rFonts w:ascii="Times New Roman" w:hAnsi="Times New Roman" w:cs="Times New Roman"/>
        </w:rPr>
        <w:t xml:space="preserve"> as donors will contribute money to </w:t>
      </w:r>
      <w:r w:rsidR="0050164A">
        <w:rPr>
          <w:rFonts w:ascii="Times New Roman" w:hAnsi="Times New Roman" w:cs="Times New Roman"/>
        </w:rPr>
        <w:t>agencies that are</w:t>
      </w:r>
      <w:r w:rsidRPr="004951C8">
        <w:rPr>
          <w:rFonts w:ascii="Times New Roman" w:hAnsi="Times New Roman" w:cs="Times New Roman"/>
        </w:rPr>
        <w:t xml:space="preserve"> most successful i</w:t>
      </w:r>
      <w:r w:rsidR="006F3982">
        <w:rPr>
          <w:rFonts w:ascii="Times New Roman" w:hAnsi="Times New Roman" w:cs="Times New Roman"/>
        </w:rPr>
        <w:t>n</w:t>
      </w:r>
      <w:r w:rsidR="00C92DCF">
        <w:rPr>
          <w:rFonts w:ascii="Times New Roman" w:hAnsi="Times New Roman" w:cs="Times New Roman"/>
        </w:rPr>
        <w:t xml:space="preserve"> satisfying donor</w:t>
      </w:r>
      <w:r w:rsidR="00DA3708">
        <w:rPr>
          <w:rFonts w:ascii="Times New Roman" w:hAnsi="Times New Roman" w:cs="Times New Roman"/>
        </w:rPr>
        <w:t>s’</w:t>
      </w:r>
      <w:r w:rsidR="00C92DCF">
        <w:rPr>
          <w:rFonts w:ascii="Times New Roman" w:hAnsi="Times New Roman" w:cs="Times New Roman"/>
        </w:rPr>
        <w:t xml:space="preserve"> demands through</w:t>
      </w:r>
      <w:r w:rsidR="006F3982">
        <w:rPr>
          <w:rFonts w:ascii="Times New Roman" w:hAnsi="Times New Roman" w:cs="Times New Roman"/>
        </w:rPr>
        <w:t xml:space="preserve"> achieving adoption placements</w:t>
      </w:r>
      <w:r w:rsidR="00DA3708">
        <w:rPr>
          <w:rFonts w:ascii="Times New Roman" w:hAnsi="Times New Roman" w:cs="Times New Roman"/>
        </w:rPr>
        <w:t xml:space="preserve"> or demonstrating potential</w:t>
      </w:r>
      <w:r w:rsidR="00A37A88">
        <w:rPr>
          <w:rFonts w:ascii="Times New Roman" w:hAnsi="Times New Roman" w:cs="Times New Roman"/>
        </w:rPr>
        <w:t xml:space="preserve"> for achieving this objective.</w:t>
      </w:r>
      <w:r w:rsidR="009D198A">
        <w:rPr>
          <w:rFonts w:ascii="Times New Roman" w:hAnsi="Times New Roman" w:cs="Times New Roman"/>
        </w:rPr>
        <w:t xml:space="preserve">  </w:t>
      </w:r>
      <w:r w:rsidR="00DA3708">
        <w:rPr>
          <w:rFonts w:ascii="Times New Roman" w:hAnsi="Times New Roman" w:cs="Times New Roman"/>
        </w:rPr>
        <w:t>A</w:t>
      </w:r>
      <w:r w:rsidR="009D198A">
        <w:rPr>
          <w:rFonts w:ascii="Times New Roman" w:hAnsi="Times New Roman" w:cs="Times New Roman"/>
        </w:rPr>
        <w:t xml:space="preserve"> private</w:t>
      </w:r>
      <w:r w:rsidR="00F853F0">
        <w:rPr>
          <w:rFonts w:ascii="Times New Roman" w:hAnsi="Times New Roman" w:cs="Times New Roman"/>
        </w:rPr>
        <w:t xml:space="preserve"> adoption</w:t>
      </w:r>
      <w:r w:rsidR="009D198A">
        <w:rPr>
          <w:rFonts w:ascii="Times New Roman" w:hAnsi="Times New Roman" w:cs="Times New Roman"/>
        </w:rPr>
        <w:t xml:space="preserve"> model would</w:t>
      </w:r>
      <w:r w:rsidR="009703D4">
        <w:rPr>
          <w:rFonts w:ascii="Times New Roman" w:hAnsi="Times New Roman" w:cs="Times New Roman"/>
        </w:rPr>
        <w:t xml:space="preserve"> also</w:t>
      </w:r>
      <w:r w:rsidR="009D198A">
        <w:rPr>
          <w:rFonts w:ascii="Times New Roman" w:hAnsi="Times New Roman" w:cs="Times New Roman"/>
        </w:rPr>
        <w:t xml:space="preserve"> involve the exchange and transfer of </w:t>
      </w:r>
      <w:r w:rsidR="00DA3708">
        <w:rPr>
          <w:rFonts w:ascii="Times New Roman" w:hAnsi="Times New Roman" w:cs="Times New Roman"/>
        </w:rPr>
        <w:t xml:space="preserve">custodial </w:t>
      </w:r>
      <w:r w:rsidR="009D198A">
        <w:rPr>
          <w:rFonts w:ascii="Times New Roman" w:hAnsi="Times New Roman" w:cs="Times New Roman"/>
        </w:rPr>
        <w:t>parental righ</w:t>
      </w:r>
      <w:r w:rsidR="00DA3708">
        <w:rPr>
          <w:rFonts w:ascii="Times New Roman" w:hAnsi="Times New Roman" w:cs="Times New Roman"/>
        </w:rPr>
        <w:t xml:space="preserve">ts from the </w:t>
      </w:r>
      <w:r w:rsidR="00CB37FD">
        <w:rPr>
          <w:rFonts w:ascii="Times New Roman" w:hAnsi="Times New Roman" w:cs="Times New Roman"/>
        </w:rPr>
        <w:t>state to a</w:t>
      </w:r>
      <w:r w:rsidR="00DA3708">
        <w:rPr>
          <w:rFonts w:ascii="Times New Roman" w:hAnsi="Times New Roman" w:cs="Times New Roman"/>
        </w:rPr>
        <w:t xml:space="preserve"> non-profit</w:t>
      </w:r>
      <w:r w:rsidR="009D198A">
        <w:rPr>
          <w:rFonts w:ascii="Times New Roman" w:hAnsi="Times New Roman" w:cs="Times New Roman"/>
        </w:rPr>
        <w:t xml:space="preserve"> a</w:t>
      </w:r>
      <w:r w:rsidR="00DA3708">
        <w:rPr>
          <w:rFonts w:ascii="Times New Roman" w:hAnsi="Times New Roman" w:cs="Times New Roman"/>
        </w:rPr>
        <w:t>gency</w:t>
      </w:r>
      <w:r w:rsidR="002E6EF1">
        <w:rPr>
          <w:rFonts w:ascii="Times New Roman" w:hAnsi="Times New Roman" w:cs="Times New Roman"/>
        </w:rPr>
        <w:t xml:space="preserve">, and </w:t>
      </w:r>
      <w:r w:rsidR="00CB37FD">
        <w:rPr>
          <w:rFonts w:ascii="Times New Roman" w:hAnsi="Times New Roman" w:cs="Times New Roman"/>
        </w:rPr>
        <w:t>from a</w:t>
      </w:r>
      <w:r w:rsidR="00DA3708">
        <w:rPr>
          <w:rFonts w:ascii="Times New Roman" w:hAnsi="Times New Roman" w:cs="Times New Roman"/>
        </w:rPr>
        <w:t xml:space="preserve"> non-profit</w:t>
      </w:r>
      <w:r w:rsidR="00D35CD9">
        <w:rPr>
          <w:rFonts w:ascii="Times New Roman" w:hAnsi="Times New Roman" w:cs="Times New Roman"/>
        </w:rPr>
        <w:t xml:space="preserve"> agency to the pros</w:t>
      </w:r>
      <w:r w:rsidR="009D198A">
        <w:rPr>
          <w:rFonts w:ascii="Times New Roman" w:hAnsi="Times New Roman" w:cs="Times New Roman"/>
        </w:rPr>
        <w:t>pective adoptive parent</w:t>
      </w:r>
      <w:r w:rsidR="00CB37FD">
        <w:rPr>
          <w:rFonts w:ascii="Times New Roman" w:hAnsi="Times New Roman" w:cs="Times New Roman"/>
        </w:rPr>
        <w:t>s</w:t>
      </w:r>
      <w:r w:rsidR="009D198A">
        <w:rPr>
          <w:rFonts w:ascii="Times New Roman" w:hAnsi="Times New Roman" w:cs="Times New Roman"/>
        </w:rPr>
        <w:t xml:space="preserve">.  The </w:t>
      </w:r>
      <w:r w:rsidR="00C36292">
        <w:rPr>
          <w:rFonts w:ascii="Times New Roman" w:hAnsi="Times New Roman" w:cs="Times New Roman"/>
        </w:rPr>
        <w:t xml:space="preserve">benefits of attaining </w:t>
      </w:r>
      <w:r w:rsidR="00AB391F">
        <w:rPr>
          <w:rFonts w:ascii="Times New Roman" w:hAnsi="Times New Roman" w:cs="Times New Roman"/>
        </w:rPr>
        <w:t xml:space="preserve">custodial </w:t>
      </w:r>
      <w:r w:rsidR="009D198A">
        <w:rPr>
          <w:rFonts w:ascii="Times New Roman" w:hAnsi="Times New Roman" w:cs="Times New Roman"/>
        </w:rPr>
        <w:t xml:space="preserve">parental rights would provide the </w:t>
      </w:r>
      <w:r w:rsidR="00246F27">
        <w:rPr>
          <w:rFonts w:ascii="Times New Roman" w:hAnsi="Times New Roman" w:cs="Times New Roman"/>
        </w:rPr>
        <w:t>e</w:t>
      </w:r>
      <w:r w:rsidR="009D198A">
        <w:rPr>
          <w:rFonts w:ascii="Times New Roman" w:hAnsi="Times New Roman" w:cs="Times New Roman"/>
        </w:rPr>
        <w:t xml:space="preserve">conomic incentive for prospective adoptive parents to </w:t>
      </w:r>
      <w:r w:rsidR="00E74FF1">
        <w:rPr>
          <w:rFonts w:ascii="Times New Roman" w:hAnsi="Times New Roman" w:cs="Times New Roman"/>
        </w:rPr>
        <w:t>adopt from a</w:t>
      </w:r>
      <w:r w:rsidR="009D198A">
        <w:rPr>
          <w:rFonts w:ascii="Times New Roman" w:hAnsi="Times New Roman" w:cs="Times New Roman"/>
        </w:rPr>
        <w:t xml:space="preserve"> private foster care system.  </w:t>
      </w:r>
      <w:r w:rsidR="0037257E">
        <w:rPr>
          <w:rFonts w:ascii="Times New Roman" w:hAnsi="Times New Roman" w:cs="Times New Roman"/>
        </w:rPr>
        <w:t>Based on the results of private models in the United States and efficient</w:t>
      </w:r>
      <w:r w:rsidR="00AB391F">
        <w:rPr>
          <w:rFonts w:ascii="Times New Roman" w:hAnsi="Times New Roman" w:cs="Times New Roman"/>
        </w:rPr>
        <w:t xml:space="preserve"> characteristics of a</w:t>
      </w:r>
      <w:r w:rsidR="00DA3708">
        <w:rPr>
          <w:rFonts w:ascii="Times New Roman" w:hAnsi="Times New Roman" w:cs="Times New Roman"/>
        </w:rPr>
        <w:t xml:space="preserve"> private, non-profit</w:t>
      </w:r>
      <w:r w:rsidR="0037257E">
        <w:rPr>
          <w:rFonts w:ascii="Times New Roman" w:hAnsi="Times New Roman" w:cs="Times New Roman"/>
        </w:rPr>
        <w:t xml:space="preserve"> model, it is likely that a private model would lead to more adoptions among waiting children.  </w:t>
      </w:r>
    </w:p>
    <w:p w14:paraId="3C475043" w14:textId="77777777" w:rsidR="005D21D3" w:rsidRPr="005D21D3" w:rsidRDefault="005D21D3" w:rsidP="005D21D3">
      <w:pPr>
        <w:pStyle w:val="Default"/>
        <w:spacing w:line="480" w:lineRule="auto"/>
        <w:ind w:firstLine="720"/>
        <w:rPr>
          <w:rFonts w:ascii="Times New Roman" w:hAnsi="Times New Roman" w:cs="Times New Roman"/>
        </w:rPr>
      </w:pPr>
    </w:p>
    <w:p w14:paraId="3C475044" w14:textId="77777777" w:rsidR="0046004D" w:rsidRDefault="000A720C" w:rsidP="00C86E19">
      <w:pPr>
        <w:jc w:val="center"/>
        <w:rPr>
          <w:rFonts w:ascii="Times New Roman" w:hAnsi="Times New Roman" w:cs="Times New Roman"/>
          <w:i/>
          <w:sz w:val="24"/>
          <w:szCs w:val="24"/>
        </w:rPr>
      </w:pPr>
      <w:r>
        <w:rPr>
          <w:rFonts w:ascii="Times New Roman" w:hAnsi="Times New Roman" w:cs="Times New Roman"/>
          <w:i/>
          <w:sz w:val="24"/>
          <w:szCs w:val="24"/>
        </w:rPr>
        <w:t>Foster Care in the United States</w:t>
      </w:r>
      <w:r w:rsidR="00BA3E70">
        <w:rPr>
          <w:rFonts w:ascii="Times New Roman" w:hAnsi="Times New Roman" w:cs="Times New Roman"/>
          <w:i/>
          <w:sz w:val="24"/>
          <w:szCs w:val="24"/>
        </w:rPr>
        <w:t>: State Operated and Privatized Systems</w:t>
      </w:r>
    </w:p>
    <w:p w14:paraId="3C475045" w14:textId="77777777" w:rsidR="000A720C" w:rsidRDefault="000A720C" w:rsidP="000A720C">
      <w:pPr>
        <w:pStyle w:val="Default"/>
        <w:spacing w:line="480" w:lineRule="auto"/>
        <w:ind w:firstLine="720"/>
        <w:rPr>
          <w:rFonts w:ascii="Times New Roman" w:hAnsi="Times New Roman" w:cs="Times New Roman"/>
        </w:rPr>
      </w:pPr>
      <w:r>
        <w:rPr>
          <w:rFonts w:ascii="Times New Roman" w:hAnsi="Times New Roman" w:cs="Times New Roman"/>
        </w:rPr>
        <w:t xml:space="preserve">Although a few states have attempted privatization or have privatized administrative aspects of their foster care programs, foster care remains a primarily bureaucratic entity operated by local governments and overseen by state child welfare agencies.   When a court order or voluntary agreement removes a child from his or her home, the state child welfare agency assumes care for the child and is responsible for placing the child in temporary care with an approved relative or nonrelative foster family home or a child care institution (Duncan and Argys 2007, p.116).  While in foster care, the child remains in the legal custody of the state (CWIG 2014).  </w:t>
      </w:r>
      <w:r w:rsidRPr="00AC626F">
        <w:rPr>
          <w:rFonts w:ascii="Times New Roman" w:hAnsi="Times New Roman" w:cs="Times New Roman"/>
        </w:rPr>
        <w:t>In some states, foster care agencies operate as intermediaries between the state agency and foster families. These agencies receive children in the foster care system from county governments and place these children with licensed families (ECI p.3.).</w:t>
      </w:r>
      <w:r>
        <w:rPr>
          <w:rFonts w:ascii="Times New Roman" w:hAnsi="Times New Roman" w:cs="Times New Roman"/>
        </w:rPr>
        <w:t xml:space="preserve">  Within states that have semi-privatized foster care and adoption programs, these intermediate agencies receive a monthly subsidy from the state per adoption placement in order to incentivize the efficient placement of children (Blackstone and Hakim 2003, p.490).  Families that provide care for children also receive a monthly subsidy from the state that ranges from $217 to $913 per month (NRCFCPAPP 2008, p.2).   These rates vary by state and may depend on the age of the child and the extent of the child’s medical and emotional needs (Duncan and Argys 2007, p.116).   A child enters foster care with a long-term goal of permanency.  Foster care is a temporary arrangement intended to end with either reunification with the child’s birth parents or adoption (CWIG 2014).  However, in the current foster care system, not all children attain the goal of permanency.     </w:t>
      </w:r>
    </w:p>
    <w:p w14:paraId="3C475046" w14:textId="77777777" w:rsidR="000A720C" w:rsidRDefault="000A720C" w:rsidP="000A720C">
      <w:pPr>
        <w:pStyle w:val="Default"/>
        <w:spacing w:line="480" w:lineRule="auto"/>
        <w:rPr>
          <w:rFonts w:ascii="Times New Roman" w:hAnsi="Times New Roman" w:cs="Times New Roman"/>
        </w:rPr>
      </w:pPr>
      <w:r>
        <w:rPr>
          <w:rFonts w:ascii="Times New Roman" w:hAnsi="Times New Roman" w:cs="Times New Roman"/>
        </w:rPr>
        <w:tab/>
        <w:t xml:space="preserve">Each year, about 29,500 children age out of the foster care system when they turn 18 or 21 years old (Courtney 2010, p.1).  Children remaining in and aging out of the foster care system is a governmental and societal concern because former foster care children experience poor life outcomes which contribute pubic and societal costs.  According to Mark Courtney, former foster care children more often become involved in crime and more frequently experience homelessness (2005, p.1).  In a longitudinal study of 732 former foster youths in Illinois, Iowa, and Wisconsin, Courtney found that 45 percent of men and 18 percent of women reported that they had been incarcerated since exiting foster care (Courtney 2010, p.7).   Moreover, 37 percent of participants had been homeless or “couch surfed” since exiting foster care, only 48 percent were currently employed, and the median earnings of those employed was $8,000 (Courtney 2010, p.4-5).   Consequently, former foster care children are also more likely to rely on public assistance (Courtney 2005, p.1.).  In the same longitudinal study, Courtney reported that 70 percent of women, including 85 percent of custodial mothers, and 29 percent of men currently “received benefits from one or more need-based governmental programs” (2010, p.6).   It is evident in their life outcomes that children who do not experience adoption and age out of the foster care system contribute to public costs through a high incidence of incarceration and circumstances that cause them to rely on public assistance. Increasing the rate of adoption from foster care would not only improve the life outcomes of former foster care children.   It would also reduce the extent to which both children and society bear the costs of these outcomes.  </w:t>
      </w:r>
    </w:p>
    <w:p w14:paraId="3C475047" w14:textId="77777777" w:rsidR="000A720C" w:rsidRPr="002A7294" w:rsidRDefault="000A720C" w:rsidP="000A720C">
      <w:pPr>
        <w:pStyle w:val="Default"/>
        <w:spacing w:line="480" w:lineRule="auto"/>
        <w:ind w:firstLine="720"/>
        <w:rPr>
          <w:rFonts w:ascii="Times New Roman" w:hAnsi="Times New Roman" w:cs="Times New Roman"/>
          <w:color w:val="auto"/>
        </w:rPr>
      </w:pPr>
      <w:r>
        <w:rPr>
          <w:rFonts w:ascii="Times New Roman" w:hAnsi="Times New Roman" w:cs="Times New Roman"/>
        </w:rPr>
        <w:t>It is evident that adoption from foster care is fiscally beneficial because it reduces child welfare spending and public costs associated with the life outcomes of former foster care children.  In her comparative cost-benefit analysis of foster care and adoption, Mary Eschelbach Hansen asserts that adoption “reduces negative outcomes such as delinquency and welfare receipt” (2008, p. 70).  Children adopted from foster care are 54 percent less likely to be delinquent or arrested and 32 percent less likely to become incarcerated</w:t>
      </w:r>
      <w:r w:rsidRPr="006379BD">
        <w:rPr>
          <w:rFonts w:ascii="Times New Roman" w:hAnsi="Times New Roman" w:cs="Times New Roman"/>
        </w:rPr>
        <w:t xml:space="preserve"> </w:t>
      </w:r>
      <w:r>
        <w:rPr>
          <w:rFonts w:ascii="Times New Roman" w:hAnsi="Times New Roman" w:cs="Times New Roman"/>
        </w:rPr>
        <w:t xml:space="preserve">than children who remain in foster care.  Moreover, adopted children are 24 percent less likely to experience unemployment, and they earn an income 75 percent higher than those who remain in foster care long-term.  Finally, 68 percent fewer adopted children are TANF recipients and 53 percent fewer are food stamp recipients (Hansen 2008, p. 71-72).  Adoption clearly improves the life outcomes of children in foster care </w:t>
      </w:r>
      <w:r w:rsidRPr="00F45E13">
        <w:rPr>
          <w:rFonts w:ascii="Times New Roman" w:hAnsi="Times New Roman" w:cs="Times New Roman"/>
          <w:color w:val="auto"/>
        </w:rPr>
        <w:t xml:space="preserve">and reduces the incidence of behaviors that contribute to public costs.  </w:t>
      </w:r>
    </w:p>
    <w:p w14:paraId="3C475048" w14:textId="77777777" w:rsidR="000A720C" w:rsidRDefault="000A720C" w:rsidP="000A720C">
      <w:pPr>
        <w:pStyle w:val="Default"/>
        <w:spacing w:line="480" w:lineRule="auto"/>
        <w:ind w:firstLine="720"/>
        <w:rPr>
          <w:rFonts w:ascii="Times New Roman" w:hAnsi="Times New Roman" w:cs="Times New Roman"/>
        </w:rPr>
      </w:pPr>
      <w:r>
        <w:rPr>
          <w:rFonts w:ascii="Times New Roman" w:hAnsi="Times New Roman" w:cs="Times New Roman"/>
        </w:rPr>
        <w:t xml:space="preserve">As a result of her analysis, Hansen estimates </w:t>
      </w:r>
      <w:r w:rsidRPr="00331C9E">
        <w:rPr>
          <w:rFonts w:ascii="Times New Roman" w:hAnsi="Times New Roman" w:cs="Times New Roman"/>
        </w:rPr>
        <w:t>“that each adoption nets between $88,000 and $150,000 in private benefits and $190,000 to $235,000 in total public benefits (in constant 2000 dollars). Each dollar spent on the adoption of a child from foster care yields between 2 and 3</w:t>
      </w:r>
      <w:r w:rsidR="00D35CD9">
        <w:rPr>
          <w:rFonts w:ascii="Times New Roman" w:hAnsi="Times New Roman" w:cs="Times New Roman"/>
        </w:rPr>
        <w:t xml:space="preserve"> dollars in benefits to society</w:t>
      </w:r>
      <w:r w:rsidRPr="00331C9E">
        <w:rPr>
          <w:rFonts w:ascii="Times New Roman" w:hAnsi="Times New Roman" w:cs="Times New Roman"/>
        </w:rPr>
        <w:t>” (</w:t>
      </w:r>
      <w:r>
        <w:rPr>
          <w:rFonts w:ascii="Times New Roman" w:hAnsi="Times New Roman" w:cs="Times New Roman"/>
        </w:rPr>
        <w:t xml:space="preserve">2008, p. </w:t>
      </w:r>
      <w:r w:rsidRPr="00331C9E">
        <w:rPr>
          <w:rFonts w:ascii="Times New Roman" w:hAnsi="Times New Roman" w:cs="Times New Roman"/>
        </w:rPr>
        <w:t xml:space="preserve">67). </w:t>
      </w:r>
      <w:r>
        <w:rPr>
          <w:rFonts w:ascii="Times New Roman" w:hAnsi="Times New Roman" w:cs="Times New Roman"/>
        </w:rPr>
        <w:t xml:space="preserve">  She cites that an adoption from foster care costs the state and federal government about $115,000, but saves about $258,000 in child welfare and human services costs.  As a result, adoption from foster care contributes a net savings of $143,000 (Hansen 2008, p. 66-67).   Hansen estimates that the net present value of government savings from reduced crime ranges from $43,192 for adopted children who entered care around three and were adopted around eight, to $86,383 for a child adopted at the “earliest possible time after entering care” (2008, p. 82).   Moreover, net government savings in the scope of child welfare range from $143,002 to $167,581 (Hansen 2008, p.82).  The fiscal benefits of adoption clearly outweigh the costs of long-term foster care.  It is evident that t</w:t>
      </w:r>
      <w:r w:rsidRPr="00CD7AC2">
        <w:rPr>
          <w:rFonts w:ascii="Times New Roman" w:hAnsi="Times New Roman" w:cs="Times New Roman"/>
        </w:rPr>
        <w:t>he benefi</w:t>
      </w:r>
      <w:r>
        <w:rPr>
          <w:rFonts w:ascii="Times New Roman" w:hAnsi="Times New Roman" w:cs="Times New Roman"/>
        </w:rPr>
        <w:t>ts of adoption extend beyond those accrued by the</w:t>
      </w:r>
      <w:r w:rsidRPr="00CD7AC2">
        <w:rPr>
          <w:rFonts w:ascii="Times New Roman" w:hAnsi="Times New Roman" w:cs="Times New Roman"/>
        </w:rPr>
        <w:t xml:space="preserve"> </w:t>
      </w:r>
      <w:r>
        <w:rPr>
          <w:rFonts w:ascii="Times New Roman" w:hAnsi="Times New Roman" w:cs="Times New Roman"/>
        </w:rPr>
        <w:t xml:space="preserve">adopted child by </w:t>
      </w:r>
      <w:r w:rsidRPr="00CD7AC2">
        <w:rPr>
          <w:rFonts w:ascii="Times New Roman" w:hAnsi="Times New Roman" w:cs="Times New Roman"/>
        </w:rPr>
        <w:t>experiencing a family and</w:t>
      </w:r>
      <w:r>
        <w:rPr>
          <w:rFonts w:ascii="Times New Roman" w:hAnsi="Times New Roman" w:cs="Times New Roman"/>
        </w:rPr>
        <w:t xml:space="preserve"> the</w:t>
      </w:r>
      <w:r w:rsidRPr="00CD7AC2">
        <w:rPr>
          <w:rFonts w:ascii="Times New Roman" w:hAnsi="Times New Roman" w:cs="Times New Roman"/>
        </w:rPr>
        <w:t xml:space="preserve"> stability of a </w:t>
      </w:r>
      <w:r>
        <w:rPr>
          <w:rFonts w:ascii="Times New Roman" w:hAnsi="Times New Roman" w:cs="Times New Roman"/>
        </w:rPr>
        <w:t xml:space="preserve">permanent </w:t>
      </w:r>
      <w:r w:rsidRPr="00CD7AC2">
        <w:rPr>
          <w:rFonts w:ascii="Times New Roman" w:hAnsi="Times New Roman" w:cs="Times New Roman"/>
        </w:rPr>
        <w:t xml:space="preserve">home.  Adoption </w:t>
      </w:r>
      <w:r>
        <w:rPr>
          <w:rFonts w:ascii="Times New Roman" w:hAnsi="Times New Roman" w:cs="Times New Roman"/>
        </w:rPr>
        <w:t>results in net fiscal savings</w:t>
      </w:r>
      <w:r w:rsidRPr="00CD7AC2">
        <w:rPr>
          <w:rFonts w:ascii="Times New Roman" w:hAnsi="Times New Roman" w:cs="Times New Roman"/>
        </w:rPr>
        <w:t xml:space="preserve"> and is beneficial to society at large</w:t>
      </w:r>
      <w:r>
        <w:rPr>
          <w:rFonts w:ascii="Times New Roman" w:hAnsi="Times New Roman" w:cs="Times New Roman"/>
        </w:rPr>
        <w:t xml:space="preserve"> because it reduces a contributor to the rate of crime, unemployment, and public assistance. </w:t>
      </w:r>
      <w:r w:rsidRPr="00CD7AC2">
        <w:rPr>
          <w:rFonts w:ascii="Times New Roman" w:hAnsi="Times New Roman" w:cs="Times New Roman"/>
        </w:rPr>
        <w:t xml:space="preserve">  </w:t>
      </w:r>
    </w:p>
    <w:p w14:paraId="3C475049" w14:textId="77777777" w:rsidR="000A720C" w:rsidRPr="000A720C" w:rsidRDefault="000A720C" w:rsidP="000A720C">
      <w:pPr>
        <w:pStyle w:val="Default"/>
        <w:spacing w:line="480" w:lineRule="auto"/>
        <w:ind w:firstLine="720"/>
        <w:rPr>
          <w:rFonts w:ascii="Times New Roman" w:hAnsi="Times New Roman" w:cs="Times New Roman"/>
        </w:rPr>
      </w:pPr>
      <w:r w:rsidRPr="009B0D88">
        <w:rPr>
          <w:rFonts w:ascii="Times New Roman" w:hAnsi="Times New Roman" w:cs="Times New Roman"/>
        </w:rPr>
        <w:t>It is further evident that the current bureaucratic system is</w:t>
      </w:r>
      <w:r>
        <w:rPr>
          <w:rFonts w:ascii="Times New Roman" w:hAnsi="Times New Roman" w:cs="Times New Roman"/>
        </w:rPr>
        <w:t xml:space="preserve"> unable to efficiently allocate i</w:t>
      </w:r>
      <w:r w:rsidRPr="009B0D88">
        <w:rPr>
          <w:rFonts w:ascii="Times New Roman" w:hAnsi="Times New Roman" w:cs="Times New Roman"/>
        </w:rPr>
        <w:t>ts resources to adequately provide for the children under its care.  Consequently, government operated child welfare agencies are unable to ensure the safety and permanency of the children they are responsible for, endangering children as a result.  Problems that characterize the current system are children remaining in foster care too long, being placed in multiple homes for short periods of time, foster-care family shortages, overcrowding in foster homes, shortages of foster care families, abuse in foster homes, children available for adoption that remain in foster care, large caseloads, poor investigation of child abuse cases, incomplete paperwork, and lost files and data (Snell 2000, p.4).  According to a policy study conducted by Lisa Snell, “some children are dying because child-welfare agencies are overburdened and cannot adequately investigate all child-abuse reports” (Snell 2000 p.4).  In the scope of adoption, it is evident that child welfare agencies use the majority of their available resources for placing children in foster families, investigating child-abuse cases, and providing other family services.  As a consequence, they do not possess adequate additional resources for efficiently placing children in adoptive homes once they are available for adoption, depriving many children of the benefits a stable, permanent home provides (Snell 2000, p.2).  The current government operated child welfare system is detrimental to the children involved due to its inability to ensure their safety and stability.</w:t>
      </w:r>
    </w:p>
    <w:p w14:paraId="3C47504A" w14:textId="77777777" w:rsidR="00E93472" w:rsidRDefault="005D21D3" w:rsidP="005D21D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837C9">
        <w:rPr>
          <w:rFonts w:ascii="Times New Roman" w:hAnsi="Times New Roman" w:cs="Times New Roman"/>
          <w:sz w:val="24"/>
          <w:szCs w:val="24"/>
        </w:rPr>
        <w:t>A s</w:t>
      </w:r>
      <w:r w:rsidR="00B576AF">
        <w:rPr>
          <w:rFonts w:ascii="Times New Roman" w:hAnsi="Times New Roman" w:cs="Times New Roman"/>
          <w:sz w:val="24"/>
          <w:szCs w:val="24"/>
        </w:rPr>
        <w:t>olution to the problematic, government</w:t>
      </w:r>
      <w:r w:rsidR="003837C9">
        <w:rPr>
          <w:rFonts w:ascii="Times New Roman" w:hAnsi="Times New Roman" w:cs="Times New Roman"/>
          <w:sz w:val="24"/>
          <w:szCs w:val="24"/>
        </w:rPr>
        <w:t xml:space="preserve"> operated system is privatizing the foster care system.  </w:t>
      </w:r>
      <w:r w:rsidR="006704F7">
        <w:rPr>
          <w:rFonts w:ascii="Times New Roman" w:hAnsi="Times New Roman" w:cs="Times New Roman"/>
          <w:sz w:val="24"/>
          <w:szCs w:val="24"/>
        </w:rPr>
        <w:t>The literature that specifi</w:t>
      </w:r>
      <w:r w:rsidR="003837C9">
        <w:rPr>
          <w:rFonts w:ascii="Times New Roman" w:hAnsi="Times New Roman" w:cs="Times New Roman"/>
          <w:sz w:val="24"/>
          <w:szCs w:val="24"/>
        </w:rPr>
        <w:t>cally addresses privatizing foster care</w:t>
      </w:r>
      <w:r w:rsidR="006704F7">
        <w:rPr>
          <w:rFonts w:ascii="Times New Roman" w:hAnsi="Times New Roman" w:cs="Times New Roman"/>
          <w:sz w:val="24"/>
          <w:szCs w:val="24"/>
        </w:rPr>
        <w:t xml:space="preserve"> in the United States </w:t>
      </w:r>
      <w:r w:rsidR="00A33CA3">
        <w:rPr>
          <w:rFonts w:ascii="Times New Roman" w:hAnsi="Times New Roman" w:cs="Times New Roman"/>
          <w:sz w:val="24"/>
          <w:szCs w:val="24"/>
        </w:rPr>
        <w:t>contains three articles which</w:t>
      </w:r>
      <w:r w:rsidR="006704F7">
        <w:rPr>
          <w:rFonts w:ascii="Times New Roman" w:hAnsi="Times New Roman" w:cs="Times New Roman"/>
          <w:sz w:val="24"/>
          <w:szCs w:val="24"/>
        </w:rPr>
        <w:t xml:space="preserve"> evaluate currently operating private models and propose </w:t>
      </w:r>
      <w:r w:rsidR="00A33CA3">
        <w:rPr>
          <w:rFonts w:ascii="Times New Roman" w:hAnsi="Times New Roman" w:cs="Times New Roman"/>
          <w:sz w:val="24"/>
          <w:szCs w:val="24"/>
        </w:rPr>
        <w:t>efficient characteristics</w:t>
      </w:r>
      <w:r w:rsidR="006704F7">
        <w:rPr>
          <w:rFonts w:ascii="Times New Roman" w:hAnsi="Times New Roman" w:cs="Times New Roman"/>
          <w:sz w:val="24"/>
          <w:szCs w:val="24"/>
        </w:rPr>
        <w:t xml:space="preserve"> that would increase the number of adoption</w:t>
      </w:r>
      <w:r w:rsidR="00A33CA3">
        <w:rPr>
          <w:rFonts w:ascii="Times New Roman" w:hAnsi="Times New Roman" w:cs="Times New Roman"/>
          <w:sz w:val="24"/>
          <w:szCs w:val="24"/>
        </w:rPr>
        <w:t>s</w:t>
      </w:r>
      <w:r w:rsidR="006704F7">
        <w:rPr>
          <w:rFonts w:ascii="Times New Roman" w:hAnsi="Times New Roman" w:cs="Times New Roman"/>
          <w:sz w:val="24"/>
          <w:szCs w:val="24"/>
        </w:rPr>
        <w:t xml:space="preserve"> among </w:t>
      </w:r>
      <w:r w:rsidR="00B576AF">
        <w:rPr>
          <w:rFonts w:ascii="Times New Roman" w:hAnsi="Times New Roman" w:cs="Times New Roman"/>
          <w:sz w:val="24"/>
          <w:szCs w:val="24"/>
        </w:rPr>
        <w:t>waiting children</w:t>
      </w:r>
      <w:r w:rsidR="006704F7">
        <w:rPr>
          <w:rFonts w:ascii="Times New Roman" w:hAnsi="Times New Roman" w:cs="Times New Roman"/>
          <w:sz w:val="24"/>
          <w:szCs w:val="24"/>
        </w:rPr>
        <w:t xml:space="preserve">.  </w:t>
      </w:r>
      <w:r>
        <w:rPr>
          <w:rFonts w:ascii="Times New Roman" w:hAnsi="Times New Roman" w:cs="Times New Roman"/>
          <w:sz w:val="24"/>
          <w:szCs w:val="24"/>
        </w:rPr>
        <w:t>Lisa Snell’s policy study regarding the privatization of child welfare services in the United States is the primary</w:t>
      </w:r>
      <w:r w:rsidR="00D35CD9">
        <w:rPr>
          <w:rFonts w:ascii="Times New Roman" w:hAnsi="Times New Roman" w:cs="Times New Roman"/>
          <w:sz w:val="24"/>
          <w:szCs w:val="24"/>
        </w:rPr>
        <w:t xml:space="preserve"> article</w:t>
      </w:r>
      <w:r>
        <w:rPr>
          <w:rFonts w:ascii="Times New Roman" w:hAnsi="Times New Roman" w:cs="Times New Roman"/>
          <w:sz w:val="24"/>
          <w:szCs w:val="24"/>
        </w:rPr>
        <w:t xml:space="preserve"> that discusses the ramifications and results of privatizing foster care and adoption in the United States.  In “Child-Welfare Reform and the Role of Privatization,” she argues that </w:t>
      </w:r>
      <w:r w:rsidR="00D269E8">
        <w:rPr>
          <w:rFonts w:ascii="Times New Roman" w:hAnsi="Times New Roman" w:cs="Times New Roman"/>
          <w:sz w:val="24"/>
          <w:szCs w:val="24"/>
        </w:rPr>
        <w:t>child welfare privatization “can change the child-protection system to a competitive, outcome-oriented system that focuses on specific performance measures such as increasing adoptions, ensuring child safety, and reducing the time children spend in foster care” (2000, p.25).</w:t>
      </w:r>
      <w:r w:rsidR="00802B44">
        <w:rPr>
          <w:rFonts w:ascii="Times New Roman" w:hAnsi="Times New Roman" w:cs="Times New Roman"/>
          <w:sz w:val="24"/>
          <w:szCs w:val="24"/>
        </w:rPr>
        <w:t xml:space="preserve">  She asserts that the current state operated </w:t>
      </w:r>
      <w:r w:rsidR="00AD10B0">
        <w:rPr>
          <w:rFonts w:ascii="Times New Roman" w:hAnsi="Times New Roman" w:cs="Times New Roman"/>
          <w:sz w:val="24"/>
          <w:szCs w:val="24"/>
        </w:rPr>
        <w:t xml:space="preserve">foster care </w:t>
      </w:r>
      <w:r w:rsidR="00802B44">
        <w:rPr>
          <w:rFonts w:ascii="Times New Roman" w:hAnsi="Times New Roman" w:cs="Times New Roman"/>
          <w:sz w:val="24"/>
          <w:szCs w:val="24"/>
        </w:rPr>
        <w:t xml:space="preserve">system is inefficient and compromises the best interests of children involved.  Problems include a lack of permanency, compromised safety of children, a high number of placements, heavy caseloads, and </w:t>
      </w:r>
      <w:r w:rsidR="00C3257C">
        <w:rPr>
          <w:rFonts w:ascii="Times New Roman" w:hAnsi="Times New Roman" w:cs="Times New Roman"/>
          <w:sz w:val="24"/>
          <w:szCs w:val="24"/>
        </w:rPr>
        <w:t xml:space="preserve">high </w:t>
      </w:r>
      <w:r w:rsidR="00FC3D3B">
        <w:rPr>
          <w:rFonts w:ascii="Times New Roman" w:hAnsi="Times New Roman" w:cs="Times New Roman"/>
          <w:sz w:val="24"/>
          <w:szCs w:val="24"/>
        </w:rPr>
        <w:t>caseworker turnover</w:t>
      </w:r>
      <w:r w:rsidR="007840C3">
        <w:rPr>
          <w:rFonts w:ascii="Times New Roman" w:hAnsi="Times New Roman" w:cs="Times New Roman"/>
          <w:sz w:val="24"/>
          <w:szCs w:val="24"/>
        </w:rPr>
        <w:t xml:space="preserve"> (Snell 2000, p.6)</w:t>
      </w:r>
      <w:r w:rsidR="00FC3D3B">
        <w:rPr>
          <w:rFonts w:ascii="Times New Roman" w:hAnsi="Times New Roman" w:cs="Times New Roman"/>
          <w:sz w:val="24"/>
          <w:szCs w:val="24"/>
        </w:rPr>
        <w:t xml:space="preserve">.  </w:t>
      </w:r>
      <w:r w:rsidR="00A025A9">
        <w:rPr>
          <w:rFonts w:ascii="Times New Roman" w:hAnsi="Times New Roman" w:cs="Times New Roman"/>
          <w:sz w:val="24"/>
          <w:szCs w:val="24"/>
        </w:rPr>
        <w:t xml:space="preserve">Under the current system, children remain in foster care for too long and do not experience reunification or adoption.  Moreover, “children are sent back to abusive homes or placed with abusive foster parents or in overcrowded conditions that </w:t>
      </w:r>
      <w:r w:rsidR="009E677C">
        <w:rPr>
          <w:rFonts w:ascii="Times New Roman" w:hAnsi="Times New Roman" w:cs="Times New Roman"/>
          <w:sz w:val="24"/>
          <w:szCs w:val="24"/>
        </w:rPr>
        <w:t>jeopardize</w:t>
      </w:r>
      <w:r w:rsidR="00A025A9">
        <w:rPr>
          <w:rFonts w:ascii="Times New Roman" w:hAnsi="Times New Roman" w:cs="Times New Roman"/>
          <w:sz w:val="24"/>
          <w:szCs w:val="24"/>
        </w:rPr>
        <w:t xml:space="preserve"> their safety” (Snell 2000, p.4).    Due to high caseloads</w:t>
      </w:r>
      <w:r w:rsidR="006B4003">
        <w:rPr>
          <w:rFonts w:ascii="Times New Roman" w:hAnsi="Times New Roman" w:cs="Times New Roman"/>
          <w:sz w:val="24"/>
          <w:szCs w:val="24"/>
        </w:rPr>
        <w:t>, social workers</w:t>
      </w:r>
      <w:r w:rsidR="00A025A9">
        <w:rPr>
          <w:rFonts w:ascii="Times New Roman" w:hAnsi="Times New Roman" w:cs="Times New Roman"/>
          <w:sz w:val="24"/>
          <w:szCs w:val="24"/>
        </w:rPr>
        <w:t xml:space="preserve"> are unable to thoroughly supervise all cases and adequately investigate child abuse cases.  Finally, Snell notes that children experience several placements within a short period of time which further compromises their stability and safety (2000, p.4).  </w:t>
      </w:r>
      <w:r w:rsidR="00A459A5">
        <w:rPr>
          <w:rFonts w:ascii="Times New Roman" w:hAnsi="Times New Roman" w:cs="Times New Roman"/>
          <w:sz w:val="24"/>
          <w:szCs w:val="24"/>
        </w:rPr>
        <w:t xml:space="preserve">These </w:t>
      </w:r>
      <w:r w:rsidR="00EB7930">
        <w:rPr>
          <w:rFonts w:ascii="Times New Roman" w:hAnsi="Times New Roman" w:cs="Times New Roman"/>
          <w:sz w:val="24"/>
          <w:szCs w:val="24"/>
        </w:rPr>
        <w:t>problematic</w:t>
      </w:r>
      <w:r w:rsidR="00EE7F2A">
        <w:rPr>
          <w:rFonts w:ascii="Times New Roman" w:hAnsi="Times New Roman" w:cs="Times New Roman"/>
          <w:sz w:val="24"/>
          <w:szCs w:val="24"/>
        </w:rPr>
        <w:t xml:space="preserve"> characteristics within the</w:t>
      </w:r>
      <w:r w:rsidR="00A459A5">
        <w:rPr>
          <w:rFonts w:ascii="Times New Roman" w:hAnsi="Times New Roman" w:cs="Times New Roman"/>
          <w:sz w:val="24"/>
          <w:szCs w:val="24"/>
        </w:rPr>
        <w:t xml:space="preserve"> government operated model highlight its inefficiencies and i</w:t>
      </w:r>
      <w:r w:rsidR="00EE7F2A">
        <w:rPr>
          <w:rFonts w:ascii="Times New Roman" w:hAnsi="Times New Roman" w:cs="Times New Roman"/>
          <w:sz w:val="24"/>
          <w:szCs w:val="24"/>
        </w:rPr>
        <w:t xml:space="preserve">nadequacy in providing care for children in the foster care system.  </w:t>
      </w:r>
    </w:p>
    <w:p w14:paraId="3C47504B" w14:textId="77777777" w:rsidR="00D90E0D" w:rsidRDefault="00EE7F2A" w:rsidP="00E9347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Snell </w:t>
      </w:r>
      <w:r w:rsidR="00D269E8">
        <w:rPr>
          <w:rFonts w:ascii="Times New Roman" w:hAnsi="Times New Roman" w:cs="Times New Roman"/>
          <w:sz w:val="24"/>
          <w:szCs w:val="24"/>
        </w:rPr>
        <w:t>demonstrates through outlining and evaluating private foster care models in Kansas and F</w:t>
      </w:r>
      <w:r w:rsidR="00713630">
        <w:rPr>
          <w:rFonts w:ascii="Times New Roman" w:hAnsi="Times New Roman" w:cs="Times New Roman"/>
          <w:sz w:val="24"/>
          <w:szCs w:val="24"/>
        </w:rPr>
        <w:t>lorida that private contractors are able to move children through the foster care system at a faster rate, better ensure their safety, reduce their number of placements, and reduce the c</w:t>
      </w:r>
      <w:r w:rsidR="00A025A9">
        <w:rPr>
          <w:rFonts w:ascii="Times New Roman" w:hAnsi="Times New Roman" w:cs="Times New Roman"/>
          <w:sz w:val="24"/>
          <w:szCs w:val="24"/>
        </w:rPr>
        <w:t xml:space="preserve">aseload for social workers compared to </w:t>
      </w:r>
      <w:r w:rsidR="00713630">
        <w:rPr>
          <w:rFonts w:ascii="Times New Roman" w:hAnsi="Times New Roman" w:cs="Times New Roman"/>
          <w:sz w:val="24"/>
          <w:szCs w:val="24"/>
        </w:rPr>
        <w:t xml:space="preserve">their state operated counterparts (2000, p.4). </w:t>
      </w:r>
      <w:r>
        <w:rPr>
          <w:rFonts w:ascii="Times New Roman" w:hAnsi="Times New Roman" w:cs="Times New Roman"/>
          <w:sz w:val="24"/>
          <w:szCs w:val="24"/>
        </w:rPr>
        <w:t xml:space="preserve"> She writes that the privatized foster care system in Kansas greatly improved the quality and outcomes of foster care.  In January 2000, 82 percent of foster care children were in family-based homes, compared to 69 percent under the state-run system in the previous year.  Moreover, private contractors successfully increased the number of active foster homes, created a “baseline of data to measure improvement and to determine gaps in service,” created “higher visibility for children’s issues,” and established caseload guidelines for both public and private delivery systems (Snell 2000, p.</w:t>
      </w:r>
      <w:r w:rsidR="00D83C40">
        <w:rPr>
          <w:rFonts w:ascii="Times New Roman" w:hAnsi="Times New Roman" w:cs="Times New Roman"/>
          <w:sz w:val="24"/>
          <w:szCs w:val="24"/>
        </w:rPr>
        <w:t>10).</w:t>
      </w:r>
      <w:r w:rsidR="003C1DED">
        <w:rPr>
          <w:rFonts w:ascii="Times New Roman" w:hAnsi="Times New Roman" w:cs="Times New Roman"/>
          <w:sz w:val="24"/>
          <w:szCs w:val="24"/>
        </w:rPr>
        <w:t xml:space="preserve"> </w:t>
      </w:r>
    </w:p>
    <w:p w14:paraId="3C47504C" w14:textId="77777777" w:rsidR="005D3748" w:rsidRDefault="003C1DED" w:rsidP="00E9347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In Florida’s privatized system, the average number of children per foster home was 1.6, compared to 2.7 in the state operated system, the average caseload was 18.9 cases, compared to 40.8 cases, and the average number of placements per child was 2.79, compared to 3.61 (Snell 2000, p.10).  After adopting a private model in Saratosa County, Florida, a child’s length of stay in a foster home decreased from 20 months to 13 months, the number of adoptions doubled from 20 to 40 per year, and the caseload per social worker decreased from 41 to 19</w:t>
      </w:r>
      <w:r w:rsidR="00D90E0D">
        <w:rPr>
          <w:rFonts w:ascii="Times New Roman" w:hAnsi="Times New Roman" w:cs="Times New Roman"/>
          <w:sz w:val="24"/>
          <w:szCs w:val="24"/>
        </w:rPr>
        <w:t xml:space="preserve"> (Snell 2000, p.11)</w:t>
      </w:r>
      <w:r>
        <w:rPr>
          <w:rFonts w:ascii="Times New Roman" w:hAnsi="Times New Roman" w:cs="Times New Roman"/>
          <w:sz w:val="24"/>
          <w:szCs w:val="24"/>
        </w:rPr>
        <w:t xml:space="preserve">. </w:t>
      </w:r>
      <w:r w:rsidR="00BF3FA8">
        <w:rPr>
          <w:rFonts w:ascii="Times New Roman" w:hAnsi="Times New Roman" w:cs="Times New Roman"/>
          <w:sz w:val="24"/>
          <w:szCs w:val="24"/>
        </w:rPr>
        <w:t xml:space="preserve"> </w:t>
      </w:r>
      <w:r>
        <w:rPr>
          <w:rFonts w:ascii="Times New Roman" w:hAnsi="Times New Roman" w:cs="Times New Roman"/>
          <w:sz w:val="24"/>
          <w:szCs w:val="24"/>
        </w:rPr>
        <w:t xml:space="preserve"> </w:t>
      </w:r>
      <w:r w:rsidR="00D90E0D">
        <w:rPr>
          <w:rFonts w:ascii="Times New Roman" w:hAnsi="Times New Roman" w:cs="Times New Roman"/>
          <w:sz w:val="24"/>
          <w:szCs w:val="24"/>
        </w:rPr>
        <w:t>Due to the reduced caseload per worker, social workers employed by a private agency were able to visit children’s homes four times a month, compared to one monthly visit</w:t>
      </w:r>
      <w:r w:rsidR="003E085A">
        <w:rPr>
          <w:rFonts w:ascii="Times New Roman" w:hAnsi="Times New Roman" w:cs="Times New Roman"/>
          <w:sz w:val="24"/>
          <w:szCs w:val="24"/>
        </w:rPr>
        <w:t xml:space="preserve"> provided</w:t>
      </w:r>
      <w:r w:rsidR="00D90E0D">
        <w:rPr>
          <w:rFonts w:ascii="Times New Roman" w:hAnsi="Times New Roman" w:cs="Times New Roman"/>
          <w:sz w:val="24"/>
          <w:szCs w:val="24"/>
        </w:rPr>
        <w:t xml:space="preserve"> by government employed social workers</w:t>
      </w:r>
      <w:r w:rsidR="003E085A">
        <w:rPr>
          <w:rFonts w:ascii="Times New Roman" w:hAnsi="Times New Roman" w:cs="Times New Roman"/>
          <w:sz w:val="24"/>
          <w:szCs w:val="24"/>
        </w:rPr>
        <w:t xml:space="preserve"> (Snell 2000, p.11)</w:t>
      </w:r>
      <w:r w:rsidR="00D90E0D">
        <w:rPr>
          <w:rFonts w:ascii="Times New Roman" w:hAnsi="Times New Roman" w:cs="Times New Roman"/>
          <w:sz w:val="24"/>
          <w:szCs w:val="24"/>
        </w:rPr>
        <w:t xml:space="preserve">. </w:t>
      </w:r>
      <w:r w:rsidR="003E085A">
        <w:rPr>
          <w:rFonts w:ascii="Times New Roman" w:hAnsi="Times New Roman" w:cs="Times New Roman"/>
          <w:sz w:val="24"/>
          <w:szCs w:val="24"/>
        </w:rPr>
        <w:t xml:space="preserve"> </w:t>
      </w:r>
      <w:r>
        <w:rPr>
          <w:rFonts w:ascii="Times New Roman" w:hAnsi="Times New Roman" w:cs="Times New Roman"/>
          <w:sz w:val="24"/>
          <w:szCs w:val="24"/>
        </w:rPr>
        <w:t xml:space="preserve">It is evident that the private models employed in Kansas and Florida </w:t>
      </w:r>
      <w:r w:rsidR="00BF3FA8">
        <w:rPr>
          <w:rFonts w:ascii="Times New Roman" w:hAnsi="Times New Roman" w:cs="Times New Roman"/>
          <w:sz w:val="24"/>
          <w:szCs w:val="24"/>
        </w:rPr>
        <w:t>improve</w:t>
      </w:r>
      <w:r w:rsidR="007840C3">
        <w:rPr>
          <w:rFonts w:ascii="Times New Roman" w:hAnsi="Times New Roman" w:cs="Times New Roman"/>
          <w:sz w:val="24"/>
          <w:szCs w:val="24"/>
        </w:rPr>
        <w:t>d</w:t>
      </w:r>
      <w:r w:rsidR="00BF3FA8">
        <w:rPr>
          <w:rFonts w:ascii="Times New Roman" w:hAnsi="Times New Roman" w:cs="Times New Roman"/>
          <w:sz w:val="24"/>
          <w:szCs w:val="24"/>
        </w:rPr>
        <w:t xml:space="preserve"> and eliminate</w:t>
      </w:r>
      <w:r w:rsidR="007840C3">
        <w:rPr>
          <w:rFonts w:ascii="Times New Roman" w:hAnsi="Times New Roman" w:cs="Times New Roman"/>
          <w:sz w:val="24"/>
          <w:szCs w:val="24"/>
        </w:rPr>
        <w:t>d</w:t>
      </w:r>
      <w:r w:rsidR="00F23CFE">
        <w:rPr>
          <w:rFonts w:ascii="Times New Roman" w:hAnsi="Times New Roman" w:cs="Times New Roman"/>
          <w:sz w:val="24"/>
          <w:szCs w:val="24"/>
        </w:rPr>
        <w:t xml:space="preserve"> some of the</w:t>
      </w:r>
      <w:r w:rsidR="00BF3FA8">
        <w:rPr>
          <w:rFonts w:ascii="Times New Roman" w:hAnsi="Times New Roman" w:cs="Times New Roman"/>
          <w:sz w:val="24"/>
          <w:szCs w:val="24"/>
        </w:rPr>
        <w:t xml:space="preserve"> problematic features found in the state operated models.  </w:t>
      </w:r>
      <w:r w:rsidR="00D90E0D">
        <w:rPr>
          <w:rFonts w:ascii="Times New Roman" w:hAnsi="Times New Roman" w:cs="Times New Roman"/>
          <w:sz w:val="24"/>
          <w:szCs w:val="24"/>
        </w:rPr>
        <w:t xml:space="preserve">Snell asserts that </w:t>
      </w:r>
      <w:r w:rsidR="003E085A">
        <w:rPr>
          <w:rFonts w:ascii="Times New Roman" w:hAnsi="Times New Roman" w:cs="Times New Roman"/>
          <w:sz w:val="24"/>
          <w:szCs w:val="24"/>
        </w:rPr>
        <w:t>t</w:t>
      </w:r>
      <w:r w:rsidR="00D90E0D">
        <w:rPr>
          <w:rFonts w:ascii="Times New Roman" w:hAnsi="Times New Roman" w:cs="Times New Roman"/>
          <w:sz w:val="24"/>
          <w:szCs w:val="24"/>
        </w:rPr>
        <w:t>he</w:t>
      </w:r>
      <w:r w:rsidR="00A10F4E">
        <w:rPr>
          <w:rFonts w:ascii="Times New Roman" w:hAnsi="Times New Roman" w:cs="Times New Roman"/>
          <w:sz w:val="24"/>
          <w:szCs w:val="24"/>
        </w:rPr>
        <w:t xml:space="preserve"> successful results of privatization</w:t>
      </w:r>
      <w:r w:rsidR="00D90E0D">
        <w:rPr>
          <w:rFonts w:ascii="Times New Roman" w:hAnsi="Times New Roman" w:cs="Times New Roman"/>
          <w:sz w:val="24"/>
          <w:szCs w:val="24"/>
        </w:rPr>
        <w:t xml:space="preserve"> in Kansas and Florida</w:t>
      </w:r>
      <w:r w:rsidR="00713630">
        <w:rPr>
          <w:rFonts w:ascii="Times New Roman" w:hAnsi="Times New Roman" w:cs="Times New Roman"/>
          <w:sz w:val="24"/>
          <w:szCs w:val="24"/>
        </w:rPr>
        <w:t xml:space="preserve"> </w:t>
      </w:r>
      <w:r w:rsidR="00A10F4E">
        <w:rPr>
          <w:rFonts w:ascii="Times New Roman" w:hAnsi="Times New Roman" w:cs="Times New Roman"/>
          <w:sz w:val="24"/>
          <w:szCs w:val="24"/>
        </w:rPr>
        <w:t xml:space="preserve">demonstrate that private foster care agencies </w:t>
      </w:r>
      <w:r w:rsidR="00713630">
        <w:rPr>
          <w:rFonts w:ascii="Times New Roman" w:hAnsi="Times New Roman" w:cs="Times New Roman"/>
          <w:sz w:val="24"/>
          <w:szCs w:val="24"/>
        </w:rPr>
        <w:t xml:space="preserve">are able to better attain and ensure child safety and permanency. </w:t>
      </w:r>
      <w:r w:rsidR="00BF3FA8">
        <w:rPr>
          <w:rFonts w:ascii="Times New Roman" w:hAnsi="Times New Roman" w:cs="Times New Roman"/>
          <w:sz w:val="24"/>
          <w:szCs w:val="24"/>
        </w:rPr>
        <w:t xml:space="preserve"> </w:t>
      </w:r>
    </w:p>
    <w:p w14:paraId="3C47504D" w14:textId="77777777" w:rsidR="0046004D" w:rsidRDefault="00713630" w:rsidP="00DF36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02B44">
        <w:rPr>
          <w:rFonts w:ascii="Times New Roman" w:hAnsi="Times New Roman" w:cs="Times New Roman"/>
          <w:sz w:val="24"/>
          <w:szCs w:val="24"/>
        </w:rPr>
        <w:t xml:space="preserve">In the scope of adoption, </w:t>
      </w:r>
      <w:r w:rsidR="00AD10B0">
        <w:rPr>
          <w:rFonts w:ascii="Times New Roman" w:hAnsi="Times New Roman" w:cs="Times New Roman"/>
          <w:sz w:val="24"/>
          <w:szCs w:val="24"/>
        </w:rPr>
        <w:t xml:space="preserve">Snell argues that </w:t>
      </w:r>
      <w:r w:rsidR="00BD289B">
        <w:rPr>
          <w:rFonts w:ascii="Times New Roman" w:hAnsi="Times New Roman" w:cs="Times New Roman"/>
          <w:sz w:val="24"/>
          <w:szCs w:val="24"/>
        </w:rPr>
        <w:t xml:space="preserve">state operated child welfare agencies do not have adequate resources for placing children in </w:t>
      </w:r>
      <w:r w:rsidR="00BD5D08">
        <w:rPr>
          <w:rFonts w:ascii="Times New Roman" w:hAnsi="Times New Roman" w:cs="Times New Roman"/>
          <w:sz w:val="24"/>
          <w:szCs w:val="24"/>
        </w:rPr>
        <w:t>adoptive homes because they use the majority of their r</w:t>
      </w:r>
      <w:r w:rsidR="00BD289B">
        <w:rPr>
          <w:rFonts w:ascii="Times New Roman" w:hAnsi="Times New Roman" w:cs="Times New Roman"/>
          <w:sz w:val="24"/>
          <w:szCs w:val="24"/>
        </w:rPr>
        <w:t>esources for investigating child abuse, foster care, and other family services (2000, p.2).  S</w:t>
      </w:r>
      <w:r w:rsidR="00802B44">
        <w:rPr>
          <w:rFonts w:ascii="Times New Roman" w:hAnsi="Times New Roman" w:cs="Times New Roman"/>
          <w:sz w:val="24"/>
          <w:szCs w:val="24"/>
        </w:rPr>
        <w:t>he demonstrates</w:t>
      </w:r>
      <w:r w:rsidR="00E93472">
        <w:rPr>
          <w:rFonts w:ascii="Times New Roman" w:hAnsi="Times New Roman" w:cs="Times New Roman"/>
          <w:sz w:val="24"/>
          <w:szCs w:val="24"/>
        </w:rPr>
        <w:t xml:space="preserve"> through her evaluation of Kansas and Michigan’s private systems</w:t>
      </w:r>
      <w:r w:rsidR="00802B44">
        <w:rPr>
          <w:rFonts w:ascii="Times New Roman" w:hAnsi="Times New Roman" w:cs="Times New Roman"/>
          <w:sz w:val="24"/>
          <w:szCs w:val="24"/>
        </w:rPr>
        <w:t xml:space="preserve"> that allowing private agencies to focus exclusively on the adoption process </w:t>
      </w:r>
      <w:r w:rsidR="00E93472">
        <w:rPr>
          <w:rFonts w:ascii="Times New Roman" w:hAnsi="Times New Roman" w:cs="Times New Roman"/>
          <w:sz w:val="24"/>
          <w:szCs w:val="24"/>
        </w:rPr>
        <w:t xml:space="preserve">increases the number of adoptions among waiting children.  In the </w:t>
      </w:r>
      <w:r w:rsidR="00774AC6">
        <w:rPr>
          <w:rFonts w:ascii="Times New Roman" w:hAnsi="Times New Roman" w:cs="Times New Roman"/>
          <w:sz w:val="24"/>
          <w:szCs w:val="24"/>
        </w:rPr>
        <w:t>first year of Kansas’</w:t>
      </w:r>
      <w:r w:rsidR="00E93472">
        <w:rPr>
          <w:rFonts w:ascii="Times New Roman" w:hAnsi="Times New Roman" w:cs="Times New Roman"/>
          <w:sz w:val="24"/>
          <w:szCs w:val="24"/>
        </w:rPr>
        <w:t xml:space="preserve"> private model, operated by Lutheran Social Services, the number of fi</w:t>
      </w:r>
      <w:r w:rsidR="005D0E36">
        <w:rPr>
          <w:rFonts w:ascii="Times New Roman" w:hAnsi="Times New Roman" w:cs="Times New Roman"/>
          <w:sz w:val="24"/>
          <w:szCs w:val="24"/>
        </w:rPr>
        <w:t xml:space="preserve">nalized adoptions increased 81 percent.  </w:t>
      </w:r>
      <w:r w:rsidR="00F464B1">
        <w:rPr>
          <w:rFonts w:ascii="Times New Roman" w:hAnsi="Times New Roman" w:cs="Times New Roman"/>
          <w:sz w:val="24"/>
          <w:szCs w:val="24"/>
        </w:rPr>
        <w:t>Moreover, the private agency</w:t>
      </w:r>
      <w:r w:rsidR="00E93472">
        <w:rPr>
          <w:rFonts w:ascii="Times New Roman" w:hAnsi="Times New Roman" w:cs="Times New Roman"/>
          <w:sz w:val="24"/>
          <w:szCs w:val="24"/>
        </w:rPr>
        <w:t xml:space="preserve"> avera</w:t>
      </w:r>
      <w:r w:rsidR="00F464B1">
        <w:rPr>
          <w:rFonts w:ascii="Times New Roman" w:hAnsi="Times New Roman" w:cs="Times New Roman"/>
          <w:sz w:val="24"/>
          <w:szCs w:val="24"/>
        </w:rPr>
        <w:t xml:space="preserve">ged over 46 adoptions per month in 1999, “compared to an average of 24 adoptions per month in before privatization” (Snell 2000, p.21). </w:t>
      </w:r>
      <w:r w:rsidR="00BD5D08">
        <w:rPr>
          <w:rFonts w:ascii="Times New Roman" w:hAnsi="Times New Roman" w:cs="Times New Roman"/>
          <w:sz w:val="24"/>
          <w:szCs w:val="24"/>
        </w:rPr>
        <w:t xml:space="preserve">  After Michigan’s privatization, a record number of special needs children found permanent homes through adoption in 1999. </w:t>
      </w:r>
      <w:r w:rsidR="00DF36A6">
        <w:rPr>
          <w:rFonts w:ascii="Times New Roman" w:hAnsi="Times New Roman" w:cs="Times New Roman"/>
          <w:sz w:val="24"/>
          <w:szCs w:val="24"/>
        </w:rPr>
        <w:t xml:space="preserve"> By</w:t>
      </w:r>
      <w:r w:rsidR="007D1654">
        <w:rPr>
          <w:rFonts w:ascii="Times New Roman" w:hAnsi="Times New Roman" w:cs="Times New Roman"/>
          <w:sz w:val="24"/>
          <w:szCs w:val="24"/>
        </w:rPr>
        <w:t xml:space="preserve"> </w:t>
      </w:r>
      <w:r w:rsidR="00FF1A3D">
        <w:rPr>
          <w:rFonts w:ascii="Times New Roman" w:hAnsi="Times New Roman" w:cs="Times New Roman"/>
          <w:sz w:val="24"/>
          <w:szCs w:val="24"/>
        </w:rPr>
        <w:t xml:space="preserve">narrowing the scope </w:t>
      </w:r>
      <w:r w:rsidR="00B77140">
        <w:rPr>
          <w:rFonts w:ascii="Times New Roman" w:hAnsi="Times New Roman" w:cs="Times New Roman"/>
          <w:sz w:val="24"/>
          <w:szCs w:val="24"/>
        </w:rPr>
        <w:t xml:space="preserve">of </w:t>
      </w:r>
      <w:r w:rsidR="007840C3">
        <w:rPr>
          <w:rFonts w:ascii="Times New Roman" w:hAnsi="Times New Roman" w:cs="Times New Roman"/>
          <w:sz w:val="24"/>
          <w:szCs w:val="24"/>
        </w:rPr>
        <w:t xml:space="preserve">its </w:t>
      </w:r>
      <w:r w:rsidR="00DF36A6">
        <w:rPr>
          <w:rFonts w:ascii="Times New Roman" w:hAnsi="Times New Roman" w:cs="Times New Roman"/>
          <w:sz w:val="24"/>
          <w:szCs w:val="24"/>
        </w:rPr>
        <w:t xml:space="preserve">operations, privatization allows an agency to focus on efficiently placing children in adoptive homes </w:t>
      </w:r>
      <w:r w:rsidR="00B77140">
        <w:rPr>
          <w:rFonts w:ascii="Times New Roman" w:hAnsi="Times New Roman" w:cs="Times New Roman"/>
          <w:sz w:val="24"/>
          <w:szCs w:val="24"/>
        </w:rPr>
        <w:t xml:space="preserve">and economize its resources in order to achieve its objectives.  </w:t>
      </w:r>
      <w:r w:rsidR="000A4527">
        <w:rPr>
          <w:rFonts w:ascii="Times New Roman" w:hAnsi="Times New Roman" w:cs="Times New Roman"/>
          <w:sz w:val="24"/>
          <w:szCs w:val="24"/>
        </w:rPr>
        <w:t xml:space="preserve">Snell’s analysis demonstrates the success of privatization in improving the efficiency of foster care and adoption services and </w:t>
      </w:r>
      <w:r w:rsidR="004A4B89">
        <w:rPr>
          <w:rFonts w:ascii="Times New Roman" w:hAnsi="Times New Roman" w:cs="Times New Roman"/>
          <w:sz w:val="24"/>
          <w:szCs w:val="24"/>
        </w:rPr>
        <w:t xml:space="preserve">creating outcomes that better ensure children’s safety, stability, and permanency.  </w:t>
      </w:r>
    </w:p>
    <w:p w14:paraId="3C47504E" w14:textId="77777777" w:rsidR="0046004D" w:rsidRDefault="00E51853" w:rsidP="002652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their article, “A Market Alternative to Child Adoption and Foster Care,” Erwin A. Blackstone and Simon Hakim similarly argue that a greater extent of </w:t>
      </w:r>
      <w:r w:rsidR="00A21E95">
        <w:rPr>
          <w:rFonts w:ascii="Times New Roman" w:hAnsi="Times New Roman" w:cs="Times New Roman"/>
          <w:sz w:val="24"/>
          <w:szCs w:val="24"/>
        </w:rPr>
        <w:t xml:space="preserve">privatization will improve the current bureaucratic system by increasing the rate of placement in adoptive homes.  </w:t>
      </w:r>
      <w:r w:rsidR="00595C1D">
        <w:rPr>
          <w:rFonts w:ascii="Times New Roman" w:hAnsi="Times New Roman" w:cs="Times New Roman"/>
          <w:sz w:val="24"/>
          <w:szCs w:val="24"/>
        </w:rPr>
        <w:t xml:space="preserve">While they acknowledge that </w:t>
      </w:r>
      <w:r w:rsidR="00DF2676">
        <w:rPr>
          <w:rFonts w:ascii="Times New Roman" w:hAnsi="Times New Roman" w:cs="Times New Roman"/>
          <w:sz w:val="24"/>
          <w:szCs w:val="24"/>
        </w:rPr>
        <w:t>an extent of privatization</w:t>
      </w:r>
      <w:r w:rsidR="00595C1D">
        <w:rPr>
          <w:rFonts w:ascii="Times New Roman" w:hAnsi="Times New Roman" w:cs="Times New Roman"/>
          <w:sz w:val="24"/>
          <w:szCs w:val="24"/>
        </w:rPr>
        <w:t xml:space="preserve"> within the foster care system would be beneficial, they advocate a “managed competition” model </w:t>
      </w:r>
      <w:r w:rsidR="0026529E">
        <w:rPr>
          <w:rFonts w:ascii="Times New Roman" w:hAnsi="Times New Roman" w:cs="Times New Roman"/>
          <w:sz w:val="24"/>
          <w:szCs w:val="24"/>
        </w:rPr>
        <w:t xml:space="preserve">in </w:t>
      </w:r>
      <w:r w:rsidR="00595C1D">
        <w:rPr>
          <w:rFonts w:ascii="Times New Roman" w:hAnsi="Times New Roman" w:cs="Times New Roman"/>
          <w:sz w:val="24"/>
          <w:szCs w:val="24"/>
        </w:rPr>
        <w:t xml:space="preserve">which </w:t>
      </w:r>
      <w:r w:rsidR="0026529E">
        <w:rPr>
          <w:rFonts w:ascii="Times New Roman" w:hAnsi="Times New Roman" w:cs="Times New Roman"/>
          <w:sz w:val="24"/>
          <w:szCs w:val="24"/>
        </w:rPr>
        <w:t>government employees compete with private providers (</w:t>
      </w:r>
      <w:r w:rsidR="007D4E36">
        <w:rPr>
          <w:rFonts w:ascii="Times New Roman" w:hAnsi="Times New Roman" w:cs="Times New Roman"/>
          <w:sz w:val="24"/>
          <w:szCs w:val="24"/>
        </w:rPr>
        <w:t>2003, p.488).  They also evaluate the private models employed by Kansas and Michigan and</w:t>
      </w:r>
      <w:r w:rsidR="004C567D">
        <w:rPr>
          <w:rFonts w:ascii="Times New Roman" w:hAnsi="Times New Roman" w:cs="Times New Roman"/>
          <w:sz w:val="24"/>
          <w:szCs w:val="24"/>
        </w:rPr>
        <w:t xml:space="preserve"> analyze</w:t>
      </w:r>
      <w:r w:rsidR="003E4150">
        <w:rPr>
          <w:rFonts w:ascii="Times New Roman" w:hAnsi="Times New Roman" w:cs="Times New Roman"/>
          <w:sz w:val="24"/>
          <w:szCs w:val="24"/>
        </w:rPr>
        <w:t xml:space="preserve"> characteristics of these models in support of their argument.  </w:t>
      </w:r>
      <w:r w:rsidR="00AF1E20">
        <w:rPr>
          <w:rFonts w:ascii="Times New Roman" w:hAnsi="Times New Roman" w:cs="Times New Roman"/>
          <w:sz w:val="24"/>
          <w:szCs w:val="24"/>
        </w:rPr>
        <w:t>Blackstone and Hakim</w:t>
      </w:r>
      <w:r w:rsidR="00B03EAA">
        <w:rPr>
          <w:rFonts w:ascii="Times New Roman" w:hAnsi="Times New Roman" w:cs="Times New Roman"/>
          <w:sz w:val="24"/>
          <w:szCs w:val="24"/>
        </w:rPr>
        <w:t xml:space="preserve"> assert that Kansas’ private model</w:t>
      </w:r>
      <w:r w:rsidR="001E0554">
        <w:rPr>
          <w:rFonts w:ascii="Times New Roman" w:hAnsi="Times New Roman" w:cs="Times New Roman"/>
          <w:sz w:val="24"/>
          <w:szCs w:val="24"/>
        </w:rPr>
        <w:t xml:space="preserve"> is p</w:t>
      </w:r>
      <w:r w:rsidR="00982A77">
        <w:rPr>
          <w:rFonts w:ascii="Times New Roman" w:hAnsi="Times New Roman" w:cs="Times New Roman"/>
          <w:sz w:val="24"/>
          <w:szCs w:val="24"/>
        </w:rPr>
        <w:t>ro</w:t>
      </w:r>
      <w:r w:rsidR="003B0B17">
        <w:rPr>
          <w:rFonts w:ascii="Times New Roman" w:hAnsi="Times New Roman" w:cs="Times New Roman"/>
          <w:sz w:val="24"/>
          <w:szCs w:val="24"/>
        </w:rPr>
        <w:t>blematic because it replaced a</w:t>
      </w:r>
      <w:r w:rsidR="001E0554">
        <w:rPr>
          <w:rFonts w:ascii="Times New Roman" w:hAnsi="Times New Roman" w:cs="Times New Roman"/>
          <w:sz w:val="24"/>
          <w:szCs w:val="24"/>
        </w:rPr>
        <w:t xml:space="preserve"> public monopoly with a privat</w:t>
      </w:r>
      <w:r w:rsidR="00982A77">
        <w:rPr>
          <w:rFonts w:ascii="Times New Roman" w:hAnsi="Times New Roman" w:cs="Times New Roman"/>
          <w:sz w:val="24"/>
          <w:szCs w:val="24"/>
        </w:rPr>
        <w:t xml:space="preserve">e monopoly (Blackstone and Hakim 2003, p.488).  </w:t>
      </w:r>
      <w:r w:rsidR="00EF1E16">
        <w:rPr>
          <w:rFonts w:ascii="Times New Roman" w:hAnsi="Times New Roman" w:cs="Times New Roman"/>
          <w:sz w:val="24"/>
          <w:szCs w:val="24"/>
        </w:rPr>
        <w:t xml:space="preserve">While privatization increased knowledge regarding the costs of providing foster care and adoption services among child welfare providers, the authors argue that Kansas’ private monopoly model restricted the potential level of competition.  There were a sufficient number of firms to </w:t>
      </w:r>
      <w:r w:rsidR="00FE7A9A">
        <w:rPr>
          <w:rFonts w:ascii="Times New Roman" w:hAnsi="Times New Roman" w:cs="Times New Roman"/>
          <w:sz w:val="24"/>
          <w:szCs w:val="24"/>
        </w:rPr>
        <w:t>foster</w:t>
      </w:r>
      <w:r w:rsidR="00EF1E16">
        <w:rPr>
          <w:rFonts w:ascii="Times New Roman" w:hAnsi="Times New Roman" w:cs="Times New Roman"/>
          <w:sz w:val="24"/>
          <w:szCs w:val="24"/>
        </w:rPr>
        <w:t xml:space="preserve"> a greater extent of competition, and Blackstone and Hakim assert that allowing for greater competition would have further reduced the cost of providing child welfare services and increase</w:t>
      </w:r>
      <w:r w:rsidR="00BC6A68">
        <w:rPr>
          <w:rFonts w:ascii="Times New Roman" w:hAnsi="Times New Roman" w:cs="Times New Roman"/>
          <w:sz w:val="24"/>
          <w:szCs w:val="24"/>
        </w:rPr>
        <w:t>d</w:t>
      </w:r>
      <w:r w:rsidR="00EF1E16">
        <w:rPr>
          <w:rFonts w:ascii="Times New Roman" w:hAnsi="Times New Roman" w:cs="Times New Roman"/>
          <w:sz w:val="24"/>
          <w:szCs w:val="24"/>
        </w:rPr>
        <w:t xml:space="preserve"> the performance of the participating agencies</w:t>
      </w:r>
      <w:r w:rsidR="00FE7A9A">
        <w:rPr>
          <w:rFonts w:ascii="Times New Roman" w:hAnsi="Times New Roman" w:cs="Times New Roman"/>
          <w:sz w:val="24"/>
          <w:szCs w:val="24"/>
        </w:rPr>
        <w:t xml:space="preserve"> (2003, p.488)</w:t>
      </w:r>
      <w:r w:rsidR="00EF1E16">
        <w:rPr>
          <w:rFonts w:ascii="Times New Roman" w:hAnsi="Times New Roman" w:cs="Times New Roman"/>
          <w:sz w:val="24"/>
          <w:szCs w:val="24"/>
        </w:rPr>
        <w:t>.  Their model, however, does not advocate an unhampered competitive system.  The</w:t>
      </w:r>
      <w:r w:rsidR="00FE7A9A">
        <w:rPr>
          <w:rFonts w:ascii="Times New Roman" w:hAnsi="Times New Roman" w:cs="Times New Roman"/>
          <w:sz w:val="24"/>
          <w:szCs w:val="24"/>
        </w:rPr>
        <w:t xml:space="preserve">y recommend </w:t>
      </w:r>
      <w:r w:rsidR="00EF1E16">
        <w:rPr>
          <w:rFonts w:ascii="Times New Roman" w:hAnsi="Times New Roman" w:cs="Times New Roman"/>
          <w:sz w:val="24"/>
          <w:szCs w:val="24"/>
        </w:rPr>
        <w:t xml:space="preserve">increasing the level of competition through </w:t>
      </w:r>
      <w:r w:rsidR="00FE7A9A">
        <w:rPr>
          <w:rFonts w:ascii="Times New Roman" w:hAnsi="Times New Roman" w:cs="Times New Roman"/>
          <w:sz w:val="24"/>
          <w:szCs w:val="24"/>
        </w:rPr>
        <w:t xml:space="preserve">allowing current government employees to compete with private service providers, as their managed competition model suggests.  While their model would increase the extent of privatization of foster care and adoption services, the state </w:t>
      </w:r>
      <w:r w:rsidR="00BD4F8D">
        <w:rPr>
          <w:rFonts w:ascii="Times New Roman" w:hAnsi="Times New Roman" w:cs="Times New Roman"/>
          <w:sz w:val="24"/>
          <w:szCs w:val="24"/>
        </w:rPr>
        <w:t>maintains a significant</w:t>
      </w:r>
      <w:r w:rsidR="00FE7A9A">
        <w:rPr>
          <w:rFonts w:ascii="Times New Roman" w:hAnsi="Times New Roman" w:cs="Times New Roman"/>
          <w:sz w:val="24"/>
          <w:szCs w:val="24"/>
        </w:rPr>
        <w:t xml:space="preserve"> role in managing competition and overseeing the provision of services.  </w:t>
      </w:r>
    </w:p>
    <w:p w14:paraId="3C47504F" w14:textId="77777777" w:rsidR="00A3469C" w:rsidRDefault="005E73CC" w:rsidP="00A3469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Conversely, Michigan’s privatized foster care and adoption programs better reflect the authors’ proposed managed competition model.  Blackstone and Hakim identify the “ubiquitous dispersion of information about the children available for adoption” through the Michigan Adoption Resource Exchange, the large numbe</w:t>
      </w:r>
      <w:r w:rsidR="00872613">
        <w:rPr>
          <w:rFonts w:ascii="Times New Roman" w:hAnsi="Times New Roman" w:cs="Times New Roman"/>
          <w:sz w:val="24"/>
          <w:szCs w:val="24"/>
        </w:rPr>
        <w:t>r of agencies able to compete to place</w:t>
      </w:r>
      <w:r>
        <w:rPr>
          <w:rFonts w:ascii="Times New Roman" w:hAnsi="Times New Roman" w:cs="Times New Roman"/>
          <w:sz w:val="24"/>
          <w:szCs w:val="24"/>
        </w:rPr>
        <w:t xml:space="preserve"> children, and inclusion of the Family Independence Agency in the market as advantages of Michigan’s privatized model (2003, p.491).  The Family Independence Agency is Michigan’s child welfare department and is able to compete </w:t>
      </w:r>
      <w:r w:rsidR="002A7606">
        <w:rPr>
          <w:rFonts w:ascii="Times New Roman" w:hAnsi="Times New Roman" w:cs="Times New Roman"/>
          <w:sz w:val="24"/>
          <w:szCs w:val="24"/>
        </w:rPr>
        <w:t xml:space="preserve">with </w:t>
      </w:r>
      <w:r w:rsidR="00B80E6F">
        <w:rPr>
          <w:rFonts w:ascii="Times New Roman" w:hAnsi="Times New Roman" w:cs="Times New Roman"/>
          <w:sz w:val="24"/>
          <w:szCs w:val="24"/>
        </w:rPr>
        <w:t xml:space="preserve">80 licensed </w:t>
      </w:r>
      <w:r w:rsidR="002A7606">
        <w:rPr>
          <w:rFonts w:ascii="Times New Roman" w:hAnsi="Times New Roman" w:cs="Times New Roman"/>
          <w:sz w:val="24"/>
          <w:szCs w:val="24"/>
        </w:rPr>
        <w:t xml:space="preserve">private agencies </w:t>
      </w:r>
      <w:r w:rsidR="00B80E6F">
        <w:rPr>
          <w:rFonts w:ascii="Times New Roman" w:hAnsi="Times New Roman" w:cs="Times New Roman"/>
          <w:sz w:val="24"/>
          <w:szCs w:val="24"/>
        </w:rPr>
        <w:t>to place any child available for adoption in adoptive homes (Blackstone and Hakim 2003, p.490)</w:t>
      </w:r>
      <w:r>
        <w:rPr>
          <w:rFonts w:ascii="Times New Roman" w:hAnsi="Times New Roman" w:cs="Times New Roman"/>
          <w:sz w:val="24"/>
          <w:szCs w:val="24"/>
        </w:rPr>
        <w:t>.</w:t>
      </w:r>
      <w:r w:rsidR="00B80E6F">
        <w:rPr>
          <w:rFonts w:ascii="Times New Roman" w:hAnsi="Times New Roman" w:cs="Times New Roman"/>
          <w:sz w:val="24"/>
          <w:szCs w:val="24"/>
        </w:rPr>
        <w:t xml:space="preserve">  </w:t>
      </w:r>
      <w:r w:rsidR="00BE6A48">
        <w:rPr>
          <w:rFonts w:ascii="Times New Roman" w:hAnsi="Times New Roman" w:cs="Times New Roman"/>
          <w:sz w:val="24"/>
          <w:szCs w:val="24"/>
        </w:rPr>
        <w:t xml:space="preserve">However, </w:t>
      </w:r>
      <w:r w:rsidR="001F3397">
        <w:rPr>
          <w:rFonts w:ascii="Times New Roman" w:hAnsi="Times New Roman" w:cs="Times New Roman"/>
          <w:sz w:val="24"/>
          <w:szCs w:val="24"/>
        </w:rPr>
        <w:t>an inefficiency</w:t>
      </w:r>
      <w:r w:rsidR="00BE6A48">
        <w:rPr>
          <w:rFonts w:ascii="Times New Roman" w:hAnsi="Times New Roman" w:cs="Times New Roman"/>
          <w:sz w:val="24"/>
          <w:szCs w:val="24"/>
        </w:rPr>
        <w:t xml:space="preserve"> in Michigan’</w:t>
      </w:r>
      <w:r w:rsidR="001F3397">
        <w:rPr>
          <w:rFonts w:ascii="Times New Roman" w:hAnsi="Times New Roman" w:cs="Times New Roman"/>
          <w:sz w:val="24"/>
          <w:szCs w:val="24"/>
        </w:rPr>
        <w:t xml:space="preserve">s model is the </w:t>
      </w:r>
      <w:r w:rsidR="00872613">
        <w:rPr>
          <w:rFonts w:ascii="Times New Roman" w:hAnsi="Times New Roman" w:cs="Times New Roman"/>
          <w:sz w:val="24"/>
          <w:szCs w:val="24"/>
        </w:rPr>
        <w:t>arbitrary price</w:t>
      </w:r>
      <w:r w:rsidR="00BE6A48">
        <w:rPr>
          <w:rFonts w:ascii="Times New Roman" w:hAnsi="Times New Roman" w:cs="Times New Roman"/>
          <w:sz w:val="24"/>
          <w:szCs w:val="24"/>
        </w:rPr>
        <w:t xml:space="preserve"> system established by the state governm</w:t>
      </w:r>
      <w:r w:rsidR="00445A16">
        <w:rPr>
          <w:rFonts w:ascii="Times New Roman" w:hAnsi="Times New Roman" w:cs="Times New Roman"/>
          <w:sz w:val="24"/>
          <w:szCs w:val="24"/>
        </w:rPr>
        <w:t xml:space="preserve">ent.  The authors write that the subsidies Michigan provides to private agencies per </w:t>
      </w:r>
      <w:r w:rsidR="00A3469C">
        <w:rPr>
          <w:rFonts w:ascii="Times New Roman" w:hAnsi="Times New Roman" w:cs="Times New Roman"/>
          <w:sz w:val="24"/>
          <w:szCs w:val="24"/>
        </w:rPr>
        <w:t>adopted child</w:t>
      </w:r>
      <w:r w:rsidR="00445A16">
        <w:rPr>
          <w:rFonts w:ascii="Times New Roman" w:hAnsi="Times New Roman" w:cs="Times New Roman"/>
          <w:sz w:val="24"/>
          <w:szCs w:val="24"/>
        </w:rPr>
        <w:t xml:space="preserve"> per month “neither </w:t>
      </w:r>
      <w:r w:rsidR="00A3469C">
        <w:rPr>
          <w:rFonts w:ascii="Times New Roman" w:hAnsi="Times New Roman" w:cs="Times New Roman"/>
          <w:sz w:val="24"/>
          <w:szCs w:val="24"/>
        </w:rPr>
        <w:t xml:space="preserve">reflect the opportunity cost for government nor are they the result of market forces” (2003, p.491).  Rather, allowing prices to adjust based on the number of children available for adoption and the demand for adoption services will ensure that only efficient providers survive in the market (Blackstone and Hakim 2003, p.492).  </w:t>
      </w:r>
      <w:r w:rsidR="004A7005">
        <w:rPr>
          <w:rFonts w:ascii="Times New Roman" w:hAnsi="Times New Roman" w:cs="Times New Roman"/>
          <w:sz w:val="24"/>
          <w:szCs w:val="24"/>
        </w:rPr>
        <w:t>Moreover, a pricing mechanism subject to the market will “ensure timely and best placement practice by providers</w:t>
      </w:r>
      <w:r w:rsidR="00BE2600">
        <w:rPr>
          <w:rFonts w:ascii="Times New Roman" w:hAnsi="Times New Roman" w:cs="Times New Roman"/>
          <w:sz w:val="24"/>
          <w:szCs w:val="24"/>
        </w:rPr>
        <w:t>,</w:t>
      </w:r>
      <w:r w:rsidR="004A7005">
        <w:rPr>
          <w:rFonts w:ascii="Times New Roman" w:hAnsi="Times New Roman" w:cs="Times New Roman"/>
          <w:sz w:val="24"/>
          <w:szCs w:val="24"/>
        </w:rPr>
        <w:t>”</w:t>
      </w:r>
      <w:r w:rsidR="00BE2600">
        <w:rPr>
          <w:rFonts w:ascii="Times New Roman" w:hAnsi="Times New Roman" w:cs="Times New Roman"/>
          <w:sz w:val="24"/>
          <w:szCs w:val="24"/>
        </w:rPr>
        <w:t xml:space="preserve"> and minimize shortages and surpluses of children in foster care</w:t>
      </w:r>
      <w:r w:rsidR="004A7005">
        <w:rPr>
          <w:rFonts w:ascii="Times New Roman" w:hAnsi="Times New Roman" w:cs="Times New Roman"/>
          <w:sz w:val="24"/>
          <w:szCs w:val="24"/>
        </w:rPr>
        <w:t xml:space="preserve"> (Blackstone and Hakim 2003, p.492</w:t>
      </w:r>
      <w:r w:rsidR="00BE2600">
        <w:rPr>
          <w:rFonts w:ascii="Times New Roman" w:hAnsi="Times New Roman" w:cs="Times New Roman"/>
          <w:sz w:val="24"/>
          <w:szCs w:val="24"/>
        </w:rPr>
        <w:t>, 493</w:t>
      </w:r>
      <w:r w:rsidR="004A7005">
        <w:rPr>
          <w:rFonts w:ascii="Times New Roman" w:hAnsi="Times New Roman" w:cs="Times New Roman"/>
          <w:sz w:val="24"/>
          <w:szCs w:val="24"/>
        </w:rPr>
        <w:t xml:space="preserve">). </w:t>
      </w:r>
      <w:r w:rsidR="00A3469C">
        <w:rPr>
          <w:rFonts w:ascii="Times New Roman" w:hAnsi="Times New Roman" w:cs="Times New Roman"/>
          <w:sz w:val="24"/>
          <w:szCs w:val="24"/>
        </w:rPr>
        <w:t>Finally, the authors recom</w:t>
      </w:r>
      <w:r w:rsidR="002E784D">
        <w:rPr>
          <w:rFonts w:ascii="Times New Roman" w:hAnsi="Times New Roman" w:cs="Times New Roman"/>
          <w:sz w:val="24"/>
          <w:szCs w:val="24"/>
        </w:rPr>
        <w:t xml:space="preserve">mend that </w:t>
      </w:r>
      <w:r w:rsidR="00D85A7B">
        <w:rPr>
          <w:rFonts w:ascii="Times New Roman" w:hAnsi="Times New Roman" w:cs="Times New Roman"/>
          <w:sz w:val="24"/>
          <w:szCs w:val="24"/>
        </w:rPr>
        <w:t>savings generated from easy-to-</w:t>
      </w:r>
      <w:r w:rsidR="002E784D">
        <w:rPr>
          <w:rFonts w:ascii="Times New Roman" w:hAnsi="Times New Roman" w:cs="Times New Roman"/>
          <w:sz w:val="24"/>
          <w:szCs w:val="24"/>
        </w:rPr>
        <w:t>place children could provide additional resources to assist the placement of hard-to-place children, or those with special needs.</w:t>
      </w:r>
      <w:r w:rsidR="002E784D">
        <w:rPr>
          <w:rStyle w:val="FootnoteReference"/>
          <w:rFonts w:ascii="Times New Roman" w:hAnsi="Times New Roman" w:cs="Times New Roman"/>
          <w:sz w:val="24"/>
          <w:szCs w:val="24"/>
        </w:rPr>
        <w:footnoteReference w:id="1"/>
      </w:r>
      <w:r w:rsidR="003C1DD6">
        <w:rPr>
          <w:rFonts w:ascii="Times New Roman" w:hAnsi="Times New Roman" w:cs="Times New Roman"/>
          <w:sz w:val="24"/>
          <w:szCs w:val="24"/>
        </w:rPr>
        <w:t xml:space="preserve"> </w:t>
      </w:r>
    </w:p>
    <w:p w14:paraId="3C475050" w14:textId="77777777" w:rsidR="00FE7A9A" w:rsidRDefault="00CC2F70" w:rsidP="002652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Blackstone and Hakim conclude with further recommendations for a</w:t>
      </w:r>
      <w:r w:rsidR="005F6B08">
        <w:rPr>
          <w:rFonts w:ascii="Times New Roman" w:hAnsi="Times New Roman" w:cs="Times New Roman"/>
          <w:sz w:val="24"/>
          <w:szCs w:val="24"/>
        </w:rPr>
        <w:t>n efficient,</w:t>
      </w:r>
      <w:r>
        <w:rPr>
          <w:rFonts w:ascii="Times New Roman" w:hAnsi="Times New Roman" w:cs="Times New Roman"/>
          <w:sz w:val="24"/>
          <w:szCs w:val="24"/>
        </w:rPr>
        <w:t xml:space="preserve"> privatized </w:t>
      </w:r>
      <w:r w:rsidR="006935B9">
        <w:rPr>
          <w:rFonts w:ascii="Times New Roman" w:hAnsi="Times New Roman" w:cs="Times New Roman"/>
          <w:sz w:val="24"/>
          <w:szCs w:val="24"/>
        </w:rPr>
        <w:t>model of</w:t>
      </w:r>
      <w:r w:rsidR="00944967">
        <w:rPr>
          <w:rFonts w:ascii="Times New Roman" w:hAnsi="Times New Roman" w:cs="Times New Roman"/>
          <w:sz w:val="24"/>
          <w:szCs w:val="24"/>
        </w:rPr>
        <w:t xml:space="preserve"> foster care and adoption. </w:t>
      </w:r>
      <w:r w:rsidR="002D65EC">
        <w:rPr>
          <w:rFonts w:ascii="Times New Roman" w:hAnsi="Times New Roman" w:cs="Times New Roman"/>
          <w:sz w:val="24"/>
          <w:szCs w:val="24"/>
        </w:rPr>
        <w:t xml:space="preserve"> They propose</w:t>
      </w:r>
      <w:r w:rsidR="00BE2600">
        <w:rPr>
          <w:rFonts w:ascii="Times New Roman" w:hAnsi="Times New Roman" w:cs="Times New Roman"/>
          <w:sz w:val="24"/>
          <w:szCs w:val="24"/>
        </w:rPr>
        <w:t xml:space="preserve"> that families approved for adoption could indicate the price they are willing to pay or how much they would have to be paid in order to adopt a particular ch</w:t>
      </w:r>
      <w:r w:rsidR="002D65EC">
        <w:rPr>
          <w:rFonts w:ascii="Times New Roman" w:hAnsi="Times New Roman" w:cs="Times New Roman"/>
          <w:sz w:val="24"/>
          <w:szCs w:val="24"/>
        </w:rPr>
        <w:t>ild, in order to ensure that both easy-to-place and hard-to-place children find adoptive homes</w:t>
      </w:r>
      <w:r w:rsidR="0003435A">
        <w:rPr>
          <w:rFonts w:ascii="Times New Roman" w:hAnsi="Times New Roman" w:cs="Times New Roman"/>
          <w:sz w:val="24"/>
          <w:szCs w:val="24"/>
        </w:rPr>
        <w:t xml:space="preserve"> (Blackstone and Hakim 2003</w:t>
      </w:r>
      <w:r w:rsidR="002D65EC">
        <w:rPr>
          <w:rFonts w:ascii="Times New Roman" w:hAnsi="Times New Roman" w:cs="Times New Roman"/>
          <w:sz w:val="24"/>
          <w:szCs w:val="24"/>
        </w:rPr>
        <w:t xml:space="preserve">, p.493).  </w:t>
      </w:r>
      <w:r w:rsidR="0003435A">
        <w:rPr>
          <w:rFonts w:ascii="Times New Roman" w:hAnsi="Times New Roman" w:cs="Times New Roman"/>
          <w:sz w:val="24"/>
          <w:szCs w:val="24"/>
        </w:rPr>
        <w:t>Finally, they recommend that information on available children be disseminated nationally rather than by state.   They write that converting “the adoption process to a nationwi</w:t>
      </w:r>
      <w:r w:rsidR="006935B9">
        <w:rPr>
          <w:rFonts w:ascii="Times New Roman" w:hAnsi="Times New Roman" w:cs="Times New Roman"/>
          <w:sz w:val="24"/>
          <w:szCs w:val="24"/>
        </w:rPr>
        <w:t>de market will improve the ‘quality’</w:t>
      </w:r>
      <w:r w:rsidR="0003435A">
        <w:rPr>
          <w:rFonts w:ascii="Times New Roman" w:hAnsi="Times New Roman" w:cs="Times New Roman"/>
          <w:sz w:val="24"/>
          <w:szCs w:val="24"/>
        </w:rPr>
        <w:t xml:space="preserve"> and fit of the adopting parents, shorten time for adoption, and reduce costs for the states” (2003, p.494).  </w:t>
      </w:r>
      <w:r w:rsidR="00491C49">
        <w:rPr>
          <w:rFonts w:ascii="Times New Roman" w:hAnsi="Times New Roman" w:cs="Times New Roman"/>
          <w:sz w:val="24"/>
          <w:szCs w:val="24"/>
        </w:rPr>
        <w:t xml:space="preserve">They </w:t>
      </w:r>
      <w:r w:rsidR="0003435A">
        <w:rPr>
          <w:rFonts w:ascii="Times New Roman" w:hAnsi="Times New Roman" w:cs="Times New Roman"/>
          <w:sz w:val="24"/>
          <w:szCs w:val="24"/>
        </w:rPr>
        <w:t xml:space="preserve">conclude </w:t>
      </w:r>
      <w:r w:rsidR="00491C49">
        <w:rPr>
          <w:rFonts w:ascii="Times New Roman" w:hAnsi="Times New Roman" w:cs="Times New Roman"/>
          <w:sz w:val="24"/>
          <w:szCs w:val="24"/>
        </w:rPr>
        <w:t xml:space="preserve">that a market approach that operates under managed competition would shorten the duration of a child’s foster care experience and increase the efficiency of adoption </w:t>
      </w:r>
      <w:r w:rsidR="00177955">
        <w:rPr>
          <w:rFonts w:ascii="Times New Roman" w:hAnsi="Times New Roman" w:cs="Times New Roman"/>
          <w:sz w:val="24"/>
          <w:szCs w:val="24"/>
        </w:rPr>
        <w:t>placements</w:t>
      </w:r>
      <w:r w:rsidR="00EB28FB">
        <w:rPr>
          <w:rFonts w:ascii="Times New Roman" w:hAnsi="Times New Roman" w:cs="Times New Roman"/>
          <w:sz w:val="24"/>
          <w:szCs w:val="24"/>
        </w:rPr>
        <w:t xml:space="preserve"> (2003, p.492).  </w:t>
      </w:r>
    </w:p>
    <w:p w14:paraId="3C475051" w14:textId="77777777" w:rsidR="006F5B21" w:rsidRDefault="008D5ABB" w:rsidP="008D5AB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Erwin A. Blackstone, Simon Hakim, and Andrew J. Buck published an additional article positing and evaluating a private model of foster care and adoption.  In “Privatizing Adoption and Foster Care: Applying Auction and Market Solutions,” </w:t>
      </w:r>
      <w:r w:rsidR="00AA4AF6">
        <w:rPr>
          <w:rFonts w:ascii="Times New Roman" w:hAnsi="Times New Roman" w:cs="Times New Roman"/>
          <w:sz w:val="24"/>
          <w:szCs w:val="24"/>
        </w:rPr>
        <w:t xml:space="preserve">they similarly assess Kansas, Michigan, and Illinois’s efforts to privatize the administrative aspects of foster care and adoption and propose an auction model for adoption from foster care.  They argue that their auction model would reduce the number of children who remain in the foster care system long-term by providing resources that would facilitate the adoption of hard-to-place children (2004, p.1033).  </w:t>
      </w:r>
      <w:r w:rsidR="008B267F">
        <w:rPr>
          <w:rFonts w:ascii="Times New Roman" w:hAnsi="Times New Roman" w:cs="Times New Roman"/>
          <w:sz w:val="24"/>
          <w:szCs w:val="24"/>
        </w:rPr>
        <w:t>Moreover, their auction model would allow the market to allocate available children while “maintaining government oversight and supervision” (B</w:t>
      </w:r>
      <w:r w:rsidR="001F1782">
        <w:rPr>
          <w:rFonts w:ascii="Times New Roman" w:hAnsi="Times New Roman" w:cs="Times New Roman"/>
          <w:sz w:val="24"/>
          <w:szCs w:val="24"/>
        </w:rPr>
        <w:t xml:space="preserve">lackstone et al. 2004, p.1041).  </w:t>
      </w:r>
    </w:p>
    <w:p w14:paraId="3C475052" w14:textId="77777777" w:rsidR="0011070F" w:rsidRDefault="001F1782" w:rsidP="008D5AB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6F5B21">
        <w:rPr>
          <w:rFonts w:ascii="Times New Roman" w:hAnsi="Times New Roman" w:cs="Times New Roman"/>
          <w:sz w:val="24"/>
          <w:szCs w:val="24"/>
        </w:rPr>
        <w:t xml:space="preserve"> authors</w:t>
      </w:r>
      <w:r>
        <w:rPr>
          <w:rFonts w:ascii="Times New Roman" w:hAnsi="Times New Roman" w:cs="Times New Roman"/>
          <w:sz w:val="24"/>
          <w:szCs w:val="24"/>
        </w:rPr>
        <w:t xml:space="preserve"> propose an “all-pay simultaneous ascending auction with a bid cap” (2004, p.1044).   By making the bidding process simultaneous, this model would eliminate the queue </w:t>
      </w:r>
      <w:r w:rsidR="00771389">
        <w:rPr>
          <w:rFonts w:ascii="Times New Roman" w:hAnsi="Times New Roman" w:cs="Times New Roman"/>
          <w:sz w:val="24"/>
          <w:szCs w:val="24"/>
        </w:rPr>
        <w:t xml:space="preserve">that exists in current models and reduce the cost of waiting borne by prospective adoptive parents.  Moreover, the bid cap would encourage participation by low </w:t>
      </w:r>
      <w:r w:rsidR="006F5B21">
        <w:rPr>
          <w:rFonts w:ascii="Times New Roman" w:hAnsi="Times New Roman" w:cs="Times New Roman"/>
          <w:sz w:val="24"/>
          <w:szCs w:val="24"/>
        </w:rPr>
        <w:t>income families.  During each round of the auction, prospective adoptive parents “would submit a sealed bid for the children they wish to adopt” (Blackstone et al. 2004, p.1044).  The parent with the highest bid would win the right to adopt the particular child, and bidding would continue until all child</w:t>
      </w:r>
      <w:r w:rsidR="00763751">
        <w:rPr>
          <w:rFonts w:ascii="Times New Roman" w:hAnsi="Times New Roman" w:cs="Times New Roman"/>
          <w:sz w:val="24"/>
          <w:szCs w:val="24"/>
        </w:rPr>
        <w:t>ren are</w:t>
      </w:r>
      <w:r w:rsidR="006F5B21">
        <w:rPr>
          <w:rFonts w:ascii="Times New Roman" w:hAnsi="Times New Roman" w:cs="Times New Roman"/>
          <w:sz w:val="24"/>
          <w:szCs w:val="24"/>
        </w:rPr>
        <w:t xml:space="preserve"> adopted</w:t>
      </w:r>
      <w:r w:rsidR="00763751">
        <w:rPr>
          <w:rFonts w:ascii="Times New Roman" w:hAnsi="Times New Roman" w:cs="Times New Roman"/>
          <w:sz w:val="24"/>
          <w:szCs w:val="24"/>
        </w:rPr>
        <w:t xml:space="preserve"> (Blackstone et al. 2004, p.1045)</w:t>
      </w:r>
      <w:r w:rsidR="006F5B21">
        <w:rPr>
          <w:rFonts w:ascii="Times New Roman" w:hAnsi="Times New Roman" w:cs="Times New Roman"/>
          <w:sz w:val="24"/>
          <w:szCs w:val="24"/>
        </w:rPr>
        <w:t>.</w:t>
      </w:r>
      <w:r w:rsidR="00763751">
        <w:rPr>
          <w:rFonts w:ascii="Times New Roman" w:hAnsi="Times New Roman" w:cs="Times New Roman"/>
          <w:sz w:val="24"/>
          <w:szCs w:val="24"/>
        </w:rPr>
        <w:t xml:space="preserve">  </w:t>
      </w:r>
      <w:r w:rsidR="00BA25B5">
        <w:rPr>
          <w:rFonts w:ascii="Times New Roman" w:hAnsi="Times New Roman" w:cs="Times New Roman"/>
          <w:sz w:val="24"/>
          <w:szCs w:val="24"/>
        </w:rPr>
        <w:t xml:space="preserve">Next, the proceeds from the auction would endow the hard-to-place children </w:t>
      </w:r>
      <w:r w:rsidR="002F451B">
        <w:rPr>
          <w:rFonts w:ascii="Times New Roman" w:hAnsi="Times New Roman" w:cs="Times New Roman"/>
          <w:sz w:val="24"/>
          <w:szCs w:val="24"/>
        </w:rPr>
        <w:t xml:space="preserve">in order to incentivize prospective adoptive parents to adopt them.  </w:t>
      </w:r>
      <w:r w:rsidR="00C97867">
        <w:rPr>
          <w:rFonts w:ascii="Times New Roman" w:hAnsi="Times New Roman" w:cs="Times New Roman"/>
          <w:sz w:val="24"/>
          <w:szCs w:val="24"/>
        </w:rPr>
        <w:t xml:space="preserve">They argue that </w:t>
      </w:r>
      <w:r w:rsidR="00984CA9">
        <w:rPr>
          <w:rFonts w:ascii="Times New Roman" w:hAnsi="Times New Roman" w:cs="Times New Roman"/>
          <w:sz w:val="24"/>
          <w:szCs w:val="24"/>
        </w:rPr>
        <w:t xml:space="preserve">the endowment </w:t>
      </w:r>
      <w:r w:rsidR="00C97867">
        <w:rPr>
          <w:rFonts w:ascii="Times New Roman" w:hAnsi="Times New Roman" w:cs="Times New Roman"/>
          <w:sz w:val="24"/>
          <w:szCs w:val="24"/>
        </w:rPr>
        <w:t xml:space="preserve">process would </w:t>
      </w:r>
      <w:r w:rsidR="003F6F6E">
        <w:rPr>
          <w:rFonts w:ascii="Times New Roman" w:hAnsi="Times New Roman" w:cs="Times New Roman"/>
          <w:sz w:val="24"/>
          <w:szCs w:val="24"/>
        </w:rPr>
        <w:t>equalize</w:t>
      </w:r>
      <w:r w:rsidR="00984CA9">
        <w:rPr>
          <w:rFonts w:ascii="Times New Roman" w:hAnsi="Times New Roman" w:cs="Times New Roman"/>
          <w:sz w:val="24"/>
          <w:szCs w:val="24"/>
        </w:rPr>
        <w:t xml:space="preserve"> the net cost of childrearing among healthy children and unhealthy children</w:t>
      </w:r>
      <w:r w:rsidR="00D23E31">
        <w:rPr>
          <w:rFonts w:ascii="Times New Roman" w:hAnsi="Times New Roman" w:cs="Times New Roman"/>
          <w:sz w:val="24"/>
          <w:szCs w:val="24"/>
        </w:rPr>
        <w:t>, thereby increasing their likelihood of becoming adopted</w:t>
      </w:r>
      <w:r w:rsidR="00087B3A">
        <w:rPr>
          <w:rFonts w:ascii="Times New Roman" w:hAnsi="Times New Roman" w:cs="Times New Roman"/>
          <w:sz w:val="24"/>
          <w:szCs w:val="24"/>
        </w:rPr>
        <w:t xml:space="preserve"> (Blackstone et al. 2004, p.</w:t>
      </w:r>
      <w:r w:rsidR="00230A82">
        <w:rPr>
          <w:rFonts w:ascii="Times New Roman" w:hAnsi="Times New Roman" w:cs="Times New Roman"/>
          <w:sz w:val="24"/>
          <w:szCs w:val="24"/>
        </w:rPr>
        <w:t>1046)</w:t>
      </w:r>
      <w:r w:rsidR="00D23E31">
        <w:rPr>
          <w:rFonts w:ascii="Times New Roman" w:hAnsi="Times New Roman" w:cs="Times New Roman"/>
          <w:sz w:val="24"/>
          <w:szCs w:val="24"/>
        </w:rPr>
        <w:t xml:space="preserve">.  The authors conclude that </w:t>
      </w:r>
      <w:r w:rsidR="003F6F6E">
        <w:rPr>
          <w:rFonts w:ascii="Times New Roman" w:hAnsi="Times New Roman" w:cs="Times New Roman"/>
          <w:sz w:val="24"/>
          <w:szCs w:val="24"/>
        </w:rPr>
        <w:t xml:space="preserve">privatization would improve the efficiency of the adoption system by replacing government bureaucracy with market forces.  Moreover, they argue that their auction model </w:t>
      </w:r>
      <w:r w:rsidR="00E526CF">
        <w:rPr>
          <w:rFonts w:ascii="Times New Roman" w:hAnsi="Times New Roman" w:cs="Times New Roman"/>
          <w:sz w:val="24"/>
          <w:szCs w:val="24"/>
        </w:rPr>
        <w:t xml:space="preserve">reduces the extent of government involvement, reduces the role of intermediaries, thereby simplifying the process, and generates resources that can facilitate the placement of hard-to-place children (Blackstone et al. 2004, p.1047).  </w:t>
      </w:r>
      <w:r w:rsidR="005F54D2">
        <w:rPr>
          <w:rFonts w:ascii="Times New Roman" w:hAnsi="Times New Roman" w:cs="Times New Roman"/>
          <w:sz w:val="24"/>
          <w:szCs w:val="24"/>
        </w:rPr>
        <w:t xml:space="preserve"> It is evident that the relevant literature </w:t>
      </w:r>
      <w:r w:rsidR="00D17C69">
        <w:rPr>
          <w:rFonts w:ascii="Times New Roman" w:hAnsi="Times New Roman" w:cs="Times New Roman"/>
          <w:sz w:val="24"/>
          <w:szCs w:val="24"/>
        </w:rPr>
        <w:t xml:space="preserve">recognizes the merit of privatization in the scope of efficiency and increasing the number of adoption placements.  However, </w:t>
      </w:r>
      <w:r w:rsidR="006962F9">
        <w:rPr>
          <w:rFonts w:ascii="Times New Roman" w:hAnsi="Times New Roman" w:cs="Times New Roman"/>
          <w:sz w:val="24"/>
          <w:szCs w:val="24"/>
        </w:rPr>
        <w:t xml:space="preserve">all of the models proposed and evaluated in the literature remain subject to state oversight and </w:t>
      </w:r>
      <w:r w:rsidR="00A606CA">
        <w:rPr>
          <w:rFonts w:ascii="Times New Roman" w:hAnsi="Times New Roman" w:cs="Times New Roman"/>
          <w:sz w:val="24"/>
          <w:szCs w:val="24"/>
        </w:rPr>
        <w:t xml:space="preserve">operate under </w:t>
      </w:r>
      <w:r w:rsidR="006962F9">
        <w:rPr>
          <w:rFonts w:ascii="Times New Roman" w:hAnsi="Times New Roman" w:cs="Times New Roman"/>
          <w:sz w:val="24"/>
          <w:szCs w:val="24"/>
        </w:rPr>
        <w:t>monetary incentives</w:t>
      </w:r>
      <w:r w:rsidR="00A606CA">
        <w:rPr>
          <w:rFonts w:ascii="Times New Roman" w:hAnsi="Times New Roman" w:cs="Times New Roman"/>
          <w:sz w:val="24"/>
          <w:szCs w:val="24"/>
        </w:rPr>
        <w:t xml:space="preserve"> provided by the government</w:t>
      </w:r>
      <w:r w:rsidR="006962F9">
        <w:rPr>
          <w:rFonts w:ascii="Times New Roman" w:hAnsi="Times New Roman" w:cs="Times New Roman"/>
          <w:sz w:val="24"/>
          <w:szCs w:val="24"/>
        </w:rPr>
        <w:t xml:space="preserve">.  </w:t>
      </w:r>
    </w:p>
    <w:p w14:paraId="3C475053" w14:textId="77777777" w:rsidR="00A606CA" w:rsidRDefault="00A606CA" w:rsidP="008D5ABB">
      <w:pPr>
        <w:spacing w:line="480" w:lineRule="auto"/>
        <w:ind w:firstLine="720"/>
        <w:contextualSpacing/>
        <w:rPr>
          <w:rFonts w:ascii="Times New Roman" w:hAnsi="Times New Roman" w:cs="Times New Roman"/>
          <w:sz w:val="24"/>
          <w:szCs w:val="24"/>
        </w:rPr>
      </w:pPr>
    </w:p>
    <w:p w14:paraId="3C475054" w14:textId="77777777" w:rsidR="00A606CA" w:rsidRDefault="00ED2547" w:rsidP="00ED2547">
      <w:pPr>
        <w:spacing w:line="480" w:lineRule="auto"/>
        <w:contextualSpacing/>
        <w:jc w:val="center"/>
        <w:rPr>
          <w:rFonts w:ascii="Times New Roman" w:hAnsi="Times New Roman" w:cs="Times New Roman"/>
          <w:i/>
          <w:sz w:val="24"/>
          <w:szCs w:val="24"/>
        </w:rPr>
      </w:pPr>
      <w:r w:rsidRPr="00ED2547">
        <w:rPr>
          <w:rFonts w:ascii="Times New Roman" w:hAnsi="Times New Roman" w:cs="Times New Roman"/>
          <w:i/>
          <w:sz w:val="24"/>
          <w:szCs w:val="24"/>
        </w:rPr>
        <w:t>Private Models Historically</w:t>
      </w:r>
      <w:r w:rsidR="00BA4495">
        <w:rPr>
          <w:rFonts w:ascii="Times New Roman" w:hAnsi="Times New Roman" w:cs="Times New Roman"/>
          <w:i/>
          <w:sz w:val="24"/>
          <w:szCs w:val="24"/>
        </w:rPr>
        <w:t xml:space="preserve"> and Internationally</w:t>
      </w:r>
    </w:p>
    <w:p w14:paraId="3C475055" w14:textId="77777777" w:rsidR="00176EE5" w:rsidRDefault="00E1031F" w:rsidP="00E103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3D1B51">
        <w:rPr>
          <w:rFonts w:ascii="Times New Roman" w:hAnsi="Times New Roman" w:cs="Times New Roman"/>
          <w:sz w:val="24"/>
          <w:szCs w:val="24"/>
        </w:rPr>
        <w:t xml:space="preserve">rivate models that existed historically and currently operate internationally demonstrate the feasibility of a private foster care system and </w:t>
      </w:r>
      <w:r>
        <w:rPr>
          <w:rFonts w:ascii="Times New Roman" w:hAnsi="Times New Roman" w:cs="Times New Roman"/>
          <w:sz w:val="24"/>
          <w:szCs w:val="24"/>
        </w:rPr>
        <w:t xml:space="preserve">reveal </w:t>
      </w:r>
      <w:r w:rsidR="003D1B51">
        <w:rPr>
          <w:rFonts w:ascii="Times New Roman" w:hAnsi="Times New Roman" w:cs="Times New Roman"/>
          <w:sz w:val="24"/>
          <w:szCs w:val="24"/>
        </w:rPr>
        <w:t>character</w:t>
      </w:r>
      <w:r w:rsidR="004B65CC">
        <w:rPr>
          <w:rFonts w:ascii="Times New Roman" w:hAnsi="Times New Roman" w:cs="Times New Roman"/>
          <w:sz w:val="24"/>
          <w:szCs w:val="24"/>
        </w:rPr>
        <w:t xml:space="preserve">istics that contribute to their </w:t>
      </w:r>
      <w:r w:rsidR="003D1B51">
        <w:rPr>
          <w:rFonts w:ascii="Times New Roman" w:hAnsi="Times New Roman" w:cs="Times New Roman"/>
          <w:sz w:val="24"/>
          <w:szCs w:val="24"/>
        </w:rPr>
        <w:t xml:space="preserve">success. </w:t>
      </w:r>
      <w:r>
        <w:rPr>
          <w:rFonts w:ascii="Times New Roman" w:hAnsi="Times New Roman" w:cs="Times New Roman"/>
          <w:sz w:val="24"/>
          <w:szCs w:val="24"/>
        </w:rPr>
        <w:t xml:space="preserve"> </w:t>
      </w:r>
      <w:r w:rsidR="00314E91">
        <w:rPr>
          <w:rFonts w:ascii="Times New Roman" w:hAnsi="Times New Roman" w:cs="Times New Roman"/>
          <w:sz w:val="24"/>
          <w:szCs w:val="24"/>
        </w:rPr>
        <w:t>Historical examples</w:t>
      </w:r>
      <w:r w:rsidR="00A64726">
        <w:rPr>
          <w:rFonts w:ascii="Times New Roman" w:hAnsi="Times New Roman" w:cs="Times New Roman"/>
          <w:sz w:val="24"/>
          <w:szCs w:val="24"/>
        </w:rPr>
        <w:t xml:space="preserve"> of foster care</w:t>
      </w:r>
      <w:r w:rsidR="00314E91">
        <w:rPr>
          <w:rFonts w:ascii="Times New Roman" w:hAnsi="Times New Roman" w:cs="Times New Roman"/>
          <w:sz w:val="24"/>
          <w:szCs w:val="24"/>
        </w:rPr>
        <w:t xml:space="preserve"> </w:t>
      </w:r>
      <w:r w:rsidR="00A64726">
        <w:rPr>
          <w:rFonts w:ascii="Times New Roman" w:hAnsi="Times New Roman" w:cs="Times New Roman"/>
          <w:sz w:val="24"/>
          <w:szCs w:val="24"/>
        </w:rPr>
        <w:t>demonstrate the</w:t>
      </w:r>
      <w:r w:rsidR="00314E91">
        <w:rPr>
          <w:rFonts w:ascii="Times New Roman" w:hAnsi="Times New Roman" w:cs="Times New Roman"/>
          <w:sz w:val="24"/>
          <w:szCs w:val="24"/>
        </w:rPr>
        <w:t xml:space="preserve"> </w:t>
      </w:r>
      <w:r w:rsidR="00125098">
        <w:rPr>
          <w:rFonts w:ascii="Times New Roman" w:hAnsi="Times New Roman" w:cs="Times New Roman"/>
          <w:sz w:val="24"/>
          <w:szCs w:val="24"/>
        </w:rPr>
        <w:t>value o</w:t>
      </w:r>
      <w:r w:rsidR="00A64726">
        <w:rPr>
          <w:rFonts w:ascii="Times New Roman" w:hAnsi="Times New Roman" w:cs="Times New Roman"/>
          <w:sz w:val="24"/>
          <w:szCs w:val="24"/>
        </w:rPr>
        <w:t xml:space="preserve">f charity in providing care for children.  The Christian church and members </w:t>
      </w:r>
      <w:r w:rsidR="00936285">
        <w:rPr>
          <w:rFonts w:ascii="Times New Roman" w:hAnsi="Times New Roman" w:cs="Times New Roman"/>
          <w:sz w:val="24"/>
          <w:szCs w:val="24"/>
        </w:rPr>
        <w:t>of the Jewish faith were largely responsible for providing</w:t>
      </w:r>
      <w:r w:rsidR="00A64726">
        <w:rPr>
          <w:rFonts w:ascii="Times New Roman" w:hAnsi="Times New Roman" w:cs="Times New Roman"/>
          <w:sz w:val="24"/>
          <w:szCs w:val="24"/>
        </w:rPr>
        <w:t xml:space="preserve"> care</w:t>
      </w:r>
      <w:r w:rsidR="004C6CF3">
        <w:rPr>
          <w:rFonts w:ascii="Times New Roman" w:hAnsi="Times New Roman" w:cs="Times New Roman"/>
          <w:sz w:val="24"/>
          <w:szCs w:val="24"/>
        </w:rPr>
        <w:t xml:space="preserve"> for </w:t>
      </w:r>
      <w:r w:rsidR="00936285">
        <w:rPr>
          <w:rFonts w:ascii="Times New Roman" w:hAnsi="Times New Roman" w:cs="Times New Roman"/>
          <w:sz w:val="24"/>
          <w:szCs w:val="24"/>
        </w:rPr>
        <w:t xml:space="preserve">orphaned </w:t>
      </w:r>
      <w:r w:rsidR="004C6CF3">
        <w:rPr>
          <w:rFonts w:ascii="Times New Roman" w:hAnsi="Times New Roman" w:cs="Times New Roman"/>
          <w:sz w:val="24"/>
          <w:szCs w:val="24"/>
        </w:rPr>
        <w:t xml:space="preserve">children </w:t>
      </w:r>
      <w:r w:rsidR="003129BF">
        <w:rPr>
          <w:rFonts w:ascii="Times New Roman" w:hAnsi="Times New Roman" w:cs="Times New Roman"/>
          <w:sz w:val="24"/>
          <w:szCs w:val="24"/>
        </w:rPr>
        <w:t>(</w:t>
      </w:r>
      <w:r w:rsidR="0033692C">
        <w:rPr>
          <w:rFonts w:ascii="Times New Roman" w:hAnsi="Times New Roman" w:cs="Times New Roman"/>
          <w:sz w:val="24"/>
          <w:szCs w:val="24"/>
        </w:rPr>
        <w:t>Martin 2000, p.16)</w:t>
      </w:r>
      <w:r w:rsidR="009D7B63">
        <w:rPr>
          <w:rFonts w:ascii="Times New Roman" w:hAnsi="Times New Roman" w:cs="Times New Roman"/>
          <w:sz w:val="24"/>
          <w:szCs w:val="24"/>
        </w:rPr>
        <w:t>.   In early America, most orphanages were affiliated with Protestant, Catholic</w:t>
      </w:r>
      <w:r w:rsidR="00900684">
        <w:rPr>
          <w:rFonts w:ascii="Times New Roman" w:hAnsi="Times New Roman" w:cs="Times New Roman"/>
          <w:sz w:val="24"/>
          <w:szCs w:val="24"/>
        </w:rPr>
        <w:t>,</w:t>
      </w:r>
      <w:r w:rsidR="009D7B63">
        <w:rPr>
          <w:rFonts w:ascii="Times New Roman" w:hAnsi="Times New Roman" w:cs="Times New Roman"/>
          <w:sz w:val="24"/>
          <w:szCs w:val="24"/>
        </w:rPr>
        <w:t xml:space="preserve"> or Jewish religious groups</w:t>
      </w:r>
      <w:r w:rsidR="0033692C">
        <w:rPr>
          <w:rFonts w:ascii="Times New Roman" w:hAnsi="Times New Roman" w:cs="Times New Roman"/>
          <w:sz w:val="24"/>
          <w:szCs w:val="24"/>
        </w:rPr>
        <w:t xml:space="preserve"> (Askeland 2006, p.9.)</w:t>
      </w:r>
      <w:r w:rsidR="009D7B63">
        <w:rPr>
          <w:rFonts w:ascii="Times New Roman" w:hAnsi="Times New Roman" w:cs="Times New Roman"/>
          <w:sz w:val="24"/>
          <w:szCs w:val="24"/>
        </w:rPr>
        <w:t xml:space="preserve">.  </w:t>
      </w:r>
      <w:r w:rsidR="00F12CB3">
        <w:rPr>
          <w:rFonts w:ascii="Times New Roman" w:hAnsi="Times New Roman" w:cs="Times New Roman"/>
          <w:sz w:val="24"/>
          <w:szCs w:val="24"/>
        </w:rPr>
        <w:t>I</w:t>
      </w:r>
      <w:r w:rsidR="00A64726">
        <w:rPr>
          <w:rFonts w:ascii="Times New Roman" w:hAnsi="Times New Roman" w:cs="Times New Roman"/>
          <w:sz w:val="24"/>
          <w:szCs w:val="24"/>
        </w:rPr>
        <w:t>n the history of foster care in the United States</w:t>
      </w:r>
      <w:r w:rsidR="00F12CB3">
        <w:rPr>
          <w:rFonts w:ascii="Times New Roman" w:hAnsi="Times New Roman" w:cs="Times New Roman"/>
          <w:sz w:val="24"/>
          <w:szCs w:val="24"/>
        </w:rPr>
        <w:t>, it is evident</w:t>
      </w:r>
      <w:r w:rsidR="00A64726">
        <w:rPr>
          <w:rFonts w:ascii="Times New Roman" w:hAnsi="Times New Roman" w:cs="Times New Roman"/>
          <w:sz w:val="24"/>
          <w:szCs w:val="24"/>
        </w:rPr>
        <w:t xml:space="preserve"> that operating primarily through the charity of others was successful in providing adequate care for vagrant and orphaned </w:t>
      </w:r>
      <w:r w:rsidR="00AA3E69">
        <w:rPr>
          <w:rFonts w:ascii="Times New Roman" w:hAnsi="Times New Roman" w:cs="Times New Roman"/>
          <w:sz w:val="24"/>
          <w:szCs w:val="24"/>
        </w:rPr>
        <w:t>children in a private system</w:t>
      </w:r>
      <w:r w:rsidR="005332BF">
        <w:rPr>
          <w:rFonts w:ascii="Times New Roman" w:hAnsi="Times New Roman" w:cs="Times New Roman"/>
          <w:sz w:val="24"/>
          <w:szCs w:val="24"/>
        </w:rPr>
        <w:t xml:space="preserve"> </w:t>
      </w:r>
      <w:r w:rsidR="00B06344">
        <w:rPr>
          <w:rFonts w:ascii="Times New Roman" w:hAnsi="Times New Roman" w:cs="Times New Roman"/>
          <w:sz w:val="24"/>
          <w:szCs w:val="24"/>
        </w:rPr>
        <w:t>de</w:t>
      </w:r>
      <w:r w:rsidR="005332BF">
        <w:rPr>
          <w:rFonts w:ascii="Times New Roman" w:hAnsi="Times New Roman" w:cs="Times New Roman"/>
          <w:sz w:val="24"/>
          <w:szCs w:val="24"/>
        </w:rPr>
        <w:t>void of government involvement</w:t>
      </w:r>
      <w:r w:rsidR="00AA3E69">
        <w:rPr>
          <w:rFonts w:ascii="Times New Roman" w:hAnsi="Times New Roman" w:cs="Times New Roman"/>
          <w:sz w:val="24"/>
          <w:szCs w:val="24"/>
        </w:rPr>
        <w:t>.  The modern foster care system in the United States originated with Charles Loring Brace in 1853.   Brace was a young minister and secretary of the New York Children’s Aid Society.  After observing the large number of vag</w:t>
      </w:r>
      <w:r w:rsidR="00621410">
        <w:rPr>
          <w:rFonts w:ascii="Times New Roman" w:hAnsi="Times New Roman" w:cs="Times New Roman"/>
          <w:sz w:val="24"/>
          <w:szCs w:val="24"/>
        </w:rPr>
        <w:t>rant children in New York City</w:t>
      </w:r>
      <w:r w:rsidR="000E73FF">
        <w:rPr>
          <w:rFonts w:ascii="Times New Roman" w:hAnsi="Times New Roman" w:cs="Times New Roman"/>
          <w:sz w:val="24"/>
          <w:szCs w:val="24"/>
        </w:rPr>
        <w:t>,</w:t>
      </w:r>
      <w:r w:rsidR="00E4077D">
        <w:rPr>
          <w:rFonts w:ascii="Times New Roman" w:hAnsi="Times New Roman" w:cs="Times New Roman"/>
          <w:sz w:val="24"/>
          <w:szCs w:val="24"/>
        </w:rPr>
        <w:t xml:space="preserve"> as many as 30,000 in the middle of the nineteenth century,</w:t>
      </w:r>
      <w:r w:rsidR="000E73FF">
        <w:rPr>
          <w:rFonts w:ascii="Times New Roman" w:hAnsi="Times New Roman" w:cs="Times New Roman"/>
          <w:sz w:val="24"/>
          <w:szCs w:val="24"/>
        </w:rPr>
        <w:t xml:space="preserve"> Brace initiated his Placing Out System which sought to transport vagrant children from urban centers </w:t>
      </w:r>
      <w:r w:rsidR="005332BF">
        <w:rPr>
          <w:rFonts w:ascii="Times New Roman" w:hAnsi="Times New Roman" w:cs="Times New Roman"/>
          <w:sz w:val="24"/>
          <w:szCs w:val="24"/>
        </w:rPr>
        <w:t>to rural communities (Martin 2000, p.17</w:t>
      </w:r>
      <w:r w:rsidR="00E4077D">
        <w:rPr>
          <w:rFonts w:ascii="Times New Roman" w:hAnsi="Times New Roman" w:cs="Times New Roman"/>
          <w:sz w:val="24"/>
          <w:szCs w:val="24"/>
        </w:rPr>
        <w:t>; Holt 2006, p.18</w:t>
      </w:r>
      <w:r w:rsidR="005332BF">
        <w:rPr>
          <w:rFonts w:ascii="Times New Roman" w:hAnsi="Times New Roman" w:cs="Times New Roman"/>
          <w:sz w:val="24"/>
          <w:szCs w:val="24"/>
        </w:rPr>
        <w:t>).  The practice of transporting children became known as</w:t>
      </w:r>
      <w:r w:rsidR="00071ECF">
        <w:rPr>
          <w:rFonts w:ascii="Times New Roman" w:hAnsi="Times New Roman" w:cs="Times New Roman"/>
          <w:sz w:val="24"/>
          <w:szCs w:val="24"/>
        </w:rPr>
        <w:t xml:space="preserve"> “orphan trains”</w:t>
      </w:r>
      <w:r w:rsidR="005332BF">
        <w:rPr>
          <w:rFonts w:ascii="Times New Roman" w:hAnsi="Times New Roman" w:cs="Times New Roman"/>
          <w:sz w:val="24"/>
          <w:szCs w:val="24"/>
        </w:rPr>
        <w:t xml:space="preserve"> and other private agencies also adopted this practice (Holt 2006, p.17). </w:t>
      </w:r>
      <w:r w:rsidR="00E4077D">
        <w:rPr>
          <w:rFonts w:ascii="Times New Roman" w:hAnsi="Times New Roman" w:cs="Times New Roman"/>
          <w:sz w:val="24"/>
          <w:szCs w:val="24"/>
        </w:rPr>
        <w:t xml:space="preserve"> Through appealing to Christian char</w:t>
      </w:r>
      <w:r w:rsidR="00B06344">
        <w:rPr>
          <w:rFonts w:ascii="Times New Roman" w:hAnsi="Times New Roman" w:cs="Times New Roman"/>
          <w:sz w:val="24"/>
          <w:szCs w:val="24"/>
        </w:rPr>
        <w:t xml:space="preserve">ity, the Society encouraged </w:t>
      </w:r>
      <w:r w:rsidR="00E4077D">
        <w:rPr>
          <w:rFonts w:ascii="Times New Roman" w:hAnsi="Times New Roman" w:cs="Times New Roman"/>
          <w:sz w:val="24"/>
          <w:szCs w:val="24"/>
        </w:rPr>
        <w:t xml:space="preserve">communities to which they transported children </w:t>
      </w:r>
      <w:r w:rsidR="00C803EF">
        <w:rPr>
          <w:rFonts w:ascii="Times New Roman" w:hAnsi="Times New Roman" w:cs="Times New Roman"/>
          <w:sz w:val="24"/>
          <w:szCs w:val="24"/>
        </w:rPr>
        <w:t xml:space="preserve">to </w:t>
      </w:r>
      <w:r w:rsidR="00072B38">
        <w:rPr>
          <w:rFonts w:ascii="Times New Roman" w:hAnsi="Times New Roman" w:cs="Times New Roman"/>
          <w:sz w:val="24"/>
          <w:szCs w:val="24"/>
        </w:rPr>
        <w:t>establish a “committee of prominent citizens who had the responsibility to publicize the coming children, to encourage families to take them in, and to evaluate the suitability of fa</w:t>
      </w:r>
      <w:r w:rsidR="00D41E37">
        <w:rPr>
          <w:rFonts w:ascii="Times New Roman" w:hAnsi="Times New Roman" w:cs="Times New Roman"/>
          <w:sz w:val="24"/>
          <w:szCs w:val="24"/>
        </w:rPr>
        <w:t>milies who indicated interest”</w:t>
      </w:r>
      <w:r w:rsidR="00B4753E">
        <w:rPr>
          <w:rFonts w:ascii="Times New Roman" w:hAnsi="Times New Roman" w:cs="Times New Roman"/>
          <w:sz w:val="24"/>
          <w:szCs w:val="24"/>
        </w:rPr>
        <w:t xml:space="preserve"> (Martin 2000, p.18).  </w:t>
      </w:r>
      <w:r w:rsidR="00D41E37">
        <w:rPr>
          <w:rFonts w:ascii="Times New Roman" w:hAnsi="Times New Roman" w:cs="Times New Roman"/>
          <w:sz w:val="24"/>
          <w:szCs w:val="24"/>
        </w:rPr>
        <w:t xml:space="preserve">According to Marilyn Irvin Holt, this system “relied heavily on their understanding of a social contract existing between the placing agency and receiving family, and there was a strong sense that Christian charity played a vital role” (2006, p.17).  </w:t>
      </w:r>
      <w:r w:rsidR="00B4753E">
        <w:rPr>
          <w:rFonts w:ascii="Times New Roman" w:hAnsi="Times New Roman" w:cs="Times New Roman"/>
          <w:sz w:val="24"/>
          <w:szCs w:val="24"/>
        </w:rPr>
        <w:t xml:space="preserve"> It is evident that care</w:t>
      </w:r>
      <w:r w:rsidR="008034FC">
        <w:rPr>
          <w:rFonts w:ascii="Times New Roman" w:hAnsi="Times New Roman" w:cs="Times New Roman"/>
          <w:sz w:val="24"/>
          <w:szCs w:val="24"/>
        </w:rPr>
        <w:t xml:space="preserve"> for vagrant children</w:t>
      </w:r>
      <w:r w:rsidR="00B4753E">
        <w:rPr>
          <w:rFonts w:ascii="Times New Roman" w:hAnsi="Times New Roman" w:cs="Times New Roman"/>
          <w:sz w:val="24"/>
          <w:szCs w:val="24"/>
        </w:rPr>
        <w:t xml:space="preserve"> emerged</w:t>
      </w:r>
      <w:r w:rsidR="008034FC">
        <w:rPr>
          <w:rFonts w:ascii="Times New Roman" w:hAnsi="Times New Roman" w:cs="Times New Roman"/>
          <w:sz w:val="24"/>
          <w:szCs w:val="24"/>
        </w:rPr>
        <w:t xml:space="preserve"> and proved successful</w:t>
      </w:r>
      <w:r w:rsidR="00B4753E">
        <w:rPr>
          <w:rFonts w:ascii="Times New Roman" w:hAnsi="Times New Roman" w:cs="Times New Roman"/>
          <w:sz w:val="24"/>
          <w:szCs w:val="24"/>
        </w:rPr>
        <w:t xml:space="preserve"> in the absence of government involvement and communities were able to provide services synonymous with those provided by government operated agencies in the current model.  Furthermore, c</w:t>
      </w:r>
      <w:r w:rsidR="0080599B">
        <w:rPr>
          <w:rFonts w:ascii="Times New Roman" w:hAnsi="Times New Roman" w:cs="Times New Roman"/>
          <w:sz w:val="24"/>
          <w:szCs w:val="24"/>
        </w:rPr>
        <w:t xml:space="preserve">harity was significant to the success of Brace’s private model, and through the charity of others, </w:t>
      </w:r>
      <w:r w:rsidR="00A52523">
        <w:rPr>
          <w:rFonts w:ascii="Times New Roman" w:hAnsi="Times New Roman" w:cs="Times New Roman"/>
          <w:sz w:val="24"/>
          <w:szCs w:val="24"/>
        </w:rPr>
        <w:t>as many as 150,000 children found free family foster care between 1854 and 1929 (Martin 2</w:t>
      </w:r>
      <w:r w:rsidR="007A3A1A">
        <w:rPr>
          <w:rFonts w:ascii="Times New Roman" w:hAnsi="Times New Roman" w:cs="Times New Roman"/>
          <w:sz w:val="24"/>
          <w:szCs w:val="24"/>
        </w:rPr>
        <w:t xml:space="preserve">000, p.17). </w:t>
      </w:r>
    </w:p>
    <w:p w14:paraId="3C475056" w14:textId="77777777" w:rsidR="000167C6" w:rsidRDefault="000167C6" w:rsidP="00176EE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E2EF2">
        <w:rPr>
          <w:rFonts w:ascii="Times New Roman" w:hAnsi="Times New Roman" w:cs="Times New Roman"/>
          <w:sz w:val="24"/>
          <w:szCs w:val="24"/>
        </w:rPr>
        <w:t xml:space="preserve">Internationally, </w:t>
      </w:r>
      <w:r w:rsidR="009B77A9">
        <w:rPr>
          <w:rFonts w:ascii="Times New Roman" w:hAnsi="Times New Roman" w:cs="Times New Roman"/>
          <w:sz w:val="24"/>
          <w:szCs w:val="24"/>
        </w:rPr>
        <w:t xml:space="preserve">private agencies and </w:t>
      </w:r>
      <w:r w:rsidR="00BE2EF2">
        <w:rPr>
          <w:rFonts w:ascii="Times New Roman" w:hAnsi="Times New Roman" w:cs="Times New Roman"/>
          <w:sz w:val="24"/>
          <w:szCs w:val="24"/>
        </w:rPr>
        <w:t>non-governmental organizations (NGOs)</w:t>
      </w:r>
      <w:r w:rsidR="009B77A9">
        <w:rPr>
          <w:rFonts w:ascii="Times New Roman" w:hAnsi="Times New Roman" w:cs="Times New Roman"/>
          <w:sz w:val="24"/>
          <w:szCs w:val="24"/>
        </w:rPr>
        <w:t xml:space="preserve"> </w:t>
      </w:r>
      <w:r w:rsidR="00AA0755">
        <w:rPr>
          <w:rFonts w:ascii="Times New Roman" w:hAnsi="Times New Roman" w:cs="Times New Roman"/>
          <w:sz w:val="24"/>
          <w:szCs w:val="24"/>
        </w:rPr>
        <w:t>play a significant role in operating</w:t>
      </w:r>
      <w:r w:rsidR="00BE2EF2">
        <w:rPr>
          <w:rFonts w:ascii="Times New Roman" w:hAnsi="Times New Roman" w:cs="Times New Roman"/>
          <w:sz w:val="24"/>
          <w:szCs w:val="24"/>
        </w:rPr>
        <w:t xml:space="preserve"> Scotland’s foster care system.   Although Scotland’s private agencies are subject to</w:t>
      </w:r>
      <w:r w:rsidR="002D7D7F">
        <w:rPr>
          <w:rFonts w:ascii="Times New Roman" w:hAnsi="Times New Roman" w:cs="Times New Roman"/>
          <w:sz w:val="24"/>
          <w:szCs w:val="24"/>
        </w:rPr>
        <w:t xml:space="preserve"> an extent of</w:t>
      </w:r>
      <w:r w:rsidR="001E2E54">
        <w:rPr>
          <w:rFonts w:ascii="Times New Roman" w:hAnsi="Times New Roman" w:cs="Times New Roman"/>
          <w:sz w:val="24"/>
          <w:szCs w:val="24"/>
        </w:rPr>
        <w:t xml:space="preserve"> government o</w:t>
      </w:r>
      <w:r w:rsidR="005078C2">
        <w:rPr>
          <w:rFonts w:ascii="Times New Roman" w:hAnsi="Times New Roman" w:cs="Times New Roman"/>
          <w:sz w:val="24"/>
          <w:szCs w:val="24"/>
        </w:rPr>
        <w:t>versight since</w:t>
      </w:r>
      <w:r w:rsidR="001E2E54">
        <w:rPr>
          <w:rFonts w:ascii="Times New Roman" w:hAnsi="Times New Roman" w:cs="Times New Roman"/>
          <w:sz w:val="24"/>
          <w:szCs w:val="24"/>
        </w:rPr>
        <w:t xml:space="preserve"> they have</w:t>
      </w:r>
      <w:r w:rsidR="004E2DE7">
        <w:rPr>
          <w:rFonts w:ascii="Times New Roman" w:hAnsi="Times New Roman" w:cs="Times New Roman"/>
          <w:sz w:val="24"/>
          <w:szCs w:val="24"/>
        </w:rPr>
        <w:t xml:space="preserve"> to be registered</w:t>
      </w:r>
      <w:r w:rsidR="008C6031">
        <w:rPr>
          <w:rFonts w:ascii="Times New Roman" w:hAnsi="Times New Roman" w:cs="Times New Roman"/>
          <w:sz w:val="24"/>
          <w:szCs w:val="24"/>
        </w:rPr>
        <w:t xml:space="preserve">, </w:t>
      </w:r>
      <w:r w:rsidR="004E2DE7">
        <w:rPr>
          <w:rFonts w:ascii="Times New Roman" w:hAnsi="Times New Roman" w:cs="Times New Roman"/>
          <w:sz w:val="24"/>
          <w:szCs w:val="24"/>
        </w:rPr>
        <w:t>have contracts with local authorities</w:t>
      </w:r>
      <w:r w:rsidR="008C6031">
        <w:rPr>
          <w:rFonts w:ascii="Times New Roman" w:hAnsi="Times New Roman" w:cs="Times New Roman"/>
          <w:sz w:val="24"/>
          <w:szCs w:val="24"/>
        </w:rPr>
        <w:t>,</w:t>
      </w:r>
      <w:r w:rsidR="001E2E54">
        <w:rPr>
          <w:rFonts w:ascii="Times New Roman" w:hAnsi="Times New Roman" w:cs="Times New Roman"/>
          <w:sz w:val="24"/>
          <w:szCs w:val="24"/>
        </w:rPr>
        <w:t xml:space="preserve"> and are subject to regular monitoring, most of the functions involved with providing foster care services are assumed by non-governmental and private agencie</w:t>
      </w:r>
      <w:r w:rsidR="008A061C">
        <w:rPr>
          <w:rFonts w:ascii="Times New Roman" w:hAnsi="Times New Roman" w:cs="Times New Roman"/>
          <w:sz w:val="24"/>
          <w:szCs w:val="24"/>
        </w:rPr>
        <w:t>s, in addition to local authorities</w:t>
      </w:r>
      <w:r w:rsidR="00A10C8F">
        <w:rPr>
          <w:rFonts w:ascii="Times New Roman" w:hAnsi="Times New Roman" w:cs="Times New Roman"/>
          <w:sz w:val="24"/>
          <w:szCs w:val="24"/>
        </w:rPr>
        <w:t xml:space="preserve"> (</w:t>
      </w:r>
      <w:r w:rsidR="00A10C8F" w:rsidRPr="00A10C8F">
        <w:rPr>
          <w:rFonts w:ascii="Times New Roman" w:hAnsi="Times New Roman" w:cs="Times New Roman"/>
          <w:sz w:val="24"/>
          <w:szCs w:val="24"/>
        </w:rPr>
        <w:t>Laklija</w:t>
      </w:r>
      <w:r w:rsidR="00A10C8F">
        <w:rPr>
          <w:rFonts w:ascii="Times New Roman" w:hAnsi="Times New Roman" w:cs="Times New Roman"/>
          <w:sz w:val="24"/>
          <w:szCs w:val="24"/>
        </w:rPr>
        <w:t xml:space="preserve"> 2011, p.25).  </w:t>
      </w:r>
      <w:r w:rsidR="00121C82">
        <w:rPr>
          <w:rFonts w:ascii="Times New Roman" w:hAnsi="Times New Roman" w:cs="Times New Roman"/>
          <w:sz w:val="24"/>
          <w:szCs w:val="24"/>
        </w:rPr>
        <w:t>Both NGOs and private agencies perform the</w:t>
      </w:r>
      <w:r w:rsidR="005078C2">
        <w:rPr>
          <w:rFonts w:ascii="Times New Roman" w:hAnsi="Times New Roman" w:cs="Times New Roman"/>
          <w:sz w:val="24"/>
          <w:szCs w:val="24"/>
        </w:rPr>
        <w:t xml:space="preserve"> functions of promoting </w:t>
      </w:r>
      <w:r w:rsidR="00121C82">
        <w:rPr>
          <w:rFonts w:ascii="Times New Roman" w:hAnsi="Times New Roman" w:cs="Times New Roman"/>
          <w:sz w:val="24"/>
          <w:szCs w:val="24"/>
        </w:rPr>
        <w:t>foster care, recruiting adoptive families, educating and licensing foster families, and monitoring foster parents</w:t>
      </w:r>
      <w:r w:rsidR="004E2DE7">
        <w:rPr>
          <w:rFonts w:ascii="Times New Roman" w:hAnsi="Times New Roman" w:cs="Times New Roman"/>
          <w:sz w:val="24"/>
          <w:szCs w:val="24"/>
        </w:rPr>
        <w:t xml:space="preserve"> (Laklija 2011, p.18)</w:t>
      </w:r>
      <w:r w:rsidR="00121C82">
        <w:rPr>
          <w:rFonts w:ascii="Times New Roman" w:hAnsi="Times New Roman" w:cs="Times New Roman"/>
          <w:sz w:val="24"/>
          <w:szCs w:val="24"/>
        </w:rPr>
        <w:t xml:space="preserve">.  </w:t>
      </w:r>
      <w:r w:rsidR="005A5C60">
        <w:rPr>
          <w:rFonts w:ascii="Times New Roman" w:hAnsi="Times New Roman" w:cs="Times New Roman"/>
          <w:sz w:val="24"/>
          <w:szCs w:val="24"/>
        </w:rPr>
        <w:t xml:space="preserve">Foster care involves a contractual relationship with the agency through which a foster parent provides care, </w:t>
      </w:r>
      <w:r w:rsidR="00F87E89">
        <w:rPr>
          <w:rFonts w:ascii="Times New Roman" w:hAnsi="Times New Roman" w:cs="Times New Roman"/>
          <w:sz w:val="24"/>
          <w:szCs w:val="24"/>
        </w:rPr>
        <w:t>and they receive allowances to cover the cost of care (</w:t>
      </w:r>
      <w:r w:rsidR="006C7653">
        <w:rPr>
          <w:rFonts w:ascii="Times New Roman" w:hAnsi="Times New Roman" w:cs="Times New Roman"/>
          <w:sz w:val="24"/>
          <w:szCs w:val="24"/>
        </w:rPr>
        <w:t>Laklija 2011, p.27</w:t>
      </w:r>
      <w:r w:rsidR="00970B5D">
        <w:rPr>
          <w:rFonts w:ascii="Times New Roman" w:hAnsi="Times New Roman" w:cs="Times New Roman"/>
          <w:sz w:val="24"/>
          <w:szCs w:val="24"/>
        </w:rPr>
        <w:t xml:space="preserve">, </w:t>
      </w:r>
      <w:r w:rsidR="00832133">
        <w:rPr>
          <w:rFonts w:ascii="Times New Roman" w:hAnsi="Times New Roman" w:cs="Times New Roman"/>
          <w:sz w:val="24"/>
          <w:szCs w:val="24"/>
        </w:rPr>
        <w:t>p.</w:t>
      </w:r>
      <w:r w:rsidR="006C7653">
        <w:rPr>
          <w:rFonts w:ascii="Times New Roman" w:hAnsi="Times New Roman" w:cs="Times New Roman"/>
          <w:sz w:val="24"/>
          <w:szCs w:val="24"/>
        </w:rPr>
        <w:t xml:space="preserve">10). </w:t>
      </w:r>
      <w:r w:rsidR="00DA5ED0">
        <w:rPr>
          <w:rFonts w:ascii="Times New Roman" w:hAnsi="Times New Roman" w:cs="Times New Roman"/>
          <w:sz w:val="24"/>
          <w:szCs w:val="24"/>
        </w:rPr>
        <w:t xml:space="preserve"> </w:t>
      </w:r>
      <w:r w:rsidR="00DA5ED0" w:rsidRPr="00DA5ED0">
        <w:rPr>
          <w:rFonts w:ascii="Times New Roman" w:hAnsi="Times New Roman" w:cs="Times New Roman"/>
          <w:sz w:val="24"/>
          <w:szCs w:val="24"/>
        </w:rPr>
        <w:t>Maja Laklija</w:t>
      </w:r>
      <w:r w:rsidR="00DA5ED0">
        <w:rPr>
          <w:rFonts w:ascii="Times New Roman" w:hAnsi="Times New Roman" w:cs="Times New Roman"/>
          <w:sz w:val="24"/>
          <w:szCs w:val="24"/>
        </w:rPr>
        <w:t xml:space="preserve"> notes in her study of foster care systems in Europe that independent agencies in Scotland pay foster parents higher rates </w:t>
      </w:r>
      <w:r w:rsidR="00050BBC">
        <w:rPr>
          <w:rFonts w:ascii="Times New Roman" w:hAnsi="Times New Roman" w:cs="Times New Roman"/>
          <w:sz w:val="24"/>
          <w:szCs w:val="24"/>
        </w:rPr>
        <w:t xml:space="preserve">than government operated agencies (2011, p.10).  Moreover, </w:t>
      </w:r>
      <w:r w:rsidR="00494A63">
        <w:rPr>
          <w:rFonts w:ascii="Times New Roman" w:hAnsi="Times New Roman" w:cs="Times New Roman"/>
          <w:sz w:val="24"/>
          <w:szCs w:val="24"/>
        </w:rPr>
        <w:t>NGOs and private agencies conduct marketing schemes to attract additional funds to pay foster parents.  Laklija writes that the amount a foster parent receives is often “a reflection of their skills, abilities, length of experience or professional expertise” (2011, p.10).  Scotland’s semi-privatized model reflects a system in which private agencies</w:t>
      </w:r>
      <w:r w:rsidR="007F726F">
        <w:rPr>
          <w:rFonts w:ascii="Times New Roman" w:hAnsi="Times New Roman" w:cs="Times New Roman"/>
          <w:sz w:val="24"/>
          <w:szCs w:val="24"/>
        </w:rPr>
        <w:t xml:space="preserve"> assume the same functions as local authorities in providing foster care services.  </w:t>
      </w:r>
      <w:r w:rsidR="001D6F52">
        <w:rPr>
          <w:rFonts w:ascii="Times New Roman" w:hAnsi="Times New Roman" w:cs="Times New Roman"/>
          <w:sz w:val="24"/>
          <w:szCs w:val="24"/>
        </w:rPr>
        <w:t>Furthermore,</w:t>
      </w:r>
      <w:r w:rsidR="00D73F57">
        <w:rPr>
          <w:rFonts w:ascii="Times New Roman" w:hAnsi="Times New Roman" w:cs="Times New Roman"/>
          <w:sz w:val="24"/>
          <w:szCs w:val="24"/>
        </w:rPr>
        <w:t xml:space="preserve"> private agencies and NGOs provide</w:t>
      </w:r>
      <w:r w:rsidR="001D6F52">
        <w:rPr>
          <w:rFonts w:ascii="Times New Roman" w:hAnsi="Times New Roman" w:cs="Times New Roman"/>
          <w:sz w:val="24"/>
          <w:szCs w:val="24"/>
        </w:rPr>
        <w:t xml:space="preserve"> </w:t>
      </w:r>
      <w:r w:rsidR="00D73F57">
        <w:rPr>
          <w:rFonts w:ascii="Times New Roman" w:hAnsi="Times New Roman" w:cs="Times New Roman"/>
          <w:sz w:val="24"/>
          <w:szCs w:val="24"/>
        </w:rPr>
        <w:t>payments to foster familie</w:t>
      </w:r>
      <w:r w:rsidR="005E382A">
        <w:rPr>
          <w:rFonts w:ascii="Times New Roman" w:hAnsi="Times New Roman" w:cs="Times New Roman"/>
          <w:sz w:val="24"/>
          <w:szCs w:val="24"/>
        </w:rPr>
        <w:t xml:space="preserve">s, </w:t>
      </w:r>
      <w:r w:rsidR="00D73F57">
        <w:rPr>
          <w:rFonts w:ascii="Times New Roman" w:hAnsi="Times New Roman" w:cs="Times New Roman"/>
          <w:sz w:val="24"/>
          <w:szCs w:val="24"/>
        </w:rPr>
        <w:t>rather than</w:t>
      </w:r>
      <w:r w:rsidR="0053240D">
        <w:rPr>
          <w:rFonts w:ascii="Times New Roman" w:hAnsi="Times New Roman" w:cs="Times New Roman"/>
          <w:sz w:val="24"/>
          <w:szCs w:val="24"/>
        </w:rPr>
        <w:t xml:space="preserve"> the </w:t>
      </w:r>
      <w:r w:rsidR="008E156C">
        <w:rPr>
          <w:rFonts w:ascii="Times New Roman" w:hAnsi="Times New Roman" w:cs="Times New Roman"/>
          <w:sz w:val="24"/>
          <w:szCs w:val="24"/>
        </w:rPr>
        <w:t>state</w:t>
      </w:r>
      <w:r w:rsidR="00D73F57">
        <w:rPr>
          <w:rFonts w:ascii="Times New Roman" w:hAnsi="Times New Roman" w:cs="Times New Roman"/>
          <w:sz w:val="24"/>
          <w:szCs w:val="24"/>
        </w:rPr>
        <w:t xml:space="preserve">.  Scotland’s model demonstrates that privatizing these functions is feasible in a functional foster care system. </w:t>
      </w:r>
    </w:p>
    <w:p w14:paraId="3C475057" w14:textId="77777777" w:rsidR="004A03F8" w:rsidRDefault="004A03F8" w:rsidP="00176EE5">
      <w:pPr>
        <w:spacing w:line="480" w:lineRule="auto"/>
        <w:contextualSpacing/>
        <w:rPr>
          <w:rFonts w:ascii="Times New Roman" w:hAnsi="Times New Roman" w:cs="Times New Roman"/>
          <w:sz w:val="24"/>
          <w:szCs w:val="24"/>
        </w:rPr>
      </w:pPr>
    </w:p>
    <w:p w14:paraId="3C475058" w14:textId="77777777" w:rsidR="004A03F8" w:rsidRPr="004A03F8" w:rsidRDefault="004A03F8" w:rsidP="004A03F8">
      <w:pPr>
        <w:spacing w:line="480" w:lineRule="auto"/>
        <w:contextualSpacing/>
        <w:jc w:val="center"/>
        <w:rPr>
          <w:rFonts w:ascii="Times New Roman" w:hAnsi="Times New Roman" w:cs="Times New Roman"/>
          <w:i/>
          <w:sz w:val="24"/>
          <w:szCs w:val="24"/>
        </w:rPr>
      </w:pPr>
      <w:r>
        <w:rPr>
          <w:rFonts w:ascii="Times New Roman" w:hAnsi="Times New Roman" w:cs="Times New Roman"/>
          <w:i/>
          <w:sz w:val="24"/>
          <w:szCs w:val="24"/>
        </w:rPr>
        <w:t>Current Private Models in the United States</w:t>
      </w:r>
    </w:p>
    <w:p w14:paraId="3C475059" w14:textId="77777777" w:rsidR="002F6FDD" w:rsidRDefault="001E1BAE" w:rsidP="002F6FD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Within the United States,</w:t>
      </w:r>
      <w:r w:rsidR="00150B9F">
        <w:rPr>
          <w:rFonts w:ascii="Times New Roman" w:hAnsi="Times New Roman" w:cs="Times New Roman"/>
          <w:sz w:val="24"/>
          <w:szCs w:val="24"/>
        </w:rPr>
        <w:t xml:space="preserve"> Kansas, Michigan, Illinois</w:t>
      </w:r>
      <w:r w:rsidR="009E0BF5">
        <w:rPr>
          <w:rFonts w:ascii="Times New Roman" w:hAnsi="Times New Roman" w:cs="Times New Roman"/>
          <w:sz w:val="24"/>
          <w:szCs w:val="24"/>
        </w:rPr>
        <w:t>,</w:t>
      </w:r>
      <w:r w:rsidR="00150B9F">
        <w:rPr>
          <w:rFonts w:ascii="Times New Roman" w:hAnsi="Times New Roman" w:cs="Times New Roman"/>
          <w:sz w:val="24"/>
          <w:szCs w:val="24"/>
        </w:rPr>
        <w:t xml:space="preserve"> and Florida</w:t>
      </w:r>
      <w:r w:rsidR="00247744">
        <w:rPr>
          <w:rFonts w:ascii="Times New Roman" w:hAnsi="Times New Roman" w:cs="Times New Roman"/>
          <w:sz w:val="24"/>
          <w:szCs w:val="24"/>
        </w:rPr>
        <w:t xml:space="preserve"> have privatized</w:t>
      </w:r>
      <w:r>
        <w:rPr>
          <w:rFonts w:ascii="Times New Roman" w:hAnsi="Times New Roman" w:cs="Times New Roman"/>
          <w:sz w:val="24"/>
          <w:szCs w:val="24"/>
        </w:rPr>
        <w:t xml:space="preserve"> aspec</w:t>
      </w:r>
      <w:r w:rsidR="00150B9F">
        <w:rPr>
          <w:rFonts w:ascii="Times New Roman" w:hAnsi="Times New Roman" w:cs="Times New Roman"/>
          <w:sz w:val="24"/>
          <w:szCs w:val="24"/>
        </w:rPr>
        <w:t>ts of their foster care and adoption programs.  Although these models contain private features, private agencies rem</w:t>
      </w:r>
      <w:r w:rsidR="009E0BF5">
        <w:rPr>
          <w:rFonts w:ascii="Times New Roman" w:hAnsi="Times New Roman" w:cs="Times New Roman"/>
          <w:sz w:val="24"/>
          <w:szCs w:val="24"/>
        </w:rPr>
        <w:t>ain subject to significant government</w:t>
      </w:r>
      <w:r w:rsidR="00150B9F">
        <w:rPr>
          <w:rFonts w:ascii="Times New Roman" w:hAnsi="Times New Roman" w:cs="Times New Roman"/>
          <w:sz w:val="24"/>
          <w:szCs w:val="24"/>
        </w:rPr>
        <w:t xml:space="preserve"> oversight and operate under monetary incentives provided </w:t>
      </w:r>
      <w:r w:rsidR="00DF0401">
        <w:rPr>
          <w:rFonts w:ascii="Times New Roman" w:hAnsi="Times New Roman" w:cs="Times New Roman"/>
          <w:sz w:val="24"/>
          <w:szCs w:val="24"/>
        </w:rPr>
        <w:t>by state governments.</w:t>
      </w:r>
      <w:r w:rsidR="00A85EFD">
        <w:rPr>
          <w:rFonts w:ascii="Times New Roman" w:hAnsi="Times New Roman" w:cs="Times New Roman"/>
          <w:sz w:val="24"/>
          <w:szCs w:val="24"/>
        </w:rPr>
        <w:t xml:space="preserve">  </w:t>
      </w:r>
      <w:r w:rsidR="00CB37FD">
        <w:rPr>
          <w:rFonts w:ascii="Times New Roman" w:hAnsi="Times New Roman" w:cs="Times New Roman"/>
          <w:sz w:val="24"/>
          <w:szCs w:val="24"/>
        </w:rPr>
        <w:t xml:space="preserve">However, </w:t>
      </w:r>
      <w:r w:rsidR="00A85EFD">
        <w:rPr>
          <w:rFonts w:ascii="Times New Roman" w:hAnsi="Times New Roman" w:cs="Times New Roman"/>
          <w:sz w:val="24"/>
          <w:szCs w:val="24"/>
        </w:rPr>
        <w:t>it is evident that these privatized</w:t>
      </w:r>
      <w:r w:rsidR="00CB37FD">
        <w:rPr>
          <w:rFonts w:ascii="Times New Roman" w:hAnsi="Times New Roman" w:cs="Times New Roman"/>
          <w:sz w:val="24"/>
          <w:szCs w:val="24"/>
        </w:rPr>
        <w:t xml:space="preserve"> models are an improvement over th</w:t>
      </w:r>
      <w:r w:rsidR="001228E2">
        <w:rPr>
          <w:rFonts w:ascii="Times New Roman" w:hAnsi="Times New Roman" w:cs="Times New Roman"/>
          <w:sz w:val="24"/>
          <w:szCs w:val="24"/>
        </w:rPr>
        <w:t>e previous, s</w:t>
      </w:r>
      <w:r w:rsidR="00CB37FD">
        <w:rPr>
          <w:rFonts w:ascii="Times New Roman" w:hAnsi="Times New Roman" w:cs="Times New Roman"/>
          <w:sz w:val="24"/>
          <w:szCs w:val="24"/>
        </w:rPr>
        <w:t xml:space="preserve">tate operated </w:t>
      </w:r>
      <w:r w:rsidR="009434D3">
        <w:rPr>
          <w:rFonts w:ascii="Times New Roman" w:hAnsi="Times New Roman" w:cs="Times New Roman"/>
          <w:sz w:val="24"/>
          <w:szCs w:val="24"/>
        </w:rPr>
        <w:t>systems.</w:t>
      </w:r>
      <w:r w:rsidR="00DF0401">
        <w:rPr>
          <w:rFonts w:ascii="Times New Roman" w:hAnsi="Times New Roman" w:cs="Times New Roman"/>
          <w:sz w:val="24"/>
          <w:szCs w:val="24"/>
        </w:rPr>
        <w:t xml:space="preserve"> </w:t>
      </w:r>
      <w:r w:rsidR="00186F6F">
        <w:rPr>
          <w:rFonts w:ascii="Times New Roman" w:hAnsi="Times New Roman" w:cs="Times New Roman"/>
          <w:sz w:val="24"/>
          <w:szCs w:val="24"/>
        </w:rPr>
        <w:t xml:space="preserve"> </w:t>
      </w:r>
      <w:r w:rsidR="00D76726">
        <w:rPr>
          <w:rFonts w:ascii="Times New Roman" w:hAnsi="Times New Roman" w:cs="Times New Roman"/>
          <w:sz w:val="24"/>
          <w:szCs w:val="24"/>
        </w:rPr>
        <w:t xml:space="preserve">Kansas privatized foster care and adoption services beginning in 1996.  In the scope of foster care, </w:t>
      </w:r>
      <w:r w:rsidR="00D74794">
        <w:rPr>
          <w:rFonts w:ascii="Times New Roman" w:hAnsi="Times New Roman" w:cs="Times New Roman"/>
          <w:sz w:val="24"/>
          <w:szCs w:val="24"/>
        </w:rPr>
        <w:t xml:space="preserve">the state government divided Kansas </w:t>
      </w:r>
      <w:r w:rsidR="00D76726">
        <w:rPr>
          <w:rFonts w:ascii="Times New Roman" w:hAnsi="Times New Roman" w:cs="Times New Roman"/>
          <w:sz w:val="24"/>
          <w:szCs w:val="24"/>
        </w:rPr>
        <w:t xml:space="preserve">into five regions and agencies within each region bid for a contract </w:t>
      </w:r>
      <w:r w:rsidR="00EB7CCF">
        <w:rPr>
          <w:rFonts w:ascii="Times New Roman" w:hAnsi="Times New Roman" w:cs="Times New Roman"/>
          <w:sz w:val="24"/>
          <w:szCs w:val="24"/>
        </w:rPr>
        <w:t>to provide foster care services</w:t>
      </w:r>
      <w:r w:rsidR="00D76726">
        <w:rPr>
          <w:rFonts w:ascii="Times New Roman" w:hAnsi="Times New Roman" w:cs="Times New Roman"/>
          <w:sz w:val="24"/>
          <w:szCs w:val="24"/>
        </w:rPr>
        <w:t>.</w:t>
      </w:r>
      <w:r w:rsidR="004D221D">
        <w:rPr>
          <w:rFonts w:ascii="Times New Roman" w:hAnsi="Times New Roman" w:cs="Times New Roman"/>
          <w:sz w:val="24"/>
          <w:szCs w:val="24"/>
        </w:rPr>
        <w:t xml:space="preserve"> </w:t>
      </w:r>
      <w:r w:rsidR="00D74794">
        <w:rPr>
          <w:rFonts w:ascii="Times New Roman" w:hAnsi="Times New Roman" w:cs="Times New Roman"/>
          <w:sz w:val="24"/>
          <w:szCs w:val="24"/>
        </w:rPr>
        <w:t>The st</w:t>
      </w:r>
      <w:r w:rsidR="00774AC6">
        <w:rPr>
          <w:rFonts w:ascii="Times New Roman" w:hAnsi="Times New Roman" w:cs="Times New Roman"/>
          <w:sz w:val="24"/>
          <w:szCs w:val="24"/>
        </w:rPr>
        <w:t>ate selects a contractor for a four</w:t>
      </w:r>
      <w:r w:rsidR="003D4CA4">
        <w:rPr>
          <w:rFonts w:ascii="Times New Roman" w:hAnsi="Times New Roman" w:cs="Times New Roman"/>
          <w:sz w:val="24"/>
          <w:szCs w:val="24"/>
        </w:rPr>
        <w:t xml:space="preserve"> </w:t>
      </w:r>
      <w:r w:rsidR="00D74794">
        <w:rPr>
          <w:rFonts w:ascii="Times New Roman" w:hAnsi="Times New Roman" w:cs="Times New Roman"/>
          <w:sz w:val="24"/>
          <w:szCs w:val="24"/>
        </w:rPr>
        <w:t xml:space="preserve">year period.  </w:t>
      </w:r>
      <w:r w:rsidR="00511298">
        <w:rPr>
          <w:rFonts w:ascii="Times New Roman" w:hAnsi="Times New Roman" w:cs="Times New Roman"/>
          <w:sz w:val="24"/>
          <w:szCs w:val="24"/>
        </w:rPr>
        <w:t>The state provides each contracted agency with a per child per month payment in order to incentivize prompt reunification or adoption (</w:t>
      </w:r>
      <w:r w:rsidR="00003EFE">
        <w:rPr>
          <w:rFonts w:ascii="Times New Roman" w:hAnsi="Times New Roman" w:cs="Times New Roman"/>
          <w:sz w:val="24"/>
          <w:szCs w:val="24"/>
        </w:rPr>
        <w:t xml:space="preserve">Blackstone et al. 2004 p.1038).  </w:t>
      </w:r>
      <w:r w:rsidR="00FC6161">
        <w:rPr>
          <w:rFonts w:ascii="Times New Roman" w:hAnsi="Times New Roman" w:cs="Times New Roman"/>
          <w:sz w:val="24"/>
          <w:szCs w:val="24"/>
        </w:rPr>
        <w:t>It is evident i</w:t>
      </w:r>
      <w:r w:rsidR="00467E25">
        <w:rPr>
          <w:rFonts w:ascii="Times New Roman" w:hAnsi="Times New Roman" w:cs="Times New Roman"/>
          <w:sz w:val="24"/>
          <w:szCs w:val="24"/>
        </w:rPr>
        <w:t>n Snell’s analysis that Kansas’</w:t>
      </w:r>
      <w:r w:rsidR="00FC6161">
        <w:rPr>
          <w:rFonts w:ascii="Times New Roman" w:hAnsi="Times New Roman" w:cs="Times New Roman"/>
          <w:sz w:val="24"/>
          <w:szCs w:val="24"/>
        </w:rPr>
        <w:t xml:space="preserve"> privatized foster care system was more successful in placing children in family-based homes and increasing the number of </w:t>
      </w:r>
      <w:r w:rsidR="006E40B2">
        <w:rPr>
          <w:rFonts w:ascii="Times New Roman" w:hAnsi="Times New Roman" w:cs="Times New Roman"/>
          <w:sz w:val="24"/>
          <w:szCs w:val="24"/>
        </w:rPr>
        <w:t>active foster homes than its state operated counterpart (2000, p.</w:t>
      </w:r>
      <w:r w:rsidR="00EB0E7B">
        <w:rPr>
          <w:rFonts w:ascii="Times New Roman" w:hAnsi="Times New Roman" w:cs="Times New Roman"/>
          <w:sz w:val="24"/>
          <w:szCs w:val="24"/>
        </w:rPr>
        <w:t xml:space="preserve">10).  </w:t>
      </w:r>
      <w:r w:rsidR="00883EC3">
        <w:rPr>
          <w:rFonts w:ascii="Times New Roman" w:hAnsi="Times New Roman" w:cs="Times New Roman"/>
          <w:sz w:val="24"/>
          <w:szCs w:val="24"/>
        </w:rPr>
        <w:t xml:space="preserve">In the scope of adoption, </w:t>
      </w:r>
      <w:r w:rsidR="0077246F">
        <w:rPr>
          <w:rFonts w:ascii="Times New Roman" w:hAnsi="Times New Roman" w:cs="Times New Roman"/>
          <w:sz w:val="24"/>
          <w:szCs w:val="24"/>
        </w:rPr>
        <w:t>private agencies compete for one</w:t>
      </w:r>
      <w:r w:rsidR="004A03F8">
        <w:rPr>
          <w:rFonts w:ascii="Times New Roman" w:hAnsi="Times New Roman" w:cs="Times New Roman"/>
          <w:sz w:val="24"/>
          <w:szCs w:val="24"/>
        </w:rPr>
        <w:t xml:space="preserve"> statewide contract</w:t>
      </w:r>
      <w:r w:rsidR="0077246F">
        <w:rPr>
          <w:rFonts w:ascii="Times New Roman" w:hAnsi="Times New Roman" w:cs="Times New Roman"/>
          <w:sz w:val="24"/>
          <w:szCs w:val="24"/>
        </w:rPr>
        <w:t>.</w:t>
      </w:r>
      <w:r w:rsidR="004A03F8">
        <w:rPr>
          <w:rFonts w:ascii="Times New Roman" w:hAnsi="Times New Roman" w:cs="Times New Roman"/>
          <w:sz w:val="24"/>
          <w:szCs w:val="24"/>
        </w:rPr>
        <w:t xml:space="preserve">  Like foster care, the duration of the contract is four years.  At the end of four years, </w:t>
      </w:r>
      <w:r w:rsidR="00EB0E7B">
        <w:rPr>
          <w:rFonts w:ascii="Times New Roman" w:hAnsi="Times New Roman" w:cs="Times New Roman"/>
          <w:sz w:val="24"/>
          <w:szCs w:val="24"/>
        </w:rPr>
        <w:t xml:space="preserve">agencies rebid for the adoption contract.  The state also provides private contractors with a subsidy that ranges from </w:t>
      </w:r>
      <w:r w:rsidR="00033C9C">
        <w:rPr>
          <w:rFonts w:ascii="Times New Roman" w:hAnsi="Times New Roman" w:cs="Times New Roman"/>
          <w:sz w:val="24"/>
          <w:szCs w:val="24"/>
        </w:rPr>
        <w:t>$1958 to $2200 per child per month in order to incentivize the efficient placement of children in adoptive homes (Bl</w:t>
      </w:r>
      <w:r w:rsidR="002F6FDD">
        <w:rPr>
          <w:rFonts w:ascii="Times New Roman" w:hAnsi="Times New Roman" w:cs="Times New Roman"/>
          <w:sz w:val="24"/>
          <w:szCs w:val="24"/>
        </w:rPr>
        <w:t>ackstone et al. 2004, p.1039).  Blackstone et al.</w:t>
      </w:r>
      <w:r w:rsidR="006E6DC3">
        <w:rPr>
          <w:rFonts w:ascii="Times New Roman" w:hAnsi="Times New Roman" w:cs="Times New Roman"/>
          <w:sz w:val="24"/>
          <w:szCs w:val="24"/>
        </w:rPr>
        <w:t xml:space="preserve"> argue that</w:t>
      </w:r>
      <w:r w:rsidR="00085A95">
        <w:rPr>
          <w:rFonts w:ascii="Times New Roman" w:hAnsi="Times New Roman" w:cs="Times New Roman"/>
          <w:sz w:val="24"/>
          <w:szCs w:val="24"/>
        </w:rPr>
        <w:t xml:space="preserve"> </w:t>
      </w:r>
      <w:r w:rsidR="002F6FDD">
        <w:rPr>
          <w:rFonts w:ascii="Times New Roman" w:hAnsi="Times New Roman" w:cs="Times New Roman"/>
          <w:sz w:val="24"/>
          <w:szCs w:val="24"/>
        </w:rPr>
        <w:t>financial incentives were neces</w:t>
      </w:r>
      <w:r w:rsidR="00774AC6">
        <w:rPr>
          <w:rFonts w:ascii="Times New Roman" w:hAnsi="Times New Roman" w:cs="Times New Roman"/>
          <w:sz w:val="24"/>
          <w:szCs w:val="24"/>
        </w:rPr>
        <w:t>sary for the success of Kansas’</w:t>
      </w:r>
      <w:r w:rsidR="002F6FDD">
        <w:rPr>
          <w:rFonts w:ascii="Times New Roman" w:hAnsi="Times New Roman" w:cs="Times New Roman"/>
          <w:sz w:val="24"/>
          <w:szCs w:val="24"/>
        </w:rPr>
        <w:t xml:space="preserve"> private model (2004, p.1039).  </w:t>
      </w:r>
    </w:p>
    <w:p w14:paraId="3C47505A" w14:textId="77777777" w:rsidR="00C153E3" w:rsidRDefault="00917B75" w:rsidP="002F6FD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F0450">
        <w:rPr>
          <w:rFonts w:ascii="Times New Roman" w:hAnsi="Times New Roman" w:cs="Times New Roman"/>
          <w:sz w:val="24"/>
          <w:szCs w:val="24"/>
        </w:rPr>
        <w:t>In 1996</w:t>
      </w:r>
      <w:r w:rsidR="00A071B5">
        <w:rPr>
          <w:rFonts w:ascii="Times New Roman" w:hAnsi="Times New Roman" w:cs="Times New Roman"/>
          <w:sz w:val="24"/>
          <w:szCs w:val="24"/>
        </w:rPr>
        <w:t xml:space="preserve">, </w:t>
      </w:r>
      <w:r>
        <w:rPr>
          <w:rFonts w:ascii="Times New Roman" w:hAnsi="Times New Roman" w:cs="Times New Roman"/>
          <w:sz w:val="24"/>
          <w:szCs w:val="24"/>
        </w:rPr>
        <w:t>Florida</w:t>
      </w:r>
      <w:r w:rsidR="00A071B5">
        <w:rPr>
          <w:rFonts w:ascii="Times New Roman" w:hAnsi="Times New Roman" w:cs="Times New Roman"/>
          <w:sz w:val="24"/>
          <w:szCs w:val="24"/>
        </w:rPr>
        <w:t xml:space="preserve"> began pilot programs to </w:t>
      </w:r>
      <w:r>
        <w:rPr>
          <w:rFonts w:ascii="Times New Roman" w:hAnsi="Times New Roman" w:cs="Times New Roman"/>
          <w:sz w:val="24"/>
          <w:szCs w:val="24"/>
        </w:rPr>
        <w:t>privat</w:t>
      </w:r>
      <w:r w:rsidR="00A071B5">
        <w:rPr>
          <w:rFonts w:ascii="Times New Roman" w:hAnsi="Times New Roman" w:cs="Times New Roman"/>
          <w:sz w:val="24"/>
          <w:szCs w:val="24"/>
        </w:rPr>
        <w:t>ize child protection services, including foster care.  Their model operated through contract</w:t>
      </w:r>
      <w:r w:rsidR="008C5EFB">
        <w:rPr>
          <w:rFonts w:ascii="Times New Roman" w:hAnsi="Times New Roman" w:cs="Times New Roman"/>
          <w:sz w:val="24"/>
          <w:szCs w:val="24"/>
        </w:rPr>
        <w:t>s with community-based agencies</w:t>
      </w:r>
      <w:r w:rsidR="003140BF">
        <w:rPr>
          <w:rFonts w:ascii="Times New Roman" w:hAnsi="Times New Roman" w:cs="Times New Roman"/>
          <w:sz w:val="24"/>
          <w:szCs w:val="24"/>
        </w:rPr>
        <w:t xml:space="preserve"> (Snell 2000, p.10)</w:t>
      </w:r>
      <w:r w:rsidR="008C5EFB">
        <w:rPr>
          <w:rFonts w:ascii="Times New Roman" w:hAnsi="Times New Roman" w:cs="Times New Roman"/>
          <w:sz w:val="24"/>
          <w:szCs w:val="24"/>
        </w:rPr>
        <w:t xml:space="preserve">.  In Saratosa County, </w:t>
      </w:r>
      <w:r w:rsidR="007F0450">
        <w:rPr>
          <w:rFonts w:ascii="Times New Roman" w:hAnsi="Times New Roman" w:cs="Times New Roman"/>
          <w:sz w:val="24"/>
          <w:szCs w:val="24"/>
        </w:rPr>
        <w:t>YMCA Children Youth and Family Services lead a coalition of 12 community agencies in privatizing foster care.  The private agencies provide</w:t>
      </w:r>
      <w:r w:rsidR="001D4544">
        <w:rPr>
          <w:rFonts w:ascii="Times New Roman" w:hAnsi="Times New Roman" w:cs="Times New Roman"/>
          <w:sz w:val="24"/>
          <w:szCs w:val="24"/>
        </w:rPr>
        <w:t>d</w:t>
      </w:r>
      <w:r w:rsidR="007F0450">
        <w:rPr>
          <w:rFonts w:ascii="Times New Roman" w:hAnsi="Times New Roman" w:cs="Times New Roman"/>
          <w:sz w:val="24"/>
          <w:szCs w:val="24"/>
        </w:rPr>
        <w:t xml:space="preserve"> the same services as </w:t>
      </w:r>
      <w:r w:rsidR="003140BF">
        <w:rPr>
          <w:rFonts w:ascii="Times New Roman" w:hAnsi="Times New Roman" w:cs="Times New Roman"/>
          <w:sz w:val="24"/>
          <w:szCs w:val="24"/>
        </w:rPr>
        <w:t xml:space="preserve">state agencies (Snell 2000, p.11).  The state reimbursed the coalition </w:t>
      </w:r>
      <w:r w:rsidR="001D4544">
        <w:rPr>
          <w:rFonts w:ascii="Times New Roman" w:hAnsi="Times New Roman" w:cs="Times New Roman"/>
          <w:sz w:val="24"/>
          <w:szCs w:val="24"/>
        </w:rPr>
        <w:t xml:space="preserve">$3 million, and the coalition also received money through community donations and Medicaid.  The coalition utilized additional funding to pay for additional employees, which Snell asserts was significant to the private model’s success (Snell 2000, p.11).  </w:t>
      </w:r>
      <w:r w:rsidR="00583FD4">
        <w:rPr>
          <w:rFonts w:ascii="Times New Roman" w:hAnsi="Times New Roman" w:cs="Times New Roman"/>
          <w:sz w:val="24"/>
          <w:szCs w:val="24"/>
        </w:rPr>
        <w:t>The additional</w:t>
      </w:r>
      <w:r w:rsidR="00485700">
        <w:rPr>
          <w:rFonts w:ascii="Times New Roman" w:hAnsi="Times New Roman" w:cs="Times New Roman"/>
          <w:sz w:val="24"/>
          <w:szCs w:val="24"/>
        </w:rPr>
        <w:t xml:space="preserve"> workers decreased</w:t>
      </w:r>
      <w:r w:rsidR="00583FD4">
        <w:rPr>
          <w:rFonts w:ascii="Times New Roman" w:hAnsi="Times New Roman" w:cs="Times New Roman"/>
          <w:sz w:val="24"/>
          <w:szCs w:val="24"/>
        </w:rPr>
        <w:t xml:space="preserve"> the caseload per social worker</w:t>
      </w:r>
      <w:r w:rsidR="00485700">
        <w:rPr>
          <w:rFonts w:ascii="Times New Roman" w:hAnsi="Times New Roman" w:cs="Times New Roman"/>
          <w:sz w:val="24"/>
          <w:szCs w:val="24"/>
        </w:rPr>
        <w:t xml:space="preserve"> which </w:t>
      </w:r>
      <w:r w:rsidR="00C153E3">
        <w:rPr>
          <w:rFonts w:ascii="Times New Roman" w:hAnsi="Times New Roman" w:cs="Times New Roman"/>
          <w:sz w:val="24"/>
          <w:szCs w:val="24"/>
        </w:rPr>
        <w:t xml:space="preserve">allowed </w:t>
      </w:r>
      <w:r w:rsidR="00583FD4">
        <w:rPr>
          <w:rFonts w:ascii="Times New Roman" w:hAnsi="Times New Roman" w:cs="Times New Roman"/>
          <w:sz w:val="24"/>
          <w:szCs w:val="24"/>
        </w:rPr>
        <w:t>social workers to increase the frequency with which they visited children’s homes.</w:t>
      </w:r>
      <w:r w:rsidR="001725D9">
        <w:rPr>
          <w:rFonts w:ascii="Times New Roman" w:hAnsi="Times New Roman" w:cs="Times New Roman"/>
          <w:sz w:val="24"/>
          <w:szCs w:val="24"/>
        </w:rPr>
        <w:t xml:space="preserve">  Snell also notes that member agencies’ ties to the community also attributed to the model’s success (Snell 2000 p.11). </w:t>
      </w:r>
    </w:p>
    <w:p w14:paraId="3C47505B" w14:textId="77777777" w:rsidR="002F6FDD" w:rsidRDefault="002F6FDD" w:rsidP="002F6FD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C47E6">
        <w:rPr>
          <w:rFonts w:ascii="Times New Roman" w:hAnsi="Times New Roman" w:cs="Times New Roman"/>
          <w:sz w:val="24"/>
          <w:szCs w:val="24"/>
        </w:rPr>
        <w:t>In Michigan,</w:t>
      </w:r>
      <w:r w:rsidR="005953E8">
        <w:rPr>
          <w:rFonts w:ascii="Times New Roman" w:hAnsi="Times New Roman" w:cs="Times New Roman"/>
          <w:sz w:val="24"/>
          <w:szCs w:val="24"/>
        </w:rPr>
        <w:t xml:space="preserve"> </w:t>
      </w:r>
      <w:r w:rsidR="003E63E9">
        <w:rPr>
          <w:rFonts w:ascii="Times New Roman" w:hAnsi="Times New Roman" w:cs="Times New Roman"/>
          <w:sz w:val="24"/>
          <w:szCs w:val="24"/>
        </w:rPr>
        <w:t>the Family Independence Agency</w:t>
      </w:r>
      <w:r w:rsidR="00B625E7">
        <w:rPr>
          <w:rFonts w:ascii="Times New Roman" w:hAnsi="Times New Roman" w:cs="Times New Roman"/>
          <w:sz w:val="24"/>
          <w:szCs w:val="24"/>
        </w:rPr>
        <w:t xml:space="preserve"> (FIA)</w:t>
      </w:r>
      <w:r w:rsidR="00F51C93">
        <w:rPr>
          <w:rFonts w:ascii="Times New Roman" w:hAnsi="Times New Roman" w:cs="Times New Roman"/>
          <w:sz w:val="24"/>
          <w:szCs w:val="24"/>
        </w:rPr>
        <w:t>,</w:t>
      </w:r>
      <w:r w:rsidR="003E63E9">
        <w:rPr>
          <w:rFonts w:ascii="Times New Roman" w:hAnsi="Times New Roman" w:cs="Times New Roman"/>
          <w:sz w:val="24"/>
          <w:szCs w:val="24"/>
        </w:rPr>
        <w:t xml:space="preserve"> or </w:t>
      </w:r>
      <w:r w:rsidR="00506AA3">
        <w:rPr>
          <w:rFonts w:ascii="Times New Roman" w:hAnsi="Times New Roman" w:cs="Times New Roman"/>
          <w:sz w:val="24"/>
          <w:szCs w:val="24"/>
        </w:rPr>
        <w:t>the foster care provider that initially manages the child</w:t>
      </w:r>
      <w:r w:rsidR="00F51C93">
        <w:rPr>
          <w:rFonts w:ascii="Times New Roman" w:hAnsi="Times New Roman" w:cs="Times New Roman"/>
          <w:sz w:val="24"/>
          <w:szCs w:val="24"/>
        </w:rPr>
        <w:t>,</w:t>
      </w:r>
      <w:r w:rsidR="00506AA3">
        <w:rPr>
          <w:rFonts w:ascii="Times New Roman" w:hAnsi="Times New Roman" w:cs="Times New Roman"/>
          <w:sz w:val="24"/>
          <w:szCs w:val="24"/>
        </w:rPr>
        <w:t xml:space="preserve"> has six months exclusively to place the child in an adoptive home.  Blackstone et al. write that this provides</w:t>
      </w:r>
      <w:r w:rsidR="001510C8">
        <w:rPr>
          <w:rFonts w:ascii="Times New Roman" w:hAnsi="Times New Roman" w:cs="Times New Roman"/>
          <w:sz w:val="24"/>
          <w:szCs w:val="24"/>
        </w:rPr>
        <w:t xml:space="preserve"> an</w:t>
      </w:r>
      <w:r w:rsidR="00506AA3">
        <w:rPr>
          <w:rFonts w:ascii="Times New Roman" w:hAnsi="Times New Roman" w:cs="Times New Roman"/>
          <w:sz w:val="24"/>
          <w:szCs w:val="24"/>
        </w:rPr>
        <w:t xml:space="preserve"> incentive for the original agency to quickly place the child (2004, p.1037).  If the agency does not place the child within this six month</w:t>
      </w:r>
      <w:r w:rsidR="00FF4830">
        <w:rPr>
          <w:rFonts w:ascii="Times New Roman" w:hAnsi="Times New Roman" w:cs="Times New Roman"/>
          <w:sz w:val="24"/>
          <w:szCs w:val="24"/>
        </w:rPr>
        <w:t xml:space="preserve"> period, the state lists the child on the Michigan Adoption Resource Exchange, an online database accessible to 53 licensed private adoption agencies which then compete to place the children in adoptive homes.</w:t>
      </w:r>
      <w:r w:rsidR="00B625E7">
        <w:rPr>
          <w:rFonts w:ascii="Times New Roman" w:hAnsi="Times New Roman" w:cs="Times New Roman"/>
          <w:sz w:val="24"/>
          <w:szCs w:val="24"/>
        </w:rPr>
        <w:t xml:space="preserve">  </w:t>
      </w:r>
      <w:r w:rsidR="00E55211">
        <w:rPr>
          <w:rFonts w:ascii="Times New Roman" w:hAnsi="Times New Roman" w:cs="Times New Roman"/>
          <w:sz w:val="24"/>
          <w:szCs w:val="24"/>
        </w:rPr>
        <w:t xml:space="preserve">All foster care </w:t>
      </w:r>
      <w:r w:rsidR="00B625E7">
        <w:rPr>
          <w:rFonts w:ascii="Times New Roman" w:hAnsi="Times New Roman" w:cs="Times New Roman"/>
          <w:sz w:val="24"/>
          <w:szCs w:val="24"/>
        </w:rPr>
        <w:t xml:space="preserve">agencies licensed to provide adoption services and under contract with the FIA, as well as all non-profit </w:t>
      </w:r>
      <w:r w:rsidR="00EC34FC">
        <w:rPr>
          <w:rFonts w:ascii="Times New Roman" w:hAnsi="Times New Roman" w:cs="Times New Roman"/>
          <w:sz w:val="24"/>
          <w:szCs w:val="24"/>
        </w:rPr>
        <w:t>adoption agencies</w:t>
      </w:r>
      <w:r w:rsidR="00B03DB0">
        <w:rPr>
          <w:rFonts w:ascii="Times New Roman" w:hAnsi="Times New Roman" w:cs="Times New Roman"/>
          <w:sz w:val="24"/>
          <w:szCs w:val="24"/>
        </w:rPr>
        <w:t>,</w:t>
      </w:r>
      <w:r w:rsidR="00EC34FC">
        <w:rPr>
          <w:rFonts w:ascii="Times New Roman" w:hAnsi="Times New Roman" w:cs="Times New Roman"/>
          <w:sz w:val="24"/>
          <w:szCs w:val="24"/>
        </w:rPr>
        <w:t xml:space="preserve"> are offered an adoption contract (Snell 2000, p.21).</w:t>
      </w:r>
      <w:r w:rsidR="00B625E7">
        <w:rPr>
          <w:rFonts w:ascii="Times New Roman" w:hAnsi="Times New Roman" w:cs="Times New Roman"/>
          <w:sz w:val="24"/>
          <w:szCs w:val="24"/>
        </w:rPr>
        <w:t xml:space="preserve">  </w:t>
      </w:r>
      <w:r w:rsidR="00FF4830">
        <w:rPr>
          <w:rFonts w:ascii="Times New Roman" w:hAnsi="Times New Roman" w:cs="Times New Roman"/>
          <w:sz w:val="24"/>
          <w:szCs w:val="24"/>
        </w:rPr>
        <w:t xml:space="preserve"> </w:t>
      </w:r>
      <w:r w:rsidR="001510C8">
        <w:rPr>
          <w:rFonts w:ascii="Times New Roman" w:hAnsi="Times New Roman" w:cs="Times New Roman"/>
          <w:sz w:val="24"/>
          <w:szCs w:val="24"/>
        </w:rPr>
        <w:t xml:space="preserve">Michigan’s monetary incentive structure consists of a payment system </w:t>
      </w:r>
      <w:r w:rsidR="00E55211">
        <w:rPr>
          <w:rFonts w:ascii="Times New Roman" w:hAnsi="Times New Roman" w:cs="Times New Roman"/>
          <w:sz w:val="24"/>
          <w:szCs w:val="24"/>
        </w:rPr>
        <w:t xml:space="preserve">based on the outcome, time, and </w:t>
      </w:r>
      <w:r w:rsidR="00EC34FC">
        <w:rPr>
          <w:rFonts w:ascii="Times New Roman" w:hAnsi="Times New Roman" w:cs="Times New Roman"/>
          <w:sz w:val="24"/>
          <w:szCs w:val="24"/>
        </w:rPr>
        <w:t xml:space="preserve">difficulty of the case (Blackstone et al. 2004, p.1037).  </w:t>
      </w:r>
      <w:r w:rsidR="00E06BBF">
        <w:rPr>
          <w:rFonts w:ascii="Times New Roman" w:hAnsi="Times New Roman" w:cs="Times New Roman"/>
          <w:sz w:val="24"/>
          <w:szCs w:val="24"/>
        </w:rPr>
        <w:t xml:space="preserve"> </w:t>
      </w:r>
      <w:r w:rsidR="00EA5A11">
        <w:rPr>
          <w:rFonts w:ascii="Times New Roman" w:hAnsi="Times New Roman" w:cs="Times New Roman"/>
          <w:sz w:val="24"/>
          <w:szCs w:val="24"/>
        </w:rPr>
        <w:t xml:space="preserve">For example, an agency that places a child on the exchange with a nonfoster or relative family receives $9325 from the state (Blackstone et al. 2004, p.1037).  </w:t>
      </w:r>
      <w:r w:rsidR="00FD1AC9">
        <w:rPr>
          <w:rFonts w:ascii="Times New Roman" w:hAnsi="Times New Roman" w:cs="Times New Roman"/>
          <w:sz w:val="24"/>
          <w:szCs w:val="24"/>
        </w:rPr>
        <w:t>Blackstone et al. note that at t</w:t>
      </w:r>
      <w:r w:rsidR="008513F7">
        <w:rPr>
          <w:rFonts w:ascii="Times New Roman" w:hAnsi="Times New Roman" w:cs="Times New Roman"/>
          <w:sz w:val="24"/>
          <w:szCs w:val="24"/>
        </w:rPr>
        <w:t>he time of writing, there was no</w:t>
      </w:r>
      <w:r w:rsidR="00FD1AC9">
        <w:rPr>
          <w:rFonts w:ascii="Times New Roman" w:hAnsi="Times New Roman" w:cs="Times New Roman"/>
          <w:sz w:val="24"/>
          <w:szCs w:val="24"/>
        </w:rPr>
        <w:t xml:space="preserve"> evident improvement i</w:t>
      </w:r>
      <w:r w:rsidR="008513F7">
        <w:rPr>
          <w:rFonts w:ascii="Times New Roman" w:hAnsi="Times New Roman" w:cs="Times New Roman"/>
          <w:sz w:val="24"/>
          <w:szCs w:val="24"/>
        </w:rPr>
        <w:t>n the adoption rate since privatization</w:t>
      </w:r>
      <w:r w:rsidR="00390818">
        <w:rPr>
          <w:rFonts w:ascii="Times New Roman" w:hAnsi="Times New Roman" w:cs="Times New Roman"/>
          <w:sz w:val="24"/>
          <w:szCs w:val="24"/>
        </w:rPr>
        <w:t xml:space="preserve"> began</w:t>
      </w:r>
      <w:r w:rsidR="00827C65">
        <w:rPr>
          <w:rFonts w:ascii="Times New Roman" w:hAnsi="Times New Roman" w:cs="Times New Roman"/>
          <w:sz w:val="24"/>
          <w:szCs w:val="24"/>
        </w:rPr>
        <w:t xml:space="preserve"> (2004, p</w:t>
      </w:r>
      <w:r w:rsidR="00F6263E">
        <w:rPr>
          <w:rFonts w:ascii="Times New Roman" w:hAnsi="Times New Roman" w:cs="Times New Roman"/>
          <w:sz w:val="24"/>
          <w:szCs w:val="24"/>
        </w:rPr>
        <w:t>.1037)</w:t>
      </w:r>
      <w:r w:rsidR="00E93180">
        <w:rPr>
          <w:rFonts w:ascii="Times New Roman" w:hAnsi="Times New Roman" w:cs="Times New Roman"/>
          <w:sz w:val="24"/>
          <w:szCs w:val="24"/>
        </w:rPr>
        <w:t>.  B</w:t>
      </w:r>
      <w:r w:rsidR="008513F7">
        <w:rPr>
          <w:rFonts w:ascii="Times New Roman" w:hAnsi="Times New Roman" w:cs="Times New Roman"/>
          <w:sz w:val="24"/>
          <w:szCs w:val="24"/>
        </w:rPr>
        <w:t>oth the number of adoptions and the number of children available for adoption increased</w:t>
      </w:r>
      <w:r w:rsidR="00390818">
        <w:rPr>
          <w:rFonts w:ascii="Times New Roman" w:hAnsi="Times New Roman" w:cs="Times New Roman"/>
          <w:sz w:val="24"/>
          <w:szCs w:val="24"/>
        </w:rPr>
        <w:t xml:space="preserve">.  However, they acknowledge that the wide dissemination </w:t>
      </w:r>
      <w:r w:rsidR="00E93180">
        <w:rPr>
          <w:rFonts w:ascii="Times New Roman" w:hAnsi="Times New Roman" w:cs="Times New Roman"/>
          <w:sz w:val="24"/>
          <w:szCs w:val="24"/>
        </w:rPr>
        <w:t>of information incentivized</w:t>
      </w:r>
      <w:r w:rsidR="007D474E">
        <w:rPr>
          <w:rFonts w:ascii="Times New Roman" w:hAnsi="Times New Roman" w:cs="Times New Roman"/>
          <w:sz w:val="24"/>
          <w:szCs w:val="24"/>
        </w:rPr>
        <w:t xml:space="preserve"> pr</w:t>
      </w:r>
      <w:r w:rsidR="00E93180">
        <w:rPr>
          <w:rFonts w:ascii="Times New Roman" w:hAnsi="Times New Roman" w:cs="Times New Roman"/>
          <w:sz w:val="24"/>
          <w:szCs w:val="24"/>
        </w:rPr>
        <w:t>ivate agencies to locate a large number of high-quality foster families, and prospective</w:t>
      </w:r>
      <w:r w:rsidR="00922356">
        <w:rPr>
          <w:rFonts w:ascii="Times New Roman" w:hAnsi="Times New Roman" w:cs="Times New Roman"/>
          <w:sz w:val="24"/>
          <w:szCs w:val="24"/>
        </w:rPr>
        <w:t xml:space="preserve"> </w:t>
      </w:r>
      <w:r w:rsidR="00026C9C">
        <w:rPr>
          <w:rFonts w:ascii="Times New Roman" w:hAnsi="Times New Roman" w:cs="Times New Roman"/>
          <w:sz w:val="24"/>
          <w:szCs w:val="24"/>
        </w:rPr>
        <w:t xml:space="preserve">foster and </w:t>
      </w:r>
      <w:r w:rsidR="00922356">
        <w:rPr>
          <w:rFonts w:ascii="Times New Roman" w:hAnsi="Times New Roman" w:cs="Times New Roman"/>
          <w:sz w:val="24"/>
          <w:szCs w:val="24"/>
        </w:rPr>
        <w:t>adoptive</w:t>
      </w:r>
      <w:r w:rsidR="00E93180">
        <w:rPr>
          <w:rFonts w:ascii="Times New Roman" w:hAnsi="Times New Roman" w:cs="Times New Roman"/>
          <w:sz w:val="24"/>
          <w:szCs w:val="24"/>
        </w:rPr>
        <w:t xml:space="preserve"> families had greater choice among agencies</w:t>
      </w:r>
      <w:r w:rsidR="0043501A">
        <w:rPr>
          <w:rFonts w:ascii="Times New Roman" w:hAnsi="Times New Roman" w:cs="Times New Roman"/>
          <w:sz w:val="24"/>
          <w:szCs w:val="24"/>
        </w:rPr>
        <w:t xml:space="preserve"> </w:t>
      </w:r>
      <w:r w:rsidR="00E93180">
        <w:rPr>
          <w:rFonts w:ascii="Times New Roman" w:hAnsi="Times New Roman" w:cs="Times New Roman"/>
          <w:sz w:val="24"/>
          <w:szCs w:val="24"/>
        </w:rPr>
        <w:t xml:space="preserve">(Blackstone et al. 2004, p.1037).  </w:t>
      </w:r>
    </w:p>
    <w:p w14:paraId="3C47505C" w14:textId="77777777" w:rsidR="0046004D" w:rsidRDefault="008513F7" w:rsidP="002F6FD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Finally, Illinoi</w:t>
      </w:r>
      <w:r w:rsidR="005C5A01">
        <w:rPr>
          <w:rFonts w:ascii="Times New Roman" w:hAnsi="Times New Roman" w:cs="Times New Roman"/>
          <w:sz w:val="24"/>
          <w:szCs w:val="24"/>
        </w:rPr>
        <w:t xml:space="preserve">s began contracting with private agencies in 1997 to reduce the </w:t>
      </w:r>
      <w:r w:rsidR="000E1CA8">
        <w:rPr>
          <w:rFonts w:ascii="Times New Roman" w:hAnsi="Times New Roman" w:cs="Times New Roman"/>
          <w:sz w:val="24"/>
          <w:szCs w:val="24"/>
        </w:rPr>
        <w:t xml:space="preserve">number of children in foster care and increase permanency.  </w:t>
      </w:r>
      <w:r w:rsidR="00E835C1">
        <w:rPr>
          <w:rFonts w:ascii="Times New Roman" w:hAnsi="Times New Roman" w:cs="Times New Roman"/>
          <w:sz w:val="24"/>
          <w:szCs w:val="24"/>
        </w:rPr>
        <w:t>It employed a performance contracting model</w:t>
      </w:r>
      <w:r w:rsidR="00F51C93">
        <w:rPr>
          <w:rFonts w:ascii="Times New Roman" w:hAnsi="Times New Roman" w:cs="Times New Roman"/>
          <w:sz w:val="24"/>
          <w:szCs w:val="24"/>
        </w:rPr>
        <w:t>,</w:t>
      </w:r>
      <w:r w:rsidR="00E835C1">
        <w:rPr>
          <w:rFonts w:ascii="Times New Roman" w:hAnsi="Times New Roman" w:cs="Times New Roman"/>
          <w:sz w:val="24"/>
          <w:szCs w:val="24"/>
        </w:rPr>
        <w:t xml:space="preserve"> and </w:t>
      </w:r>
      <w:r w:rsidR="00D6706F">
        <w:rPr>
          <w:rFonts w:ascii="Times New Roman" w:hAnsi="Times New Roman" w:cs="Times New Roman"/>
          <w:sz w:val="24"/>
          <w:szCs w:val="24"/>
        </w:rPr>
        <w:t xml:space="preserve">the </w:t>
      </w:r>
      <w:r w:rsidR="00E835C1">
        <w:rPr>
          <w:rFonts w:ascii="Times New Roman" w:hAnsi="Times New Roman" w:cs="Times New Roman"/>
          <w:sz w:val="24"/>
          <w:szCs w:val="24"/>
        </w:rPr>
        <w:t xml:space="preserve">privatization process took place in Cook </w:t>
      </w:r>
      <w:r w:rsidR="00D6706F">
        <w:rPr>
          <w:rFonts w:ascii="Times New Roman" w:hAnsi="Times New Roman" w:cs="Times New Roman"/>
          <w:sz w:val="24"/>
          <w:szCs w:val="24"/>
        </w:rPr>
        <w:t xml:space="preserve">County because it contained 75 percent </w:t>
      </w:r>
      <w:r w:rsidR="00E835C1">
        <w:rPr>
          <w:rFonts w:ascii="Times New Roman" w:hAnsi="Times New Roman" w:cs="Times New Roman"/>
          <w:sz w:val="24"/>
          <w:szCs w:val="24"/>
        </w:rPr>
        <w:t xml:space="preserve">of Illinois’s cases </w:t>
      </w:r>
      <w:r w:rsidR="000E1CA8">
        <w:rPr>
          <w:rFonts w:ascii="Times New Roman" w:hAnsi="Times New Roman" w:cs="Times New Roman"/>
          <w:sz w:val="24"/>
          <w:szCs w:val="24"/>
        </w:rPr>
        <w:t xml:space="preserve">(Blackstone et al., 1040).  </w:t>
      </w:r>
      <w:r w:rsidR="00144C3C">
        <w:rPr>
          <w:rFonts w:ascii="Times New Roman" w:hAnsi="Times New Roman" w:cs="Times New Roman"/>
          <w:sz w:val="24"/>
          <w:szCs w:val="24"/>
        </w:rPr>
        <w:t xml:space="preserve"> Illinois paid a monthly rate of $394 per child to each contracted agency.  </w:t>
      </w:r>
      <w:r w:rsidR="00CE79CF">
        <w:rPr>
          <w:rFonts w:ascii="Times New Roman" w:hAnsi="Times New Roman" w:cs="Times New Roman"/>
          <w:sz w:val="24"/>
          <w:szCs w:val="24"/>
        </w:rPr>
        <w:t>Furthermore, t</w:t>
      </w:r>
      <w:r w:rsidR="00144C3C">
        <w:rPr>
          <w:rFonts w:ascii="Times New Roman" w:hAnsi="Times New Roman" w:cs="Times New Roman"/>
          <w:sz w:val="24"/>
          <w:szCs w:val="24"/>
        </w:rPr>
        <w:t>he state set a 24 percent threshold t</w:t>
      </w:r>
      <w:r w:rsidR="003C0DF6">
        <w:rPr>
          <w:rFonts w:ascii="Times New Roman" w:hAnsi="Times New Roman" w:cs="Times New Roman"/>
          <w:sz w:val="24"/>
          <w:szCs w:val="24"/>
        </w:rPr>
        <w:t>hat private agencies had to attain</w:t>
      </w:r>
      <w:r w:rsidR="00144C3C">
        <w:rPr>
          <w:rFonts w:ascii="Times New Roman" w:hAnsi="Times New Roman" w:cs="Times New Roman"/>
          <w:sz w:val="24"/>
          <w:szCs w:val="24"/>
        </w:rPr>
        <w:t xml:space="preserve"> in order to continue to receive this rate and receive children from the state.  </w:t>
      </w:r>
      <w:r w:rsidR="003C0DF6">
        <w:rPr>
          <w:rFonts w:ascii="Times New Roman" w:hAnsi="Times New Roman" w:cs="Times New Roman"/>
          <w:sz w:val="24"/>
          <w:szCs w:val="24"/>
        </w:rPr>
        <w:t>The private agency had to achieve permanent placements for 24 percent of the children in its care per year (Blackstone et al. 2004, p.1040).</w:t>
      </w:r>
      <w:r w:rsidR="006B7881">
        <w:rPr>
          <w:rFonts w:ascii="Times New Roman" w:hAnsi="Times New Roman" w:cs="Times New Roman"/>
          <w:sz w:val="24"/>
          <w:szCs w:val="24"/>
        </w:rPr>
        <w:t xml:space="preserve">   As a res</w:t>
      </w:r>
      <w:r w:rsidR="008A1DA7">
        <w:rPr>
          <w:rFonts w:ascii="Times New Roman" w:hAnsi="Times New Roman" w:cs="Times New Roman"/>
          <w:sz w:val="24"/>
          <w:szCs w:val="24"/>
        </w:rPr>
        <w:t>ult of implementing this model, the foster care caseload decreased 57 percent from 1997 to 2003.  Moreover, adoptions and guardianships increased 94 percent over the same period</w:t>
      </w:r>
      <w:r w:rsidR="000E1F18">
        <w:rPr>
          <w:rFonts w:ascii="Times New Roman" w:hAnsi="Times New Roman" w:cs="Times New Roman"/>
          <w:sz w:val="24"/>
          <w:szCs w:val="24"/>
        </w:rPr>
        <w:t xml:space="preserve"> a</w:t>
      </w:r>
      <w:r w:rsidR="00D97E60">
        <w:rPr>
          <w:rFonts w:ascii="Times New Roman" w:hAnsi="Times New Roman" w:cs="Times New Roman"/>
          <w:sz w:val="24"/>
          <w:szCs w:val="24"/>
        </w:rPr>
        <w:t xml:space="preserve">nd permanency increased by 200 percent </w:t>
      </w:r>
      <w:r w:rsidR="000E1F18">
        <w:rPr>
          <w:rFonts w:ascii="Times New Roman" w:hAnsi="Times New Roman" w:cs="Times New Roman"/>
          <w:sz w:val="24"/>
          <w:szCs w:val="24"/>
        </w:rPr>
        <w:t>after the first year of performance contracting</w:t>
      </w:r>
      <w:r w:rsidR="00873826">
        <w:rPr>
          <w:rFonts w:ascii="Times New Roman" w:hAnsi="Times New Roman" w:cs="Times New Roman"/>
          <w:sz w:val="24"/>
          <w:szCs w:val="24"/>
        </w:rPr>
        <w:t xml:space="preserve"> (Blackstone et al. 2004, p.1040). </w:t>
      </w:r>
      <w:r w:rsidR="008A1DA7">
        <w:rPr>
          <w:rFonts w:ascii="Times New Roman" w:hAnsi="Times New Roman" w:cs="Times New Roman"/>
          <w:sz w:val="24"/>
          <w:szCs w:val="24"/>
        </w:rPr>
        <w:t xml:space="preserve">  </w:t>
      </w:r>
      <w:r w:rsidR="002D404F">
        <w:rPr>
          <w:rFonts w:ascii="Times New Roman" w:hAnsi="Times New Roman" w:cs="Times New Roman"/>
          <w:sz w:val="24"/>
          <w:szCs w:val="24"/>
        </w:rPr>
        <w:t xml:space="preserve">Blackstone et al. note </w:t>
      </w:r>
      <w:r w:rsidR="00B920B4">
        <w:rPr>
          <w:rFonts w:ascii="Times New Roman" w:hAnsi="Times New Roman" w:cs="Times New Roman"/>
          <w:sz w:val="24"/>
          <w:szCs w:val="24"/>
        </w:rPr>
        <w:t xml:space="preserve">that </w:t>
      </w:r>
      <w:r w:rsidR="00085A95">
        <w:rPr>
          <w:rFonts w:ascii="Times New Roman" w:hAnsi="Times New Roman" w:cs="Times New Roman"/>
          <w:sz w:val="24"/>
          <w:szCs w:val="24"/>
        </w:rPr>
        <w:t xml:space="preserve">Illinois’s model demonstrates the value of </w:t>
      </w:r>
      <w:r w:rsidR="00FB7CCE">
        <w:rPr>
          <w:rFonts w:ascii="Times New Roman" w:hAnsi="Times New Roman" w:cs="Times New Roman"/>
          <w:sz w:val="24"/>
          <w:szCs w:val="24"/>
        </w:rPr>
        <w:t xml:space="preserve">performance contracting </w:t>
      </w:r>
      <w:r w:rsidR="00B920B4">
        <w:rPr>
          <w:rFonts w:ascii="Times New Roman" w:hAnsi="Times New Roman" w:cs="Times New Roman"/>
          <w:sz w:val="24"/>
          <w:szCs w:val="24"/>
        </w:rPr>
        <w:t>in a private foster care system</w:t>
      </w:r>
      <w:r w:rsidR="00E835C1">
        <w:rPr>
          <w:rFonts w:ascii="Times New Roman" w:hAnsi="Times New Roman" w:cs="Times New Roman"/>
          <w:sz w:val="24"/>
          <w:szCs w:val="24"/>
        </w:rPr>
        <w:t xml:space="preserve"> (2004, p.1041)</w:t>
      </w:r>
      <w:r w:rsidR="002D404F">
        <w:rPr>
          <w:rFonts w:ascii="Times New Roman" w:hAnsi="Times New Roman" w:cs="Times New Roman"/>
          <w:sz w:val="24"/>
          <w:szCs w:val="24"/>
        </w:rPr>
        <w:t>.  Moreover, they a</w:t>
      </w:r>
      <w:r w:rsidR="000E1F18">
        <w:rPr>
          <w:rFonts w:ascii="Times New Roman" w:hAnsi="Times New Roman" w:cs="Times New Roman"/>
          <w:sz w:val="24"/>
          <w:szCs w:val="24"/>
        </w:rPr>
        <w:t xml:space="preserve">ssert that this was the most successful model </w:t>
      </w:r>
      <w:r w:rsidR="00F00A8E">
        <w:rPr>
          <w:rFonts w:ascii="Times New Roman" w:hAnsi="Times New Roman" w:cs="Times New Roman"/>
          <w:sz w:val="24"/>
          <w:szCs w:val="24"/>
        </w:rPr>
        <w:t xml:space="preserve">employed by a state because </w:t>
      </w:r>
      <w:r w:rsidR="00E835C1">
        <w:rPr>
          <w:rFonts w:ascii="Times New Roman" w:hAnsi="Times New Roman" w:cs="Times New Roman"/>
          <w:sz w:val="24"/>
          <w:szCs w:val="24"/>
        </w:rPr>
        <w:t>performance contracting</w:t>
      </w:r>
      <w:r w:rsidR="00F00A8E">
        <w:rPr>
          <w:rFonts w:ascii="Times New Roman" w:hAnsi="Times New Roman" w:cs="Times New Roman"/>
          <w:sz w:val="24"/>
          <w:szCs w:val="24"/>
        </w:rPr>
        <w:t xml:space="preserve"> removed inefficient providers from the market </w:t>
      </w:r>
      <w:r w:rsidR="000E1F18">
        <w:rPr>
          <w:rFonts w:ascii="Times New Roman" w:hAnsi="Times New Roman" w:cs="Times New Roman"/>
          <w:sz w:val="24"/>
          <w:szCs w:val="24"/>
        </w:rPr>
        <w:t>(</w:t>
      </w:r>
      <w:r w:rsidR="00E835C1">
        <w:rPr>
          <w:rFonts w:ascii="Times New Roman" w:hAnsi="Times New Roman" w:cs="Times New Roman"/>
          <w:sz w:val="24"/>
          <w:szCs w:val="24"/>
        </w:rPr>
        <w:t>2004, p.1040).</w:t>
      </w:r>
      <w:r w:rsidR="00B27DBC">
        <w:rPr>
          <w:rFonts w:ascii="Times New Roman" w:hAnsi="Times New Roman" w:cs="Times New Roman"/>
          <w:sz w:val="24"/>
          <w:szCs w:val="24"/>
        </w:rPr>
        <w:t xml:space="preserve">  Although privatization efforts in the United States yielded beneficial results for children in the foster care system, it is evident that the literature perceives government oversight and a monetary incentive structure as crucial to the suc</w:t>
      </w:r>
      <w:r w:rsidR="00B93A13">
        <w:rPr>
          <w:rFonts w:ascii="Times New Roman" w:hAnsi="Times New Roman" w:cs="Times New Roman"/>
          <w:sz w:val="24"/>
          <w:szCs w:val="24"/>
        </w:rPr>
        <w:t xml:space="preserve">cess of these models.  However, </w:t>
      </w:r>
      <w:r w:rsidR="009C0B6E">
        <w:rPr>
          <w:rFonts w:ascii="Times New Roman" w:hAnsi="Times New Roman" w:cs="Times New Roman"/>
          <w:sz w:val="24"/>
          <w:szCs w:val="24"/>
        </w:rPr>
        <w:t xml:space="preserve">a market operated foster care </w:t>
      </w:r>
      <w:r w:rsidR="007B3147">
        <w:rPr>
          <w:rFonts w:ascii="Times New Roman" w:hAnsi="Times New Roman" w:cs="Times New Roman"/>
          <w:sz w:val="24"/>
          <w:szCs w:val="24"/>
        </w:rPr>
        <w:t xml:space="preserve">and adoption </w:t>
      </w:r>
      <w:r w:rsidR="009C0B6E">
        <w:rPr>
          <w:rFonts w:ascii="Times New Roman" w:hAnsi="Times New Roman" w:cs="Times New Roman"/>
          <w:sz w:val="24"/>
          <w:szCs w:val="24"/>
        </w:rPr>
        <w:t xml:space="preserve">system demonstrates that </w:t>
      </w:r>
      <w:r w:rsidR="00C71FF5">
        <w:rPr>
          <w:rFonts w:ascii="Times New Roman" w:hAnsi="Times New Roman" w:cs="Times New Roman"/>
          <w:sz w:val="24"/>
          <w:szCs w:val="24"/>
        </w:rPr>
        <w:t>government incentives are</w:t>
      </w:r>
      <w:r w:rsidR="00B93A13">
        <w:rPr>
          <w:rFonts w:ascii="Times New Roman" w:hAnsi="Times New Roman" w:cs="Times New Roman"/>
          <w:sz w:val="24"/>
          <w:szCs w:val="24"/>
        </w:rPr>
        <w:t xml:space="preserve"> not necessary for an efficient and successful</w:t>
      </w:r>
      <w:r w:rsidR="00C71FF5">
        <w:rPr>
          <w:rFonts w:ascii="Times New Roman" w:hAnsi="Times New Roman" w:cs="Times New Roman"/>
          <w:sz w:val="24"/>
          <w:szCs w:val="24"/>
        </w:rPr>
        <w:t xml:space="preserve"> foster care system in the United States.  </w:t>
      </w:r>
    </w:p>
    <w:p w14:paraId="3C47505D" w14:textId="77777777" w:rsidR="007B3147" w:rsidRDefault="007B3147" w:rsidP="007B3147">
      <w:pPr>
        <w:spacing w:line="480" w:lineRule="auto"/>
        <w:contextualSpacing/>
        <w:rPr>
          <w:rFonts w:ascii="Times New Roman" w:hAnsi="Times New Roman" w:cs="Times New Roman"/>
          <w:sz w:val="24"/>
          <w:szCs w:val="24"/>
        </w:rPr>
      </w:pPr>
    </w:p>
    <w:p w14:paraId="3C47505E" w14:textId="77777777" w:rsidR="007B3147" w:rsidRDefault="002A7BA1" w:rsidP="007B3147">
      <w:pPr>
        <w:spacing w:line="480" w:lineRule="auto"/>
        <w:contextualSpacing/>
        <w:jc w:val="center"/>
        <w:rPr>
          <w:rFonts w:ascii="Times New Roman" w:hAnsi="Times New Roman" w:cs="Times New Roman"/>
          <w:i/>
          <w:sz w:val="24"/>
          <w:szCs w:val="24"/>
        </w:rPr>
      </w:pPr>
      <w:r>
        <w:rPr>
          <w:rFonts w:ascii="Times New Roman" w:hAnsi="Times New Roman" w:cs="Times New Roman"/>
          <w:i/>
          <w:sz w:val="24"/>
          <w:szCs w:val="24"/>
        </w:rPr>
        <w:t>A Private, Non</w:t>
      </w:r>
      <w:r w:rsidR="00DA3708">
        <w:rPr>
          <w:rFonts w:ascii="Times New Roman" w:hAnsi="Times New Roman" w:cs="Times New Roman"/>
          <w:i/>
          <w:sz w:val="24"/>
          <w:szCs w:val="24"/>
        </w:rPr>
        <w:t>-</w:t>
      </w:r>
      <w:r>
        <w:rPr>
          <w:rFonts w:ascii="Times New Roman" w:hAnsi="Times New Roman" w:cs="Times New Roman"/>
          <w:i/>
          <w:sz w:val="24"/>
          <w:szCs w:val="24"/>
        </w:rPr>
        <w:t xml:space="preserve">profit Model </w:t>
      </w:r>
    </w:p>
    <w:p w14:paraId="3C47505F" w14:textId="77777777" w:rsidR="00752C2A" w:rsidRDefault="00E1031F" w:rsidP="00752C2A">
      <w:pPr>
        <w:spacing w:line="480" w:lineRule="auto"/>
        <w:ind w:firstLine="720"/>
        <w:contextualSpacing/>
        <w:rPr>
          <w:rFonts w:ascii="Times New Roman" w:hAnsi="Times New Roman" w:cs="Times New Roman"/>
          <w:sz w:val="24"/>
          <w:szCs w:val="24"/>
        </w:rPr>
      </w:pPr>
      <w:r w:rsidRPr="00E1031F">
        <w:rPr>
          <w:rFonts w:ascii="Times New Roman" w:hAnsi="Times New Roman" w:cs="Times New Roman"/>
          <w:sz w:val="24"/>
          <w:szCs w:val="24"/>
        </w:rPr>
        <w:t>The private model proposed in this paper contains ch</w:t>
      </w:r>
      <w:r w:rsidR="00B0681B">
        <w:rPr>
          <w:rFonts w:ascii="Times New Roman" w:hAnsi="Times New Roman" w:cs="Times New Roman"/>
          <w:sz w:val="24"/>
          <w:szCs w:val="24"/>
        </w:rPr>
        <w:t xml:space="preserve">aracteristics of </w:t>
      </w:r>
      <w:r w:rsidR="00C4646D">
        <w:rPr>
          <w:rFonts w:ascii="Times New Roman" w:hAnsi="Times New Roman" w:cs="Times New Roman"/>
          <w:sz w:val="24"/>
          <w:szCs w:val="24"/>
        </w:rPr>
        <w:t xml:space="preserve">successful </w:t>
      </w:r>
      <w:r>
        <w:rPr>
          <w:rFonts w:ascii="Times New Roman" w:hAnsi="Times New Roman" w:cs="Times New Roman"/>
          <w:sz w:val="24"/>
          <w:szCs w:val="24"/>
        </w:rPr>
        <w:t xml:space="preserve">historical and </w:t>
      </w:r>
      <w:r w:rsidR="00FE5ACB">
        <w:rPr>
          <w:rFonts w:ascii="Times New Roman" w:hAnsi="Times New Roman" w:cs="Times New Roman"/>
          <w:sz w:val="24"/>
          <w:szCs w:val="24"/>
        </w:rPr>
        <w:t>contemporary</w:t>
      </w:r>
      <w:r>
        <w:rPr>
          <w:rFonts w:ascii="Times New Roman" w:hAnsi="Times New Roman" w:cs="Times New Roman"/>
          <w:sz w:val="24"/>
          <w:szCs w:val="24"/>
        </w:rPr>
        <w:t xml:space="preserve"> experiments in privatization.  </w:t>
      </w:r>
      <w:r w:rsidRPr="00E1031F">
        <w:rPr>
          <w:rFonts w:ascii="Times New Roman" w:hAnsi="Times New Roman" w:cs="Times New Roman"/>
          <w:sz w:val="24"/>
          <w:szCs w:val="24"/>
        </w:rPr>
        <w:t>However</w:t>
      </w:r>
      <w:r w:rsidR="0052671C">
        <w:rPr>
          <w:rFonts w:ascii="Times New Roman" w:hAnsi="Times New Roman" w:cs="Times New Roman"/>
          <w:sz w:val="24"/>
          <w:szCs w:val="24"/>
        </w:rPr>
        <w:t>,</w:t>
      </w:r>
      <w:r w:rsidRPr="00E1031F">
        <w:rPr>
          <w:rFonts w:ascii="Times New Roman" w:hAnsi="Times New Roman" w:cs="Times New Roman"/>
          <w:sz w:val="24"/>
          <w:szCs w:val="24"/>
        </w:rPr>
        <w:t xml:space="preserve"> it extend</w:t>
      </w:r>
      <w:r w:rsidR="00C4646D">
        <w:rPr>
          <w:rFonts w:ascii="Times New Roman" w:hAnsi="Times New Roman" w:cs="Times New Roman"/>
          <w:sz w:val="24"/>
          <w:szCs w:val="24"/>
        </w:rPr>
        <w:t>s beyond current experiments by</w:t>
      </w:r>
      <w:r w:rsidR="004B65CC">
        <w:rPr>
          <w:rFonts w:ascii="Times New Roman" w:hAnsi="Times New Roman" w:cs="Times New Roman"/>
          <w:sz w:val="24"/>
          <w:szCs w:val="24"/>
        </w:rPr>
        <w:t xml:space="preserve"> </w:t>
      </w:r>
      <w:r w:rsidR="00B0681B">
        <w:rPr>
          <w:rFonts w:ascii="Times New Roman" w:hAnsi="Times New Roman" w:cs="Times New Roman"/>
          <w:sz w:val="24"/>
          <w:szCs w:val="24"/>
        </w:rPr>
        <w:t>positing a system that operates in the absence of government oversight.</w:t>
      </w:r>
      <w:r w:rsidR="00F51C93">
        <w:rPr>
          <w:rFonts w:ascii="Times New Roman" w:hAnsi="Times New Roman" w:cs="Times New Roman"/>
          <w:sz w:val="24"/>
          <w:szCs w:val="24"/>
        </w:rPr>
        <w:t xml:space="preserve">  </w:t>
      </w:r>
      <w:r w:rsidR="00752C2A" w:rsidRPr="00752C2A">
        <w:rPr>
          <w:rFonts w:ascii="Times New Roman" w:hAnsi="Times New Roman" w:cs="Times New Roman"/>
          <w:sz w:val="24"/>
          <w:szCs w:val="24"/>
        </w:rPr>
        <w:t>This paper proposes a private model that consists of three levels – the state government, non</w:t>
      </w:r>
      <w:r w:rsidR="00363CC8">
        <w:rPr>
          <w:rFonts w:ascii="Times New Roman" w:hAnsi="Times New Roman" w:cs="Times New Roman"/>
          <w:sz w:val="24"/>
          <w:szCs w:val="24"/>
        </w:rPr>
        <w:t>-</w:t>
      </w:r>
      <w:r w:rsidR="00752C2A" w:rsidRPr="00752C2A">
        <w:rPr>
          <w:rFonts w:ascii="Times New Roman" w:hAnsi="Times New Roman" w:cs="Times New Roman"/>
          <w:sz w:val="24"/>
          <w:szCs w:val="24"/>
        </w:rPr>
        <w:t xml:space="preserve">profit foster care and adoption agencies, and the prospective foster care and adoptive parents.  The model operates through the exchange and transfer of custodial parental rights between these three agencies, as adoption entails the attainment of custodial parental rights by the adoptive parent.    </w:t>
      </w:r>
      <w:r w:rsidR="00213E0C">
        <w:rPr>
          <w:rFonts w:ascii="Times New Roman" w:hAnsi="Times New Roman" w:cs="Times New Roman"/>
          <w:sz w:val="24"/>
          <w:szCs w:val="24"/>
        </w:rPr>
        <w:tab/>
      </w:r>
    </w:p>
    <w:p w14:paraId="3C475060" w14:textId="77777777" w:rsidR="00D1156E" w:rsidRDefault="008D6950" w:rsidP="00752C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434BF9">
        <w:rPr>
          <w:rFonts w:ascii="Times New Roman" w:hAnsi="Times New Roman" w:cs="Times New Roman"/>
          <w:sz w:val="24"/>
          <w:szCs w:val="24"/>
        </w:rPr>
        <w:t>current fost</w:t>
      </w:r>
      <w:r w:rsidR="008C6B00">
        <w:rPr>
          <w:rFonts w:ascii="Times New Roman" w:hAnsi="Times New Roman" w:cs="Times New Roman"/>
          <w:sz w:val="24"/>
          <w:szCs w:val="24"/>
        </w:rPr>
        <w:t xml:space="preserve">er care system is inefficient </w:t>
      </w:r>
      <w:r w:rsidR="00434BF9">
        <w:rPr>
          <w:rFonts w:ascii="Times New Roman" w:hAnsi="Times New Roman" w:cs="Times New Roman"/>
          <w:sz w:val="24"/>
          <w:szCs w:val="24"/>
        </w:rPr>
        <w:t>because it operates under bureaucratic management</w:t>
      </w:r>
      <w:r w:rsidR="00F1479D">
        <w:rPr>
          <w:rFonts w:ascii="Times New Roman" w:hAnsi="Times New Roman" w:cs="Times New Roman"/>
          <w:sz w:val="24"/>
          <w:szCs w:val="24"/>
        </w:rPr>
        <w:t xml:space="preserve"> and therefore cannot adequately assess the costs of providing foster care and adoption services</w:t>
      </w:r>
      <w:r w:rsidR="00434BF9">
        <w:rPr>
          <w:rFonts w:ascii="Times New Roman" w:hAnsi="Times New Roman" w:cs="Times New Roman"/>
          <w:sz w:val="24"/>
          <w:szCs w:val="24"/>
        </w:rPr>
        <w:t xml:space="preserve">.  </w:t>
      </w:r>
      <w:r w:rsidR="00BC725B">
        <w:rPr>
          <w:rFonts w:ascii="Times New Roman" w:hAnsi="Times New Roman" w:cs="Times New Roman"/>
          <w:sz w:val="24"/>
          <w:szCs w:val="24"/>
        </w:rPr>
        <w:t xml:space="preserve">As Ludwig von Mises demonstrates in </w:t>
      </w:r>
      <w:r w:rsidR="00BC725B" w:rsidRPr="00BC725B">
        <w:rPr>
          <w:rFonts w:ascii="Times New Roman" w:hAnsi="Times New Roman" w:cs="Times New Roman"/>
          <w:i/>
          <w:sz w:val="24"/>
          <w:szCs w:val="24"/>
        </w:rPr>
        <w:t>Bureaucracy</w:t>
      </w:r>
      <w:r w:rsidR="00F1479D">
        <w:rPr>
          <w:rFonts w:ascii="Times New Roman" w:hAnsi="Times New Roman" w:cs="Times New Roman"/>
          <w:sz w:val="24"/>
          <w:szCs w:val="24"/>
        </w:rPr>
        <w:t>, bureaucratic manageme</w:t>
      </w:r>
      <w:r w:rsidR="00696FB5">
        <w:rPr>
          <w:rFonts w:ascii="Times New Roman" w:hAnsi="Times New Roman" w:cs="Times New Roman"/>
          <w:sz w:val="24"/>
          <w:szCs w:val="24"/>
        </w:rPr>
        <w:t>nt operates through complying with</w:t>
      </w:r>
      <w:r w:rsidR="00F1479D">
        <w:rPr>
          <w:rFonts w:ascii="Times New Roman" w:hAnsi="Times New Roman" w:cs="Times New Roman"/>
          <w:sz w:val="24"/>
          <w:szCs w:val="24"/>
        </w:rPr>
        <w:t xml:space="preserve"> rules and regulations and “cannot be checked by economic calculation” (</w:t>
      </w:r>
      <w:r w:rsidR="00D02F51">
        <w:rPr>
          <w:rFonts w:ascii="Times New Roman" w:hAnsi="Times New Roman" w:cs="Times New Roman"/>
          <w:sz w:val="24"/>
          <w:szCs w:val="24"/>
        </w:rPr>
        <w:t>1944, p.</w:t>
      </w:r>
      <w:r w:rsidR="00F1479D">
        <w:rPr>
          <w:rFonts w:ascii="Times New Roman" w:hAnsi="Times New Roman" w:cs="Times New Roman"/>
          <w:sz w:val="24"/>
          <w:szCs w:val="24"/>
        </w:rPr>
        <w:t xml:space="preserve">39).  </w:t>
      </w:r>
      <w:r w:rsidR="005F6819">
        <w:rPr>
          <w:rFonts w:ascii="Times New Roman" w:hAnsi="Times New Roman" w:cs="Times New Roman"/>
          <w:sz w:val="24"/>
          <w:szCs w:val="24"/>
        </w:rPr>
        <w:t>Economic calculation allows entrepreneurs to assess</w:t>
      </w:r>
      <w:r w:rsidR="000C44C5">
        <w:rPr>
          <w:rFonts w:ascii="Times New Roman" w:hAnsi="Times New Roman" w:cs="Times New Roman"/>
          <w:sz w:val="24"/>
          <w:szCs w:val="24"/>
        </w:rPr>
        <w:t xml:space="preserve"> through money prices how to economize</w:t>
      </w:r>
      <w:r w:rsidR="005F6819">
        <w:rPr>
          <w:rFonts w:ascii="Times New Roman" w:hAnsi="Times New Roman" w:cs="Times New Roman"/>
          <w:sz w:val="24"/>
          <w:szCs w:val="24"/>
        </w:rPr>
        <w:t xml:space="preserve"> their resources in order </w:t>
      </w:r>
      <w:r w:rsidR="000C44C5">
        <w:rPr>
          <w:rFonts w:ascii="Times New Roman" w:hAnsi="Times New Roman" w:cs="Times New Roman"/>
          <w:sz w:val="24"/>
          <w:szCs w:val="24"/>
        </w:rPr>
        <w:t>satisfy the demands of consumers and reduce their costs of production (Mises 1944, p.22-23).</w:t>
      </w:r>
      <w:r w:rsidR="005F6819">
        <w:rPr>
          <w:rFonts w:ascii="Times New Roman" w:hAnsi="Times New Roman" w:cs="Times New Roman"/>
          <w:sz w:val="24"/>
          <w:szCs w:val="24"/>
        </w:rPr>
        <w:t xml:space="preserve"> </w:t>
      </w:r>
      <w:r w:rsidR="008206D2">
        <w:rPr>
          <w:rFonts w:ascii="Times New Roman" w:hAnsi="Times New Roman" w:cs="Times New Roman"/>
          <w:sz w:val="24"/>
          <w:szCs w:val="24"/>
        </w:rPr>
        <w:t xml:space="preserve"> </w:t>
      </w:r>
      <w:r w:rsidR="000C44C5">
        <w:rPr>
          <w:rFonts w:ascii="Times New Roman" w:hAnsi="Times New Roman" w:cs="Times New Roman"/>
          <w:sz w:val="24"/>
          <w:szCs w:val="24"/>
        </w:rPr>
        <w:t>However, the</w:t>
      </w:r>
      <w:r w:rsidR="00D02F51">
        <w:rPr>
          <w:rFonts w:ascii="Times New Roman" w:hAnsi="Times New Roman" w:cs="Times New Roman"/>
          <w:sz w:val="24"/>
          <w:szCs w:val="24"/>
        </w:rPr>
        <w:t xml:space="preserve"> value of fulfilling </w:t>
      </w:r>
      <w:r w:rsidR="00F1479D">
        <w:rPr>
          <w:rFonts w:ascii="Times New Roman" w:hAnsi="Times New Roman" w:cs="Times New Roman"/>
          <w:sz w:val="24"/>
          <w:szCs w:val="24"/>
        </w:rPr>
        <w:t xml:space="preserve">the objectives </w:t>
      </w:r>
      <w:r w:rsidR="00D02F51">
        <w:rPr>
          <w:rFonts w:ascii="Times New Roman" w:hAnsi="Times New Roman" w:cs="Times New Roman"/>
          <w:sz w:val="24"/>
          <w:szCs w:val="24"/>
        </w:rPr>
        <w:t>of bureaucratic</w:t>
      </w:r>
      <w:r w:rsidR="00F1479D">
        <w:rPr>
          <w:rFonts w:ascii="Times New Roman" w:hAnsi="Times New Roman" w:cs="Times New Roman"/>
          <w:sz w:val="24"/>
          <w:szCs w:val="24"/>
        </w:rPr>
        <w:t xml:space="preserve"> management</w:t>
      </w:r>
      <w:r w:rsidR="00D02F51">
        <w:rPr>
          <w:rFonts w:ascii="Times New Roman" w:hAnsi="Times New Roman" w:cs="Times New Roman"/>
          <w:sz w:val="24"/>
          <w:szCs w:val="24"/>
        </w:rPr>
        <w:t xml:space="preserve"> “</w:t>
      </w:r>
      <w:r w:rsidR="00562A37">
        <w:rPr>
          <w:rFonts w:ascii="Times New Roman" w:hAnsi="Times New Roman" w:cs="Times New Roman"/>
          <w:sz w:val="24"/>
          <w:szCs w:val="24"/>
        </w:rPr>
        <w:t xml:space="preserve">cannot be realized in a market transaction and consequently cannot be expressed in terms of money” (Mises 1944, p.39).   </w:t>
      </w:r>
      <w:r w:rsidR="00075D44">
        <w:rPr>
          <w:rFonts w:ascii="Times New Roman" w:hAnsi="Times New Roman" w:cs="Times New Roman"/>
          <w:sz w:val="24"/>
          <w:szCs w:val="24"/>
        </w:rPr>
        <w:t>S</w:t>
      </w:r>
      <w:r w:rsidR="00F95622">
        <w:rPr>
          <w:rFonts w:ascii="Times New Roman" w:hAnsi="Times New Roman" w:cs="Times New Roman"/>
          <w:sz w:val="24"/>
          <w:szCs w:val="24"/>
        </w:rPr>
        <w:t xml:space="preserve">ince a bureaucracy </w:t>
      </w:r>
      <w:r w:rsidR="00333000">
        <w:rPr>
          <w:rFonts w:ascii="Times New Roman" w:hAnsi="Times New Roman" w:cs="Times New Roman"/>
          <w:sz w:val="24"/>
          <w:szCs w:val="24"/>
        </w:rPr>
        <w:t xml:space="preserve">cannot value its </w:t>
      </w:r>
      <w:r w:rsidR="00F95622">
        <w:rPr>
          <w:rFonts w:ascii="Times New Roman" w:hAnsi="Times New Roman" w:cs="Times New Roman"/>
          <w:sz w:val="24"/>
          <w:szCs w:val="24"/>
        </w:rPr>
        <w:t xml:space="preserve">services in terms of </w:t>
      </w:r>
      <w:r w:rsidR="00333000">
        <w:rPr>
          <w:rFonts w:ascii="Times New Roman" w:hAnsi="Times New Roman" w:cs="Times New Roman"/>
          <w:sz w:val="24"/>
          <w:szCs w:val="24"/>
        </w:rPr>
        <w:t>money prices, it</w:t>
      </w:r>
      <w:r w:rsidR="00F95622">
        <w:rPr>
          <w:rFonts w:ascii="Times New Roman" w:hAnsi="Times New Roman" w:cs="Times New Roman"/>
          <w:sz w:val="24"/>
          <w:szCs w:val="24"/>
        </w:rPr>
        <w:t xml:space="preserve"> cannot </w:t>
      </w:r>
      <w:r w:rsidR="00831EB3">
        <w:rPr>
          <w:rFonts w:ascii="Times New Roman" w:hAnsi="Times New Roman" w:cs="Times New Roman"/>
          <w:sz w:val="24"/>
          <w:szCs w:val="24"/>
        </w:rPr>
        <w:t>calculate</w:t>
      </w:r>
      <w:r w:rsidR="00715A42">
        <w:rPr>
          <w:rFonts w:ascii="Times New Roman" w:hAnsi="Times New Roman" w:cs="Times New Roman"/>
          <w:sz w:val="24"/>
          <w:szCs w:val="24"/>
        </w:rPr>
        <w:t xml:space="preserve"> its</w:t>
      </w:r>
      <w:r w:rsidR="00333000">
        <w:rPr>
          <w:rFonts w:ascii="Times New Roman" w:hAnsi="Times New Roman" w:cs="Times New Roman"/>
          <w:sz w:val="24"/>
          <w:szCs w:val="24"/>
        </w:rPr>
        <w:t xml:space="preserve"> </w:t>
      </w:r>
      <w:r w:rsidR="001C08B0">
        <w:rPr>
          <w:rFonts w:ascii="Times New Roman" w:hAnsi="Times New Roman" w:cs="Times New Roman"/>
          <w:sz w:val="24"/>
          <w:szCs w:val="24"/>
        </w:rPr>
        <w:t>costs of production</w:t>
      </w:r>
      <w:r w:rsidR="000E2CD0">
        <w:rPr>
          <w:rFonts w:ascii="Times New Roman" w:hAnsi="Times New Roman" w:cs="Times New Roman"/>
          <w:sz w:val="24"/>
          <w:szCs w:val="24"/>
        </w:rPr>
        <w:t xml:space="preserve"> or </w:t>
      </w:r>
      <w:r w:rsidR="008206D2">
        <w:rPr>
          <w:rFonts w:ascii="Times New Roman" w:hAnsi="Times New Roman" w:cs="Times New Roman"/>
          <w:sz w:val="24"/>
          <w:szCs w:val="24"/>
        </w:rPr>
        <w:t>determine the most</w:t>
      </w:r>
      <w:r w:rsidR="00715A42">
        <w:rPr>
          <w:rFonts w:ascii="Times New Roman" w:hAnsi="Times New Roman" w:cs="Times New Roman"/>
          <w:sz w:val="24"/>
          <w:szCs w:val="24"/>
        </w:rPr>
        <w:t xml:space="preserve"> efficient use of its resources</w:t>
      </w:r>
      <w:r w:rsidR="003746D5">
        <w:rPr>
          <w:rFonts w:ascii="Times New Roman" w:hAnsi="Times New Roman" w:cs="Times New Roman"/>
          <w:sz w:val="24"/>
          <w:szCs w:val="24"/>
        </w:rPr>
        <w:t>.  Therefore, it</w:t>
      </w:r>
      <w:r w:rsidR="00333000">
        <w:rPr>
          <w:rFonts w:ascii="Times New Roman" w:hAnsi="Times New Roman" w:cs="Times New Roman"/>
          <w:sz w:val="24"/>
          <w:szCs w:val="24"/>
        </w:rPr>
        <w:t xml:space="preserve"> cannot evaluate its success according to profit and loss (Mises 1994, p. 40). </w:t>
      </w:r>
      <w:r w:rsidR="001C08B0">
        <w:rPr>
          <w:rFonts w:ascii="Times New Roman" w:hAnsi="Times New Roman" w:cs="Times New Roman"/>
          <w:sz w:val="24"/>
          <w:szCs w:val="24"/>
        </w:rPr>
        <w:t xml:space="preserve"> </w:t>
      </w:r>
      <w:r w:rsidR="00075D44">
        <w:rPr>
          <w:rFonts w:ascii="Times New Roman" w:hAnsi="Times New Roman" w:cs="Times New Roman"/>
          <w:sz w:val="24"/>
          <w:szCs w:val="24"/>
        </w:rPr>
        <w:t xml:space="preserve">Before Kansas initiated privatization efforts, </w:t>
      </w:r>
      <w:r w:rsidR="00DD3928">
        <w:rPr>
          <w:rFonts w:ascii="Times New Roman" w:hAnsi="Times New Roman" w:cs="Times New Roman"/>
          <w:sz w:val="24"/>
          <w:szCs w:val="24"/>
        </w:rPr>
        <w:t>Snell</w:t>
      </w:r>
      <w:r w:rsidR="00075D44">
        <w:rPr>
          <w:rFonts w:ascii="Times New Roman" w:hAnsi="Times New Roman" w:cs="Times New Roman"/>
          <w:sz w:val="24"/>
          <w:szCs w:val="24"/>
        </w:rPr>
        <w:t xml:space="preserve"> note</w:t>
      </w:r>
      <w:r w:rsidR="00DD3928">
        <w:rPr>
          <w:rFonts w:ascii="Times New Roman" w:hAnsi="Times New Roman" w:cs="Times New Roman"/>
          <w:sz w:val="24"/>
          <w:szCs w:val="24"/>
        </w:rPr>
        <w:t>s</w:t>
      </w:r>
      <w:r w:rsidR="00075D44">
        <w:rPr>
          <w:rFonts w:ascii="Times New Roman" w:hAnsi="Times New Roman" w:cs="Times New Roman"/>
          <w:sz w:val="24"/>
          <w:szCs w:val="24"/>
        </w:rPr>
        <w:t xml:space="preserve"> that there</w:t>
      </w:r>
      <w:r w:rsidR="003746D5">
        <w:rPr>
          <w:rFonts w:ascii="Times New Roman" w:hAnsi="Times New Roman" w:cs="Times New Roman"/>
          <w:sz w:val="24"/>
          <w:szCs w:val="24"/>
        </w:rPr>
        <w:t xml:space="preserve"> was no method by which </w:t>
      </w:r>
      <w:r w:rsidR="00F21378">
        <w:rPr>
          <w:rFonts w:ascii="Times New Roman" w:hAnsi="Times New Roman" w:cs="Times New Roman"/>
          <w:sz w:val="24"/>
          <w:szCs w:val="24"/>
        </w:rPr>
        <w:t xml:space="preserve">to evaluate the pricing of foster care </w:t>
      </w:r>
      <w:r w:rsidR="00F87C27">
        <w:rPr>
          <w:rFonts w:ascii="Times New Roman" w:hAnsi="Times New Roman" w:cs="Times New Roman"/>
          <w:sz w:val="24"/>
          <w:szCs w:val="24"/>
        </w:rPr>
        <w:t>(2000, p.7).</w:t>
      </w:r>
      <w:r w:rsidR="00075D44">
        <w:rPr>
          <w:rFonts w:ascii="Times New Roman" w:hAnsi="Times New Roman" w:cs="Times New Roman"/>
          <w:sz w:val="24"/>
          <w:szCs w:val="24"/>
        </w:rPr>
        <w:t xml:space="preserve"> </w:t>
      </w:r>
      <w:r w:rsidR="006D4955">
        <w:rPr>
          <w:rFonts w:ascii="Times New Roman" w:hAnsi="Times New Roman" w:cs="Times New Roman"/>
          <w:sz w:val="24"/>
          <w:szCs w:val="24"/>
        </w:rPr>
        <w:t xml:space="preserve"> </w:t>
      </w:r>
      <w:r w:rsidR="00182805">
        <w:rPr>
          <w:rFonts w:ascii="Times New Roman" w:hAnsi="Times New Roman" w:cs="Times New Roman"/>
          <w:sz w:val="24"/>
          <w:szCs w:val="24"/>
        </w:rPr>
        <w:t xml:space="preserve"> </w:t>
      </w:r>
      <w:r w:rsidR="00626E2E">
        <w:rPr>
          <w:rFonts w:ascii="Times New Roman" w:hAnsi="Times New Roman" w:cs="Times New Roman"/>
          <w:sz w:val="24"/>
          <w:szCs w:val="24"/>
        </w:rPr>
        <w:t>Due to the lack of money prices</w:t>
      </w:r>
      <w:r w:rsidR="00182805">
        <w:rPr>
          <w:rFonts w:ascii="Times New Roman" w:hAnsi="Times New Roman" w:cs="Times New Roman"/>
          <w:sz w:val="24"/>
          <w:szCs w:val="24"/>
        </w:rPr>
        <w:t>,</w:t>
      </w:r>
      <w:r w:rsidR="00626E2E">
        <w:rPr>
          <w:rFonts w:ascii="Times New Roman" w:hAnsi="Times New Roman" w:cs="Times New Roman"/>
          <w:sz w:val="24"/>
          <w:szCs w:val="24"/>
        </w:rPr>
        <w:t xml:space="preserve"> Blackstone and Hakim assert that</w:t>
      </w:r>
      <w:r w:rsidR="00182805">
        <w:rPr>
          <w:rFonts w:ascii="Times New Roman" w:hAnsi="Times New Roman" w:cs="Times New Roman"/>
          <w:sz w:val="24"/>
          <w:szCs w:val="24"/>
        </w:rPr>
        <w:t xml:space="preserve"> the state government did not </w:t>
      </w:r>
      <w:r w:rsidR="00626E2E">
        <w:rPr>
          <w:rFonts w:ascii="Times New Roman" w:hAnsi="Times New Roman" w:cs="Times New Roman"/>
          <w:sz w:val="24"/>
          <w:szCs w:val="24"/>
        </w:rPr>
        <w:t xml:space="preserve">adequately reimburse </w:t>
      </w:r>
      <w:r w:rsidR="00807461">
        <w:rPr>
          <w:rFonts w:ascii="Times New Roman" w:hAnsi="Times New Roman" w:cs="Times New Roman"/>
          <w:sz w:val="24"/>
          <w:szCs w:val="24"/>
        </w:rPr>
        <w:t>the private contractor to cover its costs.  They write that</w:t>
      </w:r>
      <w:r w:rsidR="00626E2E">
        <w:rPr>
          <w:rFonts w:ascii="Times New Roman" w:hAnsi="Times New Roman" w:cs="Times New Roman"/>
          <w:sz w:val="24"/>
          <w:szCs w:val="24"/>
        </w:rPr>
        <w:t xml:space="preserve"> </w:t>
      </w:r>
      <w:r w:rsidR="00182805">
        <w:rPr>
          <w:rFonts w:ascii="Times New Roman" w:hAnsi="Times New Roman" w:cs="Times New Roman"/>
          <w:sz w:val="24"/>
          <w:szCs w:val="24"/>
        </w:rPr>
        <w:t>actual costs were</w:t>
      </w:r>
      <w:r w:rsidR="00807461">
        <w:rPr>
          <w:rFonts w:ascii="Times New Roman" w:hAnsi="Times New Roman" w:cs="Times New Roman"/>
          <w:sz w:val="24"/>
          <w:szCs w:val="24"/>
        </w:rPr>
        <w:t xml:space="preserve"> at least</w:t>
      </w:r>
      <w:r w:rsidR="00182805">
        <w:rPr>
          <w:rFonts w:ascii="Times New Roman" w:hAnsi="Times New Roman" w:cs="Times New Roman"/>
          <w:sz w:val="24"/>
          <w:szCs w:val="24"/>
        </w:rPr>
        <w:t xml:space="preserve"> $</w:t>
      </w:r>
      <w:r w:rsidR="00807461">
        <w:rPr>
          <w:rFonts w:ascii="Times New Roman" w:hAnsi="Times New Roman" w:cs="Times New Roman"/>
          <w:sz w:val="24"/>
          <w:szCs w:val="24"/>
        </w:rPr>
        <w:t>125 million above projected cost</w:t>
      </w:r>
      <w:r w:rsidR="00AE2D8F">
        <w:rPr>
          <w:rFonts w:ascii="Times New Roman" w:hAnsi="Times New Roman" w:cs="Times New Roman"/>
          <w:sz w:val="24"/>
          <w:szCs w:val="24"/>
        </w:rPr>
        <w:t>s</w:t>
      </w:r>
      <w:r w:rsidR="00807461">
        <w:rPr>
          <w:rFonts w:ascii="Times New Roman" w:hAnsi="Times New Roman" w:cs="Times New Roman"/>
          <w:sz w:val="24"/>
          <w:szCs w:val="24"/>
        </w:rPr>
        <w:t xml:space="preserve"> and the private contractor, Lutheran Social Services, incurred substantial losses in its first </w:t>
      </w:r>
      <w:r w:rsidR="00122CEC">
        <w:rPr>
          <w:rFonts w:ascii="Times New Roman" w:hAnsi="Times New Roman" w:cs="Times New Roman"/>
          <w:sz w:val="24"/>
          <w:szCs w:val="24"/>
        </w:rPr>
        <w:t xml:space="preserve">two years (Blackstone and Hakim 2003 p.487-488).  </w:t>
      </w:r>
      <w:r w:rsidR="00C374C2">
        <w:rPr>
          <w:rFonts w:ascii="Times New Roman" w:hAnsi="Times New Roman" w:cs="Times New Roman"/>
          <w:sz w:val="24"/>
          <w:szCs w:val="24"/>
        </w:rPr>
        <w:t xml:space="preserve">Due to the lack of money prices </w:t>
      </w:r>
      <w:r w:rsidR="00D1156E">
        <w:rPr>
          <w:rFonts w:ascii="Times New Roman" w:hAnsi="Times New Roman" w:cs="Times New Roman"/>
          <w:sz w:val="24"/>
          <w:szCs w:val="24"/>
        </w:rPr>
        <w:t>under the current bureaucratic system</w:t>
      </w:r>
      <w:r w:rsidR="00D1156E" w:rsidRPr="000C44C5">
        <w:rPr>
          <w:rFonts w:ascii="Times New Roman" w:hAnsi="Times New Roman" w:cs="Times New Roman"/>
          <w:sz w:val="24"/>
          <w:szCs w:val="24"/>
        </w:rPr>
        <w:t>, states are unable to assess the cost of pro</w:t>
      </w:r>
      <w:r w:rsidR="000C44C5">
        <w:rPr>
          <w:rFonts w:ascii="Times New Roman" w:hAnsi="Times New Roman" w:cs="Times New Roman"/>
          <w:sz w:val="24"/>
          <w:szCs w:val="24"/>
        </w:rPr>
        <w:t>viding foster care and adoption.  Therefore, they</w:t>
      </w:r>
      <w:r w:rsidR="002F2E1B" w:rsidRPr="000C44C5">
        <w:rPr>
          <w:rFonts w:ascii="Times New Roman" w:hAnsi="Times New Roman" w:cs="Times New Roman"/>
          <w:sz w:val="24"/>
          <w:szCs w:val="24"/>
        </w:rPr>
        <w:t xml:space="preserve"> are unable to </w:t>
      </w:r>
      <w:r w:rsidR="004F5FCD" w:rsidRPr="000C44C5">
        <w:rPr>
          <w:rFonts w:ascii="Times New Roman" w:hAnsi="Times New Roman" w:cs="Times New Roman"/>
          <w:sz w:val="24"/>
          <w:szCs w:val="24"/>
        </w:rPr>
        <w:t>determine the appropriate</w:t>
      </w:r>
      <w:r w:rsidR="002F2E1B" w:rsidRPr="000C44C5">
        <w:rPr>
          <w:rFonts w:ascii="Times New Roman" w:hAnsi="Times New Roman" w:cs="Times New Roman"/>
          <w:sz w:val="24"/>
          <w:szCs w:val="24"/>
        </w:rPr>
        <w:t xml:space="preserve"> </w:t>
      </w:r>
      <w:r w:rsidR="00C83CF6" w:rsidRPr="000C44C5">
        <w:rPr>
          <w:rFonts w:ascii="Times New Roman" w:hAnsi="Times New Roman" w:cs="Times New Roman"/>
          <w:sz w:val="24"/>
          <w:szCs w:val="24"/>
        </w:rPr>
        <w:t>allocat</w:t>
      </w:r>
      <w:r w:rsidR="004F5FCD" w:rsidRPr="000C44C5">
        <w:rPr>
          <w:rFonts w:ascii="Times New Roman" w:hAnsi="Times New Roman" w:cs="Times New Roman"/>
          <w:sz w:val="24"/>
          <w:szCs w:val="24"/>
        </w:rPr>
        <w:t>ion</w:t>
      </w:r>
      <w:r w:rsidR="00C83CF6" w:rsidRPr="000C44C5">
        <w:rPr>
          <w:rFonts w:ascii="Times New Roman" w:hAnsi="Times New Roman" w:cs="Times New Roman"/>
          <w:sz w:val="24"/>
          <w:szCs w:val="24"/>
        </w:rPr>
        <w:t xml:space="preserve"> </w:t>
      </w:r>
      <w:r w:rsidR="002F2E1B" w:rsidRPr="000C44C5">
        <w:rPr>
          <w:rFonts w:ascii="Times New Roman" w:hAnsi="Times New Roman" w:cs="Times New Roman"/>
          <w:sz w:val="24"/>
          <w:szCs w:val="24"/>
        </w:rPr>
        <w:t xml:space="preserve">their resources through </w:t>
      </w:r>
      <w:r w:rsidR="000C44C5">
        <w:rPr>
          <w:rFonts w:ascii="Times New Roman" w:hAnsi="Times New Roman" w:cs="Times New Roman"/>
          <w:sz w:val="24"/>
          <w:szCs w:val="24"/>
        </w:rPr>
        <w:t xml:space="preserve">profit and loss calculation and are inherently inefficient.  </w:t>
      </w:r>
      <w:r w:rsidR="004F5FCD">
        <w:rPr>
          <w:rFonts w:ascii="Times New Roman" w:hAnsi="Times New Roman" w:cs="Times New Roman"/>
          <w:sz w:val="24"/>
          <w:szCs w:val="24"/>
        </w:rPr>
        <w:t xml:space="preserve">  </w:t>
      </w:r>
    </w:p>
    <w:p w14:paraId="3C475061" w14:textId="77777777" w:rsidR="000D12DB" w:rsidRDefault="00D1156E" w:rsidP="002F2E1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Conversely, </w:t>
      </w:r>
      <w:r w:rsidR="002F2E1B">
        <w:rPr>
          <w:rFonts w:ascii="Times New Roman" w:hAnsi="Times New Roman" w:cs="Times New Roman"/>
          <w:sz w:val="24"/>
          <w:szCs w:val="24"/>
        </w:rPr>
        <w:t>operating under</w:t>
      </w:r>
      <w:r w:rsidR="001F5B43">
        <w:rPr>
          <w:rFonts w:ascii="Times New Roman" w:hAnsi="Times New Roman" w:cs="Times New Roman"/>
          <w:sz w:val="24"/>
          <w:szCs w:val="24"/>
        </w:rPr>
        <w:t xml:space="preserve"> market conditions</w:t>
      </w:r>
      <w:r w:rsidR="00233405">
        <w:rPr>
          <w:rFonts w:ascii="Times New Roman" w:hAnsi="Times New Roman" w:cs="Times New Roman"/>
          <w:sz w:val="24"/>
          <w:szCs w:val="24"/>
        </w:rPr>
        <w:t xml:space="preserve"> allows</w:t>
      </w:r>
      <w:r w:rsidR="001F5B43">
        <w:rPr>
          <w:rFonts w:ascii="Times New Roman" w:hAnsi="Times New Roman" w:cs="Times New Roman"/>
          <w:sz w:val="24"/>
          <w:szCs w:val="24"/>
        </w:rPr>
        <w:t xml:space="preserve"> </w:t>
      </w:r>
      <w:r w:rsidR="000C44C5">
        <w:rPr>
          <w:rFonts w:ascii="Times New Roman" w:hAnsi="Times New Roman" w:cs="Times New Roman"/>
          <w:sz w:val="24"/>
          <w:szCs w:val="24"/>
        </w:rPr>
        <w:t xml:space="preserve">money prices to reflect </w:t>
      </w:r>
      <w:r w:rsidR="009326DB">
        <w:rPr>
          <w:rFonts w:ascii="Times New Roman" w:hAnsi="Times New Roman" w:cs="Times New Roman"/>
          <w:sz w:val="24"/>
          <w:szCs w:val="24"/>
        </w:rPr>
        <w:t>the preferences</w:t>
      </w:r>
      <w:r w:rsidR="00233405">
        <w:rPr>
          <w:rFonts w:ascii="Times New Roman" w:hAnsi="Times New Roman" w:cs="Times New Roman"/>
          <w:sz w:val="24"/>
          <w:szCs w:val="24"/>
        </w:rPr>
        <w:t xml:space="preserve"> of consumers</w:t>
      </w:r>
      <w:r w:rsidR="005C3283">
        <w:rPr>
          <w:rFonts w:ascii="Times New Roman" w:hAnsi="Times New Roman" w:cs="Times New Roman"/>
          <w:sz w:val="24"/>
          <w:szCs w:val="24"/>
        </w:rPr>
        <w:t xml:space="preserve"> (Mises</w:t>
      </w:r>
      <w:r w:rsidR="001B0CF6">
        <w:rPr>
          <w:rFonts w:ascii="Times New Roman" w:hAnsi="Times New Roman" w:cs="Times New Roman"/>
          <w:sz w:val="24"/>
          <w:szCs w:val="24"/>
        </w:rPr>
        <w:t xml:space="preserve"> 1944, p.22)</w:t>
      </w:r>
      <w:r w:rsidR="009326DB">
        <w:rPr>
          <w:rFonts w:ascii="Times New Roman" w:hAnsi="Times New Roman" w:cs="Times New Roman"/>
          <w:sz w:val="24"/>
          <w:szCs w:val="24"/>
        </w:rPr>
        <w:t>.</w:t>
      </w:r>
      <w:r w:rsidR="00690493">
        <w:rPr>
          <w:rFonts w:ascii="Times New Roman" w:hAnsi="Times New Roman" w:cs="Times New Roman"/>
          <w:sz w:val="24"/>
          <w:szCs w:val="24"/>
        </w:rPr>
        <w:t xml:space="preserve">  </w:t>
      </w:r>
      <w:r w:rsidR="008D09B4">
        <w:rPr>
          <w:rFonts w:ascii="Times New Roman" w:hAnsi="Times New Roman" w:cs="Times New Roman"/>
          <w:sz w:val="24"/>
          <w:szCs w:val="24"/>
        </w:rPr>
        <w:t xml:space="preserve">Under profit management, the profit motive guides the </w:t>
      </w:r>
      <w:r w:rsidR="00D8489D">
        <w:rPr>
          <w:rFonts w:ascii="Times New Roman" w:hAnsi="Times New Roman" w:cs="Times New Roman"/>
          <w:sz w:val="24"/>
          <w:szCs w:val="24"/>
        </w:rPr>
        <w:t>entrepreneur’s</w:t>
      </w:r>
      <w:r w:rsidR="008D09B4">
        <w:rPr>
          <w:rFonts w:ascii="Times New Roman" w:hAnsi="Times New Roman" w:cs="Times New Roman"/>
          <w:sz w:val="24"/>
          <w:szCs w:val="24"/>
        </w:rPr>
        <w:t xml:space="preserve"> production decisions (Mises 1944, p.18).  </w:t>
      </w:r>
      <w:r w:rsidR="00690493">
        <w:rPr>
          <w:rFonts w:ascii="Times New Roman" w:hAnsi="Times New Roman" w:cs="Times New Roman"/>
          <w:sz w:val="24"/>
          <w:szCs w:val="24"/>
        </w:rPr>
        <w:t>Th</w:t>
      </w:r>
      <w:r w:rsidR="007B650D">
        <w:rPr>
          <w:rFonts w:ascii="Times New Roman" w:hAnsi="Times New Roman" w:cs="Times New Roman"/>
          <w:sz w:val="24"/>
          <w:szCs w:val="24"/>
        </w:rPr>
        <w:t>rough economic calculation, th</w:t>
      </w:r>
      <w:r w:rsidR="00690493">
        <w:rPr>
          <w:rFonts w:ascii="Times New Roman" w:hAnsi="Times New Roman" w:cs="Times New Roman"/>
          <w:sz w:val="24"/>
          <w:szCs w:val="24"/>
        </w:rPr>
        <w:t xml:space="preserve">ese market prices indicate </w:t>
      </w:r>
      <w:r w:rsidR="00ED53FC">
        <w:rPr>
          <w:rFonts w:ascii="Times New Roman" w:hAnsi="Times New Roman" w:cs="Times New Roman"/>
          <w:sz w:val="24"/>
          <w:szCs w:val="24"/>
        </w:rPr>
        <w:t xml:space="preserve">to </w:t>
      </w:r>
      <w:r w:rsidR="007B650D">
        <w:rPr>
          <w:rFonts w:ascii="Times New Roman" w:hAnsi="Times New Roman" w:cs="Times New Roman"/>
          <w:sz w:val="24"/>
          <w:szCs w:val="24"/>
        </w:rPr>
        <w:t>the entrepreneur</w:t>
      </w:r>
      <w:r w:rsidR="00ED53FC">
        <w:rPr>
          <w:rFonts w:ascii="Times New Roman" w:hAnsi="Times New Roman" w:cs="Times New Roman"/>
          <w:sz w:val="24"/>
          <w:szCs w:val="24"/>
        </w:rPr>
        <w:t xml:space="preserve"> </w:t>
      </w:r>
      <w:r w:rsidR="0031292C">
        <w:rPr>
          <w:rFonts w:ascii="Times New Roman" w:hAnsi="Times New Roman" w:cs="Times New Roman"/>
          <w:sz w:val="24"/>
          <w:szCs w:val="24"/>
        </w:rPr>
        <w:t>how to most efficiently employ the factors of production in order to satisfy the demands of</w:t>
      </w:r>
      <w:r w:rsidR="008D09B4">
        <w:rPr>
          <w:rFonts w:ascii="Times New Roman" w:hAnsi="Times New Roman" w:cs="Times New Roman"/>
          <w:sz w:val="24"/>
          <w:szCs w:val="24"/>
        </w:rPr>
        <w:t xml:space="preserve"> the sovereign</w:t>
      </w:r>
      <w:r w:rsidR="007B650D">
        <w:rPr>
          <w:rFonts w:ascii="Times New Roman" w:hAnsi="Times New Roman" w:cs="Times New Roman"/>
          <w:sz w:val="24"/>
          <w:szCs w:val="24"/>
        </w:rPr>
        <w:t xml:space="preserve"> </w:t>
      </w:r>
      <w:r w:rsidR="00573240">
        <w:rPr>
          <w:rFonts w:ascii="Times New Roman" w:hAnsi="Times New Roman" w:cs="Times New Roman"/>
          <w:sz w:val="24"/>
          <w:szCs w:val="24"/>
        </w:rPr>
        <w:t xml:space="preserve">consumers (Mises 1944, p.23).  </w:t>
      </w:r>
      <w:r w:rsidR="008D09B4">
        <w:rPr>
          <w:rFonts w:ascii="Times New Roman" w:hAnsi="Times New Roman" w:cs="Times New Roman"/>
          <w:sz w:val="24"/>
          <w:szCs w:val="24"/>
        </w:rPr>
        <w:t>According to Mises,</w:t>
      </w:r>
      <w:r w:rsidR="00573240">
        <w:rPr>
          <w:rFonts w:ascii="Times New Roman" w:hAnsi="Times New Roman" w:cs="Times New Roman"/>
          <w:sz w:val="24"/>
          <w:szCs w:val="24"/>
        </w:rPr>
        <w:t xml:space="preserve"> “</w:t>
      </w:r>
      <w:r w:rsidR="001D6D6E">
        <w:rPr>
          <w:rFonts w:ascii="Times New Roman" w:hAnsi="Times New Roman" w:cs="Times New Roman"/>
          <w:sz w:val="24"/>
          <w:szCs w:val="24"/>
        </w:rPr>
        <w:t xml:space="preserve">The profit motive </w:t>
      </w:r>
      <w:r w:rsidR="00026EBE">
        <w:rPr>
          <w:rFonts w:ascii="Times New Roman" w:hAnsi="Times New Roman" w:cs="Times New Roman"/>
          <w:sz w:val="24"/>
          <w:szCs w:val="24"/>
        </w:rPr>
        <w:t>is precisely the factor that forces the businessman to provide in the most efficient way those commod</w:t>
      </w:r>
      <w:r w:rsidR="001D53DA">
        <w:rPr>
          <w:rFonts w:ascii="Times New Roman" w:hAnsi="Times New Roman" w:cs="Times New Roman"/>
          <w:sz w:val="24"/>
          <w:szCs w:val="24"/>
        </w:rPr>
        <w:t>ities the consumers want to use”</w:t>
      </w:r>
      <w:r w:rsidR="00052ABE">
        <w:rPr>
          <w:rFonts w:ascii="Times New Roman" w:hAnsi="Times New Roman" w:cs="Times New Roman"/>
          <w:sz w:val="24"/>
          <w:szCs w:val="24"/>
        </w:rPr>
        <w:t xml:space="preserve"> (1944, p.18). </w:t>
      </w:r>
      <w:r w:rsidR="00D8489D">
        <w:rPr>
          <w:rFonts w:ascii="Times New Roman" w:hAnsi="Times New Roman" w:cs="Times New Roman"/>
          <w:sz w:val="24"/>
          <w:szCs w:val="24"/>
        </w:rPr>
        <w:t xml:space="preserve"> </w:t>
      </w:r>
      <w:r w:rsidR="00626226">
        <w:rPr>
          <w:rFonts w:ascii="Times New Roman" w:hAnsi="Times New Roman" w:cs="Times New Roman"/>
          <w:sz w:val="24"/>
          <w:szCs w:val="24"/>
        </w:rPr>
        <w:t xml:space="preserve">Through employing economic calculation </w:t>
      </w:r>
      <w:r w:rsidR="00D553AD">
        <w:rPr>
          <w:rFonts w:ascii="Times New Roman" w:hAnsi="Times New Roman" w:cs="Times New Roman"/>
          <w:sz w:val="24"/>
          <w:szCs w:val="24"/>
        </w:rPr>
        <w:t>and operating through the</w:t>
      </w:r>
      <w:r w:rsidR="00626226">
        <w:rPr>
          <w:rFonts w:ascii="Times New Roman" w:hAnsi="Times New Roman" w:cs="Times New Roman"/>
          <w:sz w:val="24"/>
          <w:szCs w:val="24"/>
        </w:rPr>
        <w:t xml:space="preserve"> profit motive,</w:t>
      </w:r>
      <w:r w:rsidR="00D8489D">
        <w:rPr>
          <w:rFonts w:ascii="Times New Roman" w:hAnsi="Times New Roman" w:cs="Times New Roman"/>
          <w:sz w:val="24"/>
          <w:szCs w:val="24"/>
        </w:rPr>
        <w:t xml:space="preserve"> </w:t>
      </w:r>
      <w:r w:rsidR="00626226">
        <w:rPr>
          <w:rFonts w:ascii="Times New Roman" w:hAnsi="Times New Roman" w:cs="Times New Roman"/>
          <w:sz w:val="24"/>
          <w:szCs w:val="24"/>
        </w:rPr>
        <w:t xml:space="preserve">profit management more efficiently provides goods and services than bureaucratic management. </w:t>
      </w:r>
    </w:p>
    <w:p w14:paraId="3C475062" w14:textId="77777777" w:rsidR="00C374C2" w:rsidRDefault="009A2C49" w:rsidP="002F2E1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scope of foster care and adoption agencies, </w:t>
      </w:r>
      <w:r w:rsidR="00D553AD">
        <w:rPr>
          <w:rFonts w:ascii="Times New Roman" w:hAnsi="Times New Roman" w:cs="Times New Roman"/>
          <w:sz w:val="24"/>
          <w:szCs w:val="24"/>
        </w:rPr>
        <w:t xml:space="preserve">agencies operate </w:t>
      </w:r>
      <w:r w:rsidR="00A64EFD">
        <w:rPr>
          <w:rFonts w:ascii="Times New Roman" w:hAnsi="Times New Roman" w:cs="Times New Roman"/>
          <w:sz w:val="24"/>
          <w:szCs w:val="24"/>
        </w:rPr>
        <w:t>under the oversight of a bureaucratic syste</w:t>
      </w:r>
      <w:r w:rsidR="00D92D42">
        <w:rPr>
          <w:rFonts w:ascii="Times New Roman" w:hAnsi="Times New Roman" w:cs="Times New Roman"/>
          <w:sz w:val="24"/>
          <w:szCs w:val="24"/>
        </w:rPr>
        <w:t xml:space="preserve">m that provides monetary incentives to ensure their efficient operation. </w:t>
      </w:r>
      <w:r w:rsidR="003C380F">
        <w:rPr>
          <w:rFonts w:ascii="Times New Roman" w:hAnsi="Times New Roman" w:cs="Times New Roman"/>
          <w:sz w:val="24"/>
          <w:szCs w:val="24"/>
        </w:rPr>
        <w:t xml:space="preserve"> </w:t>
      </w:r>
      <w:r w:rsidR="00A01102">
        <w:rPr>
          <w:rFonts w:ascii="Times New Roman" w:hAnsi="Times New Roman" w:cs="Times New Roman"/>
          <w:sz w:val="24"/>
          <w:szCs w:val="24"/>
        </w:rPr>
        <w:t>Converting these agencies to non</w:t>
      </w:r>
      <w:r w:rsidR="001426ED">
        <w:rPr>
          <w:rFonts w:ascii="Times New Roman" w:hAnsi="Times New Roman" w:cs="Times New Roman"/>
          <w:sz w:val="24"/>
          <w:szCs w:val="24"/>
        </w:rPr>
        <w:t>-</w:t>
      </w:r>
      <w:r w:rsidR="00A01102">
        <w:rPr>
          <w:rFonts w:ascii="Times New Roman" w:hAnsi="Times New Roman" w:cs="Times New Roman"/>
          <w:sz w:val="24"/>
          <w:szCs w:val="24"/>
        </w:rPr>
        <w:t>profit institutions will allow them to</w:t>
      </w:r>
      <w:r w:rsidR="00C1799E">
        <w:rPr>
          <w:rFonts w:ascii="Times New Roman" w:hAnsi="Times New Roman" w:cs="Times New Roman"/>
          <w:sz w:val="24"/>
          <w:szCs w:val="24"/>
        </w:rPr>
        <w:t xml:space="preserve"> </w:t>
      </w:r>
      <w:r w:rsidR="008F39D8">
        <w:rPr>
          <w:rFonts w:ascii="Times New Roman" w:hAnsi="Times New Roman" w:cs="Times New Roman"/>
          <w:sz w:val="24"/>
          <w:szCs w:val="24"/>
        </w:rPr>
        <w:t>operate efficiently</w:t>
      </w:r>
      <w:r w:rsidR="00C1799E">
        <w:rPr>
          <w:rFonts w:ascii="Times New Roman" w:hAnsi="Times New Roman" w:cs="Times New Roman"/>
          <w:sz w:val="24"/>
          <w:szCs w:val="24"/>
        </w:rPr>
        <w:t xml:space="preserve"> </w:t>
      </w:r>
      <w:r w:rsidR="00E15AA4">
        <w:rPr>
          <w:rFonts w:ascii="Times New Roman" w:hAnsi="Times New Roman" w:cs="Times New Roman"/>
          <w:sz w:val="24"/>
          <w:szCs w:val="24"/>
        </w:rPr>
        <w:t>while</w:t>
      </w:r>
      <w:r w:rsidR="00C27136">
        <w:rPr>
          <w:rFonts w:ascii="Times New Roman" w:hAnsi="Times New Roman" w:cs="Times New Roman"/>
          <w:sz w:val="24"/>
          <w:szCs w:val="24"/>
        </w:rPr>
        <w:t xml:space="preserve"> preserv</w:t>
      </w:r>
      <w:r w:rsidR="00E15AA4">
        <w:rPr>
          <w:rFonts w:ascii="Times New Roman" w:hAnsi="Times New Roman" w:cs="Times New Roman"/>
          <w:sz w:val="24"/>
          <w:szCs w:val="24"/>
        </w:rPr>
        <w:t>ing</w:t>
      </w:r>
      <w:r w:rsidR="00C27136">
        <w:rPr>
          <w:rFonts w:ascii="Times New Roman" w:hAnsi="Times New Roman" w:cs="Times New Roman"/>
          <w:sz w:val="24"/>
          <w:szCs w:val="24"/>
        </w:rPr>
        <w:t xml:space="preserve"> </w:t>
      </w:r>
      <w:r w:rsidR="004A4B10">
        <w:rPr>
          <w:rFonts w:ascii="Times New Roman" w:hAnsi="Times New Roman" w:cs="Times New Roman"/>
          <w:sz w:val="24"/>
          <w:szCs w:val="24"/>
        </w:rPr>
        <w:t xml:space="preserve">the incentive to </w:t>
      </w:r>
      <w:r w:rsidR="003C380F">
        <w:rPr>
          <w:rFonts w:ascii="Times New Roman" w:hAnsi="Times New Roman" w:cs="Times New Roman"/>
          <w:sz w:val="24"/>
          <w:szCs w:val="24"/>
        </w:rPr>
        <w:t>efficiently place children</w:t>
      </w:r>
      <w:r w:rsidR="00A01102">
        <w:rPr>
          <w:rFonts w:ascii="Times New Roman" w:hAnsi="Times New Roman" w:cs="Times New Roman"/>
          <w:sz w:val="24"/>
          <w:szCs w:val="24"/>
        </w:rPr>
        <w:t xml:space="preserve"> with adoptive families.  </w:t>
      </w:r>
      <w:r w:rsidR="007F1F79">
        <w:rPr>
          <w:rFonts w:ascii="Times New Roman" w:hAnsi="Times New Roman" w:cs="Times New Roman"/>
          <w:sz w:val="24"/>
          <w:szCs w:val="24"/>
        </w:rPr>
        <w:t>According to Murray N. Rothbard, n</w:t>
      </w:r>
      <w:r w:rsidR="007D1DBA">
        <w:rPr>
          <w:rFonts w:ascii="Times New Roman" w:hAnsi="Times New Roman" w:cs="Times New Roman"/>
          <w:sz w:val="24"/>
          <w:szCs w:val="24"/>
        </w:rPr>
        <w:t>on</w:t>
      </w:r>
      <w:r w:rsidR="001426ED">
        <w:rPr>
          <w:rFonts w:ascii="Times New Roman" w:hAnsi="Times New Roman" w:cs="Times New Roman"/>
          <w:sz w:val="24"/>
          <w:szCs w:val="24"/>
        </w:rPr>
        <w:t>-</w:t>
      </w:r>
      <w:r w:rsidR="007D1DBA">
        <w:rPr>
          <w:rFonts w:ascii="Times New Roman" w:hAnsi="Times New Roman" w:cs="Times New Roman"/>
          <w:sz w:val="24"/>
          <w:szCs w:val="24"/>
        </w:rPr>
        <w:t>profit institutions operate according</w:t>
      </w:r>
      <w:r w:rsidR="007A4EBD">
        <w:rPr>
          <w:rFonts w:ascii="Times New Roman" w:hAnsi="Times New Roman" w:cs="Times New Roman"/>
          <w:sz w:val="24"/>
          <w:szCs w:val="24"/>
        </w:rPr>
        <w:t xml:space="preserve"> to</w:t>
      </w:r>
      <w:r w:rsidR="007D1DBA">
        <w:rPr>
          <w:rFonts w:ascii="Times New Roman" w:hAnsi="Times New Roman" w:cs="Times New Roman"/>
          <w:sz w:val="24"/>
          <w:szCs w:val="24"/>
        </w:rPr>
        <w:t xml:space="preserve"> the </w:t>
      </w:r>
      <w:r w:rsidR="00D12E46">
        <w:rPr>
          <w:rFonts w:ascii="Times New Roman" w:hAnsi="Times New Roman" w:cs="Times New Roman"/>
          <w:sz w:val="24"/>
          <w:szCs w:val="24"/>
        </w:rPr>
        <w:t xml:space="preserve">same framework as </w:t>
      </w:r>
      <w:r w:rsidR="007D1DBA">
        <w:rPr>
          <w:rFonts w:ascii="Times New Roman" w:hAnsi="Times New Roman" w:cs="Times New Roman"/>
          <w:sz w:val="24"/>
          <w:szCs w:val="24"/>
        </w:rPr>
        <w:t>profit management</w:t>
      </w:r>
      <w:r w:rsidR="007A4EBD">
        <w:rPr>
          <w:rFonts w:ascii="Times New Roman" w:hAnsi="Times New Roman" w:cs="Times New Roman"/>
          <w:sz w:val="24"/>
          <w:szCs w:val="24"/>
        </w:rPr>
        <w:t>, except</w:t>
      </w:r>
      <w:r w:rsidR="00FB2D4C">
        <w:rPr>
          <w:rFonts w:ascii="Times New Roman" w:hAnsi="Times New Roman" w:cs="Times New Roman"/>
          <w:sz w:val="24"/>
          <w:szCs w:val="24"/>
        </w:rPr>
        <w:t xml:space="preserve"> donors</w:t>
      </w:r>
      <w:r w:rsidR="007A4EBD">
        <w:rPr>
          <w:rFonts w:ascii="Times New Roman" w:hAnsi="Times New Roman" w:cs="Times New Roman"/>
          <w:sz w:val="24"/>
          <w:szCs w:val="24"/>
        </w:rPr>
        <w:t xml:space="preserve"> </w:t>
      </w:r>
      <w:r w:rsidR="003E7756">
        <w:rPr>
          <w:rFonts w:ascii="Times New Roman" w:hAnsi="Times New Roman" w:cs="Times New Roman"/>
          <w:sz w:val="24"/>
          <w:szCs w:val="24"/>
        </w:rPr>
        <w:t>guide production decisions</w:t>
      </w:r>
      <w:r w:rsidR="00D12E46">
        <w:rPr>
          <w:rFonts w:ascii="Times New Roman" w:hAnsi="Times New Roman" w:cs="Times New Roman"/>
          <w:sz w:val="24"/>
          <w:szCs w:val="24"/>
        </w:rPr>
        <w:t xml:space="preserve">, rather than consumers (Rothbard </w:t>
      </w:r>
      <w:r w:rsidR="003E7756">
        <w:rPr>
          <w:rFonts w:ascii="Times New Roman" w:hAnsi="Times New Roman" w:cs="Times New Roman"/>
          <w:sz w:val="24"/>
          <w:szCs w:val="24"/>
        </w:rPr>
        <w:t>19</w:t>
      </w:r>
      <w:r w:rsidR="00F22004">
        <w:rPr>
          <w:rFonts w:ascii="Times New Roman" w:hAnsi="Times New Roman" w:cs="Times New Roman"/>
          <w:sz w:val="24"/>
          <w:szCs w:val="24"/>
        </w:rPr>
        <w:t>97</w:t>
      </w:r>
      <w:r w:rsidR="00AE2D8F">
        <w:rPr>
          <w:rFonts w:ascii="Times New Roman" w:hAnsi="Times New Roman" w:cs="Times New Roman"/>
          <w:sz w:val="24"/>
          <w:szCs w:val="24"/>
        </w:rPr>
        <w:t>, p.62).  R</w:t>
      </w:r>
      <w:r w:rsidR="00D6385C">
        <w:rPr>
          <w:rFonts w:ascii="Times New Roman" w:hAnsi="Times New Roman" w:cs="Times New Roman"/>
          <w:sz w:val="24"/>
          <w:szCs w:val="24"/>
        </w:rPr>
        <w:t>ather than</w:t>
      </w:r>
      <w:r w:rsidR="003E7756">
        <w:rPr>
          <w:rFonts w:ascii="Times New Roman" w:hAnsi="Times New Roman" w:cs="Times New Roman"/>
          <w:sz w:val="24"/>
          <w:szCs w:val="24"/>
        </w:rPr>
        <w:t xml:space="preserve"> operating under the profit motive, non</w:t>
      </w:r>
      <w:r w:rsidR="001426ED">
        <w:rPr>
          <w:rFonts w:ascii="Times New Roman" w:hAnsi="Times New Roman" w:cs="Times New Roman"/>
          <w:sz w:val="24"/>
          <w:szCs w:val="24"/>
        </w:rPr>
        <w:t>-</w:t>
      </w:r>
      <w:r w:rsidR="003E7756">
        <w:rPr>
          <w:rFonts w:ascii="Times New Roman" w:hAnsi="Times New Roman" w:cs="Times New Roman"/>
          <w:sz w:val="24"/>
          <w:szCs w:val="24"/>
        </w:rPr>
        <w:t xml:space="preserve">profit institutions seek to </w:t>
      </w:r>
      <w:r w:rsidR="00FB2D4C">
        <w:rPr>
          <w:rFonts w:ascii="Times New Roman" w:hAnsi="Times New Roman" w:cs="Times New Roman"/>
          <w:sz w:val="24"/>
          <w:szCs w:val="24"/>
        </w:rPr>
        <w:t>fulfill</w:t>
      </w:r>
      <w:r w:rsidR="0027581A">
        <w:rPr>
          <w:rFonts w:ascii="Times New Roman" w:hAnsi="Times New Roman" w:cs="Times New Roman"/>
          <w:sz w:val="24"/>
          <w:szCs w:val="24"/>
        </w:rPr>
        <w:t xml:space="preserve"> the purposes desired by donors</w:t>
      </w:r>
      <w:r w:rsidR="00FB2D4C">
        <w:rPr>
          <w:rFonts w:ascii="Times New Roman" w:hAnsi="Times New Roman" w:cs="Times New Roman"/>
          <w:sz w:val="24"/>
          <w:szCs w:val="24"/>
        </w:rPr>
        <w:t xml:space="preserve"> (</w:t>
      </w:r>
      <w:r w:rsidR="00F22004">
        <w:rPr>
          <w:rFonts w:ascii="Times New Roman" w:hAnsi="Times New Roman" w:cs="Times New Roman"/>
          <w:sz w:val="24"/>
          <w:szCs w:val="24"/>
        </w:rPr>
        <w:t>Rothbard 1997</w:t>
      </w:r>
      <w:r w:rsidR="00D6385C">
        <w:rPr>
          <w:rFonts w:ascii="Times New Roman" w:hAnsi="Times New Roman" w:cs="Times New Roman"/>
          <w:sz w:val="24"/>
          <w:szCs w:val="24"/>
        </w:rPr>
        <w:t>, p.60).   Rothbard writes, “The organization will employ as much of its resources as the member-consumer-donors desire to contribute to t</w:t>
      </w:r>
      <w:r w:rsidR="00F22004">
        <w:rPr>
          <w:rFonts w:ascii="Times New Roman" w:hAnsi="Times New Roman" w:cs="Times New Roman"/>
          <w:sz w:val="24"/>
          <w:szCs w:val="24"/>
        </w:rPr>
        <w:t>he pursuit of their goals” (1997</w:t>
      </w:r>
      <w:r w:rsidR="00D6385C">
        <w:rPr>
          <w:rFonts w:ascii="Times New Roman" w:hAnsi="Times New Roman" w:cs="Times New Roman"/>
          <w:sz w:val="24"/>
          <w:szCs w:val="24"/>
        </w:rPr>
        <w:t xml:space="preserve">, p.60).  </w:t>
      </w:r>
      <w:r w:rsidR="00C3107D">
        <w:rPr>
          <w:rFonts w:ascii="Times New Roman" w:hAnsi="Times New Roman" w:cs="Times New Roman"/>
          <w:sz w:val="24"/>
          <w:szCs w:val="24"/>
        </w:rPr>
        <w:t xml:space="preserve"> Applying this analysis to adoption and foster care, </w:t>
      </w:r>
      <w:r w:rsidR="001349E6">
        <w:rPr>
          <w:rFonts w:ascii="Times New Roman" w:hAnsi="Times New Roman" w:cs="Times New Roman"/>
          <w:sz w:val="24"/>
          <w:szCs w:val="24"/>
        </w:rPr>
        <w:t>non</w:t>
      </w:r>
      <w:r w:rsidR="001426ED">
        <w:rPr>
          <w:rFonts w:ascii="Times New Roman" w:hAnsi="Times New Roman" w:cs="Times New Roman"/>
          <w:sz w:val="24"/>
          <w:szCs w:val="24"/>
        </w:rPr>
        <w:t>-</w:t>
      </w:r>
      <w:r w:rsidR="001349E6">
        <w:rPr>
          <w:rFonts w:ascii="Times New Roman" w:hAnsi="Times New Roman" w:cs="Times New Roman"/>
          <w:sz w:val="24"/>
          <w:szCs w:val="24"/>
        </w:rPr>
        <w:t xml:space="preserve">profit foster care and adoption agencies’ primary source of income would be donations from </w:t>
      </w:r>
      <w:r w:rsidR="007C7158">
        <w:rPr>
          <w:rFonts w:ascii="Times New Roman" w:hAnsi="Times New Roman" w:cs="Times New Roman"/>
          <w:sz w:val="24"/>
          <w:szCs w:val="24"/>
        </w:rPr>
        <w:t>those</w:t>
      </w:r>
      <w:r w:rsidR="001349E6">
        <w:rPr>
          <w:rFonts w:ascii="Times New Roman" w:hAnsi="Times New Roman" w:cs="Times New Roman"/>
          <w:sz w:val="24"/>
          <w:szCs w:val="24"/>
        </w:rPr>
        <w:t xml:space="preserve"> who desire to see children placed in foster and adoptive families.  </w:t>
      </w:r>
      <w:r w:rsidR="0034777D">
        <w:rPr>
          <w:rFonts w:ascii="Times New Roman" w:hAnsi="Times New Roman" w:cs="Times New Roman"/>
          <w:sz w:val="24"/>
          <w:szCs w:val="24"/>
        </w:rPr>
        <w:t>Satisfying the desires of donors will provide the economic incentive for non</w:t>
      </w:r>
      <w:r w:rsidR="001426ED">
        <w:rPr>
          <w:rFonts w:ascii="Times New Roman" w:hAnsi="Times New Roman" w:cs="Times New Roman"/>
          <w:sz w:val="24"/>
          <w:szCs w:val="24"/>
        </w:rPr>
        <w:t>-</w:t>
      </w:r>
      <w:r w:rsidR="0034777D">
        <w:rPr>
          <w:rFonts w:ascii="Times New Roman" w:hAnsi="Times New Roman" w:cs="Times New Roman"/>
          <w:sz w:val="24"/>
          <w:szCs w:val="24"/>
        </w:rPr>
        <w:t>profit agencies to place children in a timely and efficient ma</w:t>
      </w:r>
      <w:r w:rsidR="004D2749">
        <w:rPr>
          <w:rFonts w:ascii="Times New Roman" w:hAnsi="Times New Roman" w:cs="Times New Roman"/>
          <w:sz w:val="24"/>
          <w:szCs w:val="24"/>
        </w:rPr>
        <w:t>nner.  Moreover, operating under market conditions</w:t>
      </w:r>
      <w:r w:rsidR="0034777D">
        <w:rPr>
          <w:rFonts w:ascii="Times New Roman" w:hAnsi="Times New Roman" w:cs="Times New Roman"/>
          <w:sz w:val="24"/>
          <w:szCs w:val="24"/>
        </w:rPr>
        <w:t xml:space="preserve"> will allow agencies </w:t>
      </w:r>
      <w:r w:rsidR="00F01368">
        <w:rPr>
          <w:rFonts w:ascii="Times New Roman" w:hAnsi="Times New Roman" w:cs="Times New Roman"/>
          <w:sz w:val="24"/>
          <w:szCs w:val="24"/>
        </w:rPr>
        <w:t>to</w:t>
      </w:r>
      <w:r w:rsidR="004D2749">
        <w:rPr>
          <w:rFonts w:ascii="Times New Roman" w:hAnsi="Times New Roman" w:cs="Times New Roman"/>
          <w:sz w:val="24"/>
          <w:szCs w:val="24"/>
        </w:rPr>
        <w:t xml:space="preserve"> employ economic calculation in order to</w:t>
      </w:r>
      <w:r w:rsidR="00F01368">
        <w:rPr>
          <w:rFonts w:ascii="Times New Roman" w:hAnsi="Times New Roman" w:cs="Times New Roman"/>
          <w:sz w:val="24"/>
          <w:szCs w:val="24"/>
        </w:rPr>
        <w:t xml:space="preserve"> </w:t>
      </w:r>
      <w:r w:rsidR="007C7158">
        <w:rPr>
          <w:rFonts w:ascii="Times New Roman" w:hAnsi="Times New Roman" w:cs="Times New Roman"/>
          <w:sz w:val="24"/>
          <w:szCs w:val="24"/>
        </w:rPr>
        <w:t xml:space="preserve">determine </w:t>
      </w:r>
      <w:r w:rsidR="00F01368">
        <w:rPr>
          <w:rFonts w:ascii="Times New Roman" w:hAnsi="Times New Roman" w:cs="Times New Roman"/>
          <w:sz w:val="24"/>
          <w:szCs w:val="24"/>
        </w:rPr>
        <w:t xml:space="preserve">the most efficient use of </w:t>
      </w:r>
      <w:r w:rsidR="007C7158">
        <w:rPr>
          <w:rFonts w:ascii="Times New Roman" w:hAnsi="Times New Roman" w:cs="Times New Roman"/>
          <w:sz w:val="24"/>
          <w:szCs w:val="24"/>
        </w:rPr>
        <w:t>their resources</w:t>
      </w:r>
      <w:r w:rsidR="0073141D">
        <w:rPr>
          <w:rFonts w:ascii="Times New Roman" w:hAnsi="Times New Roman" w:cs="Times New Roman"/>
          <w:sz w:val="24"/>
          <w:szCs w:val="24"/>
        </w:rPr>
        <w:t xml:space="preserve"> in</w:t>
      </w:r>
      <w:r w:rsidR="004D2749">
        <w:rPr>
          <w:rFonts w:ascii="Times New Roman" w:hAnsi="Times New Roman" w:cs="Times New Roman"/>
          <w:sz w:val="24"/>
          <w:szCs w:val="24"/>
        </w:rPr>
        <w:t xml:space="preserve"> </w:t>
      </w:r>
      <w:r w:rsidR="0073141D">
        <w:rPr>
          <w:rFonts w:ascii="Times New Roman" w:hAnsi="Times New Roman" w:cs="Times New Roman"/>
          <w:sz w:val="24"/>
          <w:szCs w:val="24"/>
        </w:rPr>
        <w:t>satisfying</w:t>
      </w:r>
      <w:r w:rsidR="00F01368">
        <w:rPr>
          <w:rFonts w:ascii="Times New Roman" w:hAnsi="Times New Roman" w:cs="Times New Roman"/>
          <w:sz w:val="24"/>
          <w:szCs w:val="24"/>
        </w:rPr>
        <w:t xml:space="preserve"> the demands of donors.</w:t>
      </w:r>
      <w:r w:rsidR="002216E6">
        <w:rPr>
          <w:rFonts w:ascii="Times New Roman" w:hAnsi="Times New Roman" w:cs="Times New Roman"/>
          <w:sz w:val="24"/>
          <w:szCs w:val="24"/>
        </w:rPr>
        <w:t xml:space="preserve">  If the donors desire</w:t>
      </w:r>
      <w:r w:rsidR="00F62C99">
        <w:rPr>
          <w:rFonts w:ascii="Times New Roman" w:hAnsi="Times New Roman" w:cs="Times New Roman"/>
          <w:sz w:val="24"/>
          <w:szCs w:val="24"/>
        </w:rPr>
        <w:t xml:space="preserve"> that the agency </w:t>
      </w:r>
      <w:r w:rsidR="002216E6">
        <w:rPr>
          <w:rFonts w:ascii="Times New Roman" w:hAnsi="Times New Roman" w:cs="Times New Roman"/>
          <w:sz w:val="24"/>
          <w:szCs w:val="24"/>
        </w:rPr>
        <w:t xml:space="preserve">place children quickly in safe foster care and adoption arrangements, then doing so </w:t>
      </w:r>
      <w:r w:rsidR="001322B3">
        <w:rPr>
          <w:rFonts w:ascii="Times New Roman" w:hAnsi="Times New Roman" w:cs="Times New Roman"/>
          <w:sz w:val="24"/>
          <w:szCs w:val="24"/>
        </w:rPr>
        <w:t xml:space="preserve">would incite further donations from donors.  </w:t>
      </w:r>
      <w:r w:rsidR="004455C2">
        <w:rPr>
          <w:rFonts w:ascii="Times New Roman" w:hAnsi="Times New Roman" w:cs="Times New Roman"/>
          <w:sz w:val="24"/>
          <w:szCs w:val="24"/>
        </w:rPr>
        <w:t>Conversely, if an agency fails to meet the demand</w:t>
      </w:r>
      <w:r w:rsidR="00B72F13">
        <w:rPr>
          <w:rFonts w:ascii="Times New Roman" w:hAnsi="Times New Roman" w:cs="Times New Roman"/>
          <w:sz w:val="24"/>
          <w:szCs w:val="24"/>
        </w:rPr>
        <w:t>s</w:t>
      </w:r>
      <w:r w:rsidR="004455C2">
        <w:rPr>
          <w:rFonts w:ascii="Times New Roman" w:hAnsi="Times New Roman" w:cs="Times New Roman"/>
          <w:sz w:val="24"/>
          <w:szCs w:val="24"/>
        </w:rPr>
        <w:t xml:space="preserve"> of donors, they will not receive donation payments and </w:t>
      </w:r>
      <w:r w:rsidR="00B72F13">
        <w:rPr>
          <w:rFonts w:ascii="Times New Roman" w:hAnsi="Times New Roman" w:cs="Times New Roman"/>
          <w:sz w:val="24"/>
          <w:szCs w:val="24"/>
        </w:rPr>
        <w:t>the market will remove inefficient providers</w:t>
      </w:r>
      <w:r w:rsidR="004455C2">
        <w:rPr>
          <w:rFonts w:ascii="Times New Roman" w:hAnsi="Times New Roman" w:cs="Times New Roman"/>
          <w:sz w:val="24"/>
          <w:szCs w:val="24"/>
        </w:rPr>
        <w:t xml:space="preserve">. </w:t>
      </w:r>
      <w:r w:rsidR="002216E6">
        <w:rPr>
          <w:rFonts w:ascii="Times New Roman" w:hAnsi="Times New Roman" w:cs="Times New Roman"/>
          <w:sz w:val="24"/>
          <w:szCs w:val="24"/>
        </w:rPr>
        <w:t xml:space="preserve"> </w:t>
      </w:r>
      <w:r w:rsidR="00681BA4">
        <w:rPr>
          <w:rFonts w:ascii="Times New Roman" w:hAnsi="Times New Roman" w:cs="Times New Roman"/>
          <w:sz w:val="24"/>
          <w:szCs w:val="24"/>
        </w:rPr>
        <w:t xml:space="preserve">Therefore, converting </w:t>
      </w:r>
      <w:r w:rsidR="000D12DB">
        <w:rPr>
          <w:rFonts w:ascii="Times New Roman" w:hAnsi="Times New Roman" w:cs="Times New Roman"/>
          <w:sz w:val="24"/>
          <w:szCs w:val="24"/>
        </w:rPr>
        <w:t>the foster care system from a bureaucratic management system to a</w:t>
      </w:r>
      <w:r w:rsidR="00893422">
        <w:rPr>
          <w:rFonts w:ascii="Times New Roman" w:hAnsi="Times New Roman" w:cs="Times New Roman"/>
          <w:sz w:val="24"/>
          <w:szCs w:val="24"/>
        </w:rPr>
        <w:t xml:space="preserve"> non-profit management system</w:t>
      </w:r>
      <w:r w:rsidR="004D2749">
        <w:rPr>
          <w:rFonts w:ascii="Times New Roman" w:hAnsi="Times New Roman" w:cs="Times New Roman"/>
          <w:sz w:val="24"/>
          <w:szCs w:val="24"/>
        </w:rPr>
        <w:t xml:space="preserve"> will</w:t>
      </w:r>
      <w:r w:rsidR="0073141D">
        <w:rPr>
          <w:rFonts w:ascii="Times New Roman" w:hAnsi="Times New Roman" w:cs="Times New Roman"/>
          <w:sz w:val="24"/>
          <w:szCs w:val="24"/>
        </w:rPr>
        <w:t xml:space="preserve"> ensure</w:t>
      </w:r>
      <w:r w:rsidR="00893422">
        <w:rPr>
          <w:rFonts w:ascii="Times New Roman" w:hAnsi="Times New Roman" w:cs="Times New Roman"/>
          <w:sz w:val="24"/>
          <w:szCs w:val="24"/>
        </w:rPr>
        <w:t xml:space="preserve"> the efficiency of providing foster care and adoption services and provide the economic incentive</w:t>
      </w:r>
      <w:r w:rsidR="00DD67E3">
        <w:rPr>
          <w:rFonts w:ascii="Times New Roman" w:hAnsi="Times New Roman" w:cs="Times New Roman"/>
          <w:sz w:val="24"/>
          <w:szCs w:val="24"/>
        </w:rPr>
        <w:t xml:space="preserve"> for agencies</w:t>
      </w:r>
      <w:r w:rsidR="00893422">
        <w:rPr>
          <w:rFonts w:ascii="Times New Roman" w:hAnsi="Times New Roman" w:cs="Times New Roman"/>
          <w:sz w:val="24"/>
          <w:szCs w:val="24"/>
        </w:rPr>
        <w:t xml:space="preserve"> to efficiently place children.  </w:t>
      </w:r>
      <w:r w:rsidR="007163D6">
        <w:rPr>
          <w:rFonts w:ascii="Times New Roman" w:hAnsi="Times New Roman" w:cs="Times New Roman"/>
          <w:sz w:val="24"/>
          <w:szCs w:val="24"/>
        </w:rPr>
        <w:t xml:space="preserve"> </w:t>
      </w:r>
    </w:p>
    <w:p w14:paraId="3C475063" w14:textId="77777777" w:rsidR="00EC4E9B" w:rsidRDefault="00EC4E9B" w:rsidP="002F2E1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literature also recognizes the value of non-profit entrepreneurship in the efficient operation of non</w:t>
      </w:r>
      <w:r w:rsidR="001426ED">
        <w:rPr>
          <w:rFonts w:ascii="Times New Roman" w:hAnsi="Times New Roman" w:cs="Times New Roman"/>
          <w:sz w:val="24"/>
          <w:szCs w:val="24"/>
        </w:rPr>
        <w:t>-</w:t>
      </w:r>
      <w:r>
        <w:rPr>
          <w:rFonts w:ascii="Times New Roman" w:hAnsi="Times New Roman" w:cs="Times New Roman"/>
          <w:sz w:val="24"/>
          <w:szCs w:val="24"/>
        </w:rPr>
        <w:t xml:space="preserve">profit institutions. </w:t>
      </w:r>
      <w:r w:rsidR="00A71255">
        <w:rPr>
          <w:rFonts w:ascii="Times New Roman" w:hAnsi="Times New Roman" w:cs="Times New Roman"/>
          <w:sz w:val="24"/>
          <w:szCs w:val="24"/>
        </w:rPr>
        <w:t xml:space="preserve"> </w:t>
      </w:r>
      <w:r w:rsidR="00F47322" w:rsidRPr="00F47322">
        <w:rPr>
          <w:rFonts w:ascii="Times New Roman" w:hAnsi="Times New Roman" w:cs="Times New Roman"/>
          <w:sz w:val="24"/>
          <w:szCs w:val="24"/>
        </w:rPr>
        <w:t>Robert D. Herman and Denise Rendina</w:t>
      </w:r>
      <w:r w:rsidR="00F47322">
        <w:rPr>
          <w:rFonts w:ascii="Times New Roman" w:hAnsi="Times New Roman" w:cs="Times New Roman"/>
          <w:sz w:val="24"/>
          <w:szCs w:val="24"/>
        </w:rPr>
        <w:t xml:space="preserve"> quote J. G. Dees</w:t>
      </w:r>
      <w:r w:rsidR="00A71255">
        <w:rPr>
          <w:rFonts w:ascii="Times New Roman" w:hAnsi="Times New Roman" w:cs="Times New Roman"/>
          <w:sz w:val="24"/>
          <w:szCs w:val="24"/>
        </w:rPr>
        <w:t xml:space="preserve"> </w:t>
      </w:r>
      <w:r w:rsidR="00F47322">
        <w:rPr>
          <w:rFonts w:ascii="Times New Roman" w:hAnsi="Times New Roman" w:cs="Times New Roman"/>
          <w:sz w:val="24"/>
          <w:szCs w:val="24"/>
        </w:rPr>
        <w:t xml:space="preserve">who writes </w:t>
      </w:r>
      <w:r w:rsidR="00A71255">
        <w:rPr>
          <w:rFonts w:ascii="Times New Roman" w:hAnsi="Times New Roman" w:cs="Times New Roman"/>
          <w:sz w:val="24"/>
          <w:szCs w:val="24"/>
        </w:rPr>
        <w:t>that a</w:t>
      </w:r>
      <w:r w:rsidR="000C7A81">
        <w:rPr>
          <w:rFonts w:ascii="Times New Roman" w:hAnsi="Times New Roman" w:cs="Times New Roman"/>
          <w:sz w:val="24"/>
          <w:szCs w:val="24"/>
        </w:rPr>
        <w:t xml:space="preserve"> social entrepreneur</w:t>
      </w:r>
      <w:r w:rsidR="00BB70C2">
        <w:rPr>
          <w:rFonts w:ascii="Times New Roman" w:hAnsi="Times New Roman" w:cs="Times New Roman"/>
          <w:sz w:val="24"/>
          <w:szCs w:val="24"/>
        </w:rPr>
        <w:t xml:space="preserve">, </w:t>
      </w:r>
      <w:r w:rsidR="000C7A81">
        <w:rPr>
          <w:rFonts w:ascii="Times New Roman" w:hAnsi="Times New Roman" w:cs="Times New Roman"/>
          <w:sz w:val="24"/>
          <w:szCs w:val="24"/>
        </w:rPr>
        <w:t>one who operates a non-prof</w:t>
      </w:r>
      <w:r w:rsidR="004951DD">
        <w:rPr>
          <w:rFonts w:ascii="Times New Roman" w:hAnsi="Times New Roman" w:cs="Times New Roman"/>
          <w:sz w:val="24"/>
          <w:szCs w:val="24"/>
        </w:rPr>
        <w:t>it institution, is one who adopts “</w:t>
      </w:r>
      <w:r w:rsidR="004951DD" w:rsidRPr="00ED3AE5">
        <w:rPr>
          <w:rFonts w:ascii="Times New Roman" w:hAnsi="Times New Roman" w:cs="Times New Roman"/>
          <w:sz w:val="24"/>
          <w:szCs w:val="24"/>
        </w:rPr>
        <w:t xml:space="preserve">a mission to create and sustain social value, recognizing and relentlessly pursuing new opportunities to serve that mission, engaging in a process of continuous innovation...acting boldly without being limited by resources currently at hand, and exhibiting a heightened sense of accountability to the constituencies </w:t>
      </w:r>
      <w:r w:rsidR="004951DD">
        <w:rPr>
          <w:rFonts w:ascii="Times New Roman" w:hAnsi="Times New Roman" w:cs="Times New Roman"/>
          <w:sz w:val="24"/>
          <w:szCs w:val="24"/>
        </w:rPr>
        <w:t>served for the outcomes created” (</w:t>
      </w:r>
      <w:r w:rsidR="00F47322">
        <w:rPr>
          <w:rFonts w:ascii="Times New Roman" w:hAnsi="Times New Roman" w:cs="Times New Roman"/>
          <w:sz w:val="24"/>
          <w:szCs w:val="24"/>
        </w:rPr>
        <w:t>2001, p.</w:t>
      </w:r>
      <w:r w:rsidR="00BB70C2">
        <w:rPr>
          <w:rFonts w:ascii="Times New Roman" w:hAnsi="Times New Roman" w:cs="Times New Roman"/>
          <w:sz w:val="24"/>
          <w:szCs w:val="24"/>
        </w:rPr>
        <w:t xml:space="preserve">158).   </w:t>
      </w:r>
      <w:r w:rsidR="001F27B0">
        <w:rPr>
          <w:rFonts w:ascii="Times New Roman" w:hAnsi="Times New Roman" w:cs="Times New Roman"/>
          <w:sz w:val="24"/>
          <w:szCs w:val="24"/>
        </w:rPr>
        <w:t xml:space="preserve">A non-profit foster care and adoption agency operated by an entrepreneur who possesses a mission to </w:t>
      </w:r>
      <w:r w:rsidR="00B72F13">
        <w:rPr>
          <w:rFonts w:ascii="Times New Roman" w:hAnsi="Times New Roman" w:cs="Times New Roman"/>
          <w:sz w:val="24"/>
          <w:szCs w:val="24"/>
        </w:rPr>
        <w:t xml:space="preserve">quickly </w:t>
      </w:r>
      <w:r w:rsidR="001F27B0">
        <w:rPr>
          <w:rFonts w:ascii="Times New Roman" w:hAnsi="Times New Roman" w:cs="Times New Roman"/>
          <w:sz w:val="24"/>
          <w:szCs w:val="24"/>
        </w:rPr>
        <w:t>place children</w:t>
      </w:r>
      <w:r w:rsidR="00867C7C">
        <w:rPr>
          <w:rFonts w:ascii="Times New Roman" w:hAnsi="Times New Roman" w:cs="Times New Roman"/>
          <w:sz w:val="24"/>
          <w:szCs w:val="24"/>
        </w:rPr>
        <w:t xml:space="preserve"> </w:t>
      </w:r>
      <w:r w:rsidR="001F27B0">
        <w:rPr>
          <w:rFonts w:ascii="Times New Roman" w:hAnsi="Times New Roman" w:cs="Times New Roman"/>
          <w:sz w:val="24"/>
          <w:szCs w:val="24"/>
        </w:rPr>
        <w:t>in adop</w:t>
      </w:r>
      <w:r w:rsidR="00B72F13">
        <w:rPr>
          <w:rFonts w:ascii="Times New Roman" w:hAnsi="Times New Roman" w:cs="Times New Roman"/>
          <w:sz w:val="24"/>
          <w:szCs w:val="24"/>
        </w:rPr>
        <w:t xml:space="preserve">tive homes </w:t>
      </w:r>
      <w:r w:rsidR="001F27B0">
        <w:rPr>
          <w:rFonts w:ascii="Times New Roman" w:hAnsi="Times New Roman" w:cs="Times New Roman"/>
          <w:sz w:val="24"/>
          <w:szCs w:val="24"/>
        </w:rPr>
        <w:t>while ensuring their safety and stability would further contribute to the efficiency</w:t>
      </w:r>
      <w:r w:rsidR="006A5304">
        <w:rPr>
          <w:rFonts w:ascii="Times New Roman" w:hAnsi="Times New Roman" w:cs="Times New Roman"/>
          <w:sz w:val="24"/>
          <w:szCs w:val="24"/>
        </w:rPr>
        <w:t xml:space="preserve"> </w:t>
      </w:r>
      <w:r w:rsidR="00EC044C">
        <w:rPr>
          <w:rFonts w:ascii="Times New Roman" w:hAnsi="Times New Roman" w:cs="Times New Roman"/>
          <w:sz w:val="24"/>
          <w:szCs w:val="24"/>
        </w:rPr>
        <w:t xml:space="preserve">and success </w:t>
      </w:r>
      <w:r w:rsidR="001F27B0">
        <w:rPr>
          <w:rFonts w:ascii="Times New Roman" w:hAnsi="Times New Roman" w:cs="Times New Roman"/>
          <w:sz w:val="24"/>
          <w:szCs w:val="24"/>
        </w:rPr>
        <w:t>of</w:t>
      </w:r>
      <w:r w:rsidR="00867C7C">
        <w:rPr>
          <w:rFonts w:ascii="Times New Roman" w:hAnsi="Times New Roman" w:cs="Times New Roman"/>
          <w:sz w:val="24"/>
          <w:szCs w:val="24"/>
        </w:rPr>
        <w:t xml:space="preserve"> </w:t>
      </w:r>
      <w:r w:rsidR="006A5304">
        <w:rPr>
          <w:rFonts w:ascii="Times New Roman" w:hAnsi="Times New Roman" w:cs="Times New Roman"/>
          <w:sz w:val="24"/>
          <w:szCs w:val="24"/>
        </w:rPr>
        <w:t>a non-profit, private agency.</w:t>
      </w:r>
      <w:r w:rsidR="007163D6">
        <w:rPr>
          <w:rFonts w:ascii="Times New Roman" w:hAnsi="Times New Roman" w:cs="Times New Roman"/>
          <w:sz w:val="24"/>
          <w:szCs w:val="24"/>
        </w:rPr>
        <w:t xml:space="preserve">  T</w:t>
      </w:r>
      <w:r w:rsidR="006A5304">
        <w:rPr>
          <w:rFonts w:ascii="Times New Roman" w:hAnsi="Times New Roman" w:cs="Times New Roman"/>
          <w:sz w:val="24"/>
          <w:szCs w:val="24"/>
        </w:rPr>
        <w:t xml:space="preserve">he entrepreneur’s </w:t>
      </w:r>
      <w:r w:rsidR="007163D6">
        <w:rPr>
          <w:rFonts w:ascii="Times New Roman" w:hAnsi="Times New Roman" w:cs="Times New Roman"/>
          <w:sz w:val="24"/>
          <w:szCs w:val="24"/>
        </w:rPr>
        <w:t>mission</w:t>
      </w:r>
      <w:r w:rsidR="00EC044C">
        <w:rPr>
          <w:rFonts w:ascii="Times New Roman" w:hAnsi="Times New Roman" w:cs="Times New Roman"/>
          <w:sz w:val="24"/>
          <w:szCs w:val="24"/>
        </w:rPr>
        <w:t xml:space="preserve"> to find permanent</w:t>
      </w:r>
      <w:r w:rsidR="007163D6">
        <w:rPr>
          <w:rFonts w:ascii="Times New Roman" w:hAnsi="Times New Roman" w:cs="Times New Roman"/>
          <w:sz w:val="24"/>
          <w:szCs w:val="24"/>
        </w:rPr>
        <w:t xml:space="preserve">, safe </w:t>
      </w:r>
      <w:r w:rsidR="00EC044C">
        <w:rPr>
          <w:rFonts w:ascii="Times New Roman" w:hAnsi="Times New Roman" w:cs="Times New Roman"/>
          <w:sz w:val="24"/>
          <w:szCs w:val="24"/>
        </w:rPr>
        <w:t>arrangements for c</w:t>
      </w:r>
      <w:r w:rsidR="007163D6">
        <w:rPr>
          <w:rFonts w:ascii="Times New Roman" w:hAnsi="Times New Roman" w:cs="Times New Roman"/>
          <w:sz w:val="24"/>
          <w:szCs w:val="24"/>
        </w:rPr>
        <w:t xml:space="preserve">hildren and desire to satisfy the preferences of donors would </w:t>
      </w:r>
      <w:r w:rsidR="004175C9">
        <w:rPr>
          <w:rFonts w:ascii="Times New Roman" w:hAnsi="Times New Roman" w:cs="Times New Roman"/>
          <w:sz w:val="24"/>
          <w:szCs w:val="24"/>
        </w:rPr>
        <w:t xml:space="preserve">ensure that the agency </w:t>
      </w:r>
      <w:r w:rsidR="00577D02">
        <w:rPr>
          <w:rFonts w:ascii="Times New Roman" w:hAnsi="Times New Roman" w:cs="Times New Roman"/>
          <w:sz w:val="24"/>
          <w:szCs w:val="24"/>
        </w:rPr>
        <w:t>achieves</w:t>
      </w:r>
      <w:r w:rsidR="007163D6">
        <w:rPr>
          <w:rFonts w:ascii="Times New Roman" w:hAnsi="Times New Roman" w:cs="Times New Roman"/>
          <w:sz w:val="24"/>
          <w:szCs w:val="24"/>
        </w:rPr>
        <w:t xml:space="preserve"> high quality foster </w:t>
      </w:r>
      <w:r w:rsidR="00577D02">
        <w:rPr>
          <w:rFonts w:ascii="Times New Roman" w:hAnsi="Times New Roman" w:cs="Times New Roman"/>
          <w:sz w:val="24"/>
          <w:szCs w:val="24"/>
        </w:rPr>
        <w:t>and adoption</w:t>
      </w:r>
      <w:r w:rsidR="004175C9">
        <w:rPr>
          <w:rFonts w:ascii="Times New Roman" w:hAnsi="Times New Roman" w:cs="Times New Roman"/>
          <w:sz w:val="24"/>
          <w:szCs w:val="24"/>
        </w:rPr>
        <w:t xml:space="preserve"> arrangements for the children under its care</w:t>
      </w:r>
      <w:r w:rsidR="007163D6">
        <w:rPr>
          <w:rFonts w:ascii="Times New Roman" w:hAnsi="Times New Roman" w:cs="Times New Roman"/>
          <w:sz w:val="24"/>
          <w:szCs w:val="24"/>
        </w:rPr>
        <w:t xml:space="preserve">.  </w:t>
      </w:r>
    </w:p>
    <w:p w14:paraId="3C475064" w14:textId="77777777" w:rsidR="000003A1" w:rsidRDefault="009C1F75" w:rsidP="0081740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first step in a private foster care model would be to transfer the custodial parental rights</w:t>
      </w:r>
      <w:r w:rsidR="005D4254">
        <w:rPr>
          <w:rFonts w:ascii="Times New Roman" w:hAnsi="Times New Roman" w:cs="Times New Roman"/>
          <w:sz w:val="24"/>
          <w:szCs w:val="24"/>
        </w:rPr>
        <w:t xml:space="preserve"> of a child from the state to a</w:t>
      </w:r>
      <w:r>
        <w:rPr>
          <w:rFonts w:ascii="Times New Roman" w:hAnsi="Times New Roman" w:cs="Times New Roman"/>
          <w:sz w:val="24"/>
          <w:szCs w:val="24"/>
        </w:rPr>
        <w:t xml:space="preserve"> non</w:t>
      </w:r>
      <w:r w:rsidR="005D4254">
        <w:rPr>
          <w:rFonts w:ascii="Times New Roman" w:hAnsi="Times New Roman" w:cs="Times New Roman"/>
          <w:sz w:val="24"/>
          <w:szCs w:val="24"/>
        </w:rPr>
        <w:t>-</w:t>
      </w:r>
      <w:r>
        <w:rPr>
          <w:rFonts w:ascii="Times New Roman" w:hAnsi="Times New Roman" w:cs="Times New Roman"/>
          <w:sz w:val="24"/>
          <w:szCs w:val="24"/>
        </w:rPr>
        <w:t xml:space="preserve">profit agency.  </w:t>
      </w:r>
      <w:r w:rsidR="000003A1">
        <w:rPr>
          <w:rFonts w:ascii="Times New Roman" w:hAnsi="Times New Roman" w:cs="Times New Roman"/>
          <w:sz w:val="24"/>
          <w:szCs w:val="24"/>
        </w:rPr>
        <w:t xml:space="preserve">As in the current system, a child would enter the foster care system either by voluntary relinquishment or by court order.  After the state takes custody of the child, the market would allocate the child’s custodial parental rights </w:t>
      </w:r>
      <w:r w:rsidR="005D4254">
        <w:rPr>
          <w:rFonts w:ascii="Times New Roman" w:hAnsi="Times New Roman" w:cs="Times New Roman"/>
          <w:sz w:val="24"/>
          <w:szCs w:val="24"/>
        </w:rPr>
        <w:t>to a non</w:t>
      </w:r>
      <w:r w:rsidR="006C1030">
        <w:rPr>
          <w:rFonts w:ascii="Times New Roman" w:hAnsi="Times New Roman" w:cs="Times New Roman"/>
          <w:sz w:val="24"/>
          <w:szCs w:val="24"/>
        </w:rPr>
        <w:t>-</w:t>
      </w:r>
      <w:r w:rsidR="005D4254">
        <w:rPr>
          <w:rFonts w:ascii="Times New Roman" w:hAnsi="Times New Roman" w:cs="Times New Roman"/>
          <w:sz w:val="24"/>
          <w:szCs w:val="24"/>
        </w:rPr>
        <w:t>profit agency</w:t>
      </w:r>
      <w:r w:rsidR="000003A1">
        <w:rPr>
          <w:rFonts w:ascii="Times New Roman" w:hAnsi="Times New Roman" w:cs="Times New Roman"/>
          <w:sz w:val="24"/>
          <w:szCs w:val="24"/>
        </w:rPr>
        <w:t xml:space="preserve"> through an auction system.  </w:t>
      </w:r>
      <w:r w:rsidR="005D4254">
        <w:rPr>
          <w:rFonts w:ascii="Times New Roman" w:hAnsi="Times New Roman" w:cs="Times New Roman"/>
          <w:sz w:val="24"/>
          <w:szCs w:val="24"/>
        </w:rPr>
        <w:t>Employing a</w:t>
      </w:r>
      <w:r>
        <w:rPr>
          <w:rFonts w:ascii="Times New Roman" w:hAnsi="Times New Roman" w:cs="Times New Roman"/>
          <w:sz w:val="24"/>
          <w:szCs w:val="24"/>
        </w:rPr>
        <w:t xml:space="preserve">n auction system would </w:t>
      </w:r>
      <w:r w:rsidR="00324FBF">
        <w:rPr>
          <w:rFonts w:ascii="Times New Roman" w:hAnsi="Times New Roman" w:cs="Times New Roman"/>
          <w:sz w:val="24"/>
          <w:szCs w:val="24"/>
        </w:rPr>
        <w:t>efficiently allocate a child’s</w:t>
      </w:r>
      <w:r>
        <w:rPr>
          <w:rFonts w:ascii="Times New Roman" w:hAnsi="Times New Roman" w:cs="Times New Roman"/>
          <w:sz w:val="24"/>
          <w:szCs w:val="24"/>
        </w:rPr>
        <w:t xml:space="preserve"> custodial parental rights among</w:t>
      </w:r>
      <w:r w:rsidR="002050FB">
        <w:rPr>
          <w:rFonts w:ascii="Times New Roman" w:hAnsi="Times New Roman" w:cs="Times New Roman"/>
          <w:sz w:val="24"/>
          <w:szCs w:val="24"/>
        </w:rPr>
        <w:t xml:space="preserve"> the non</w:t>
      </w:r>
      <w:r w:rsidR="00324FBF">
        <w:rPr>
          <w:rFonts w:ascii="Times New Roman" w:hAnsi="Times New Roman" w:cs="Times New Roman"/>
          <w:sz w:val="24"/>
          <w:szCs w:val="24"/>
        </w:rPr>
        <w:t>-</w:t>
      </w:r>
      <w:r w:rsidR="002050FB">
        <w:rPr>
          <w:rFonts w:ascii="Times New Roman" w:hAnsi="Times New Roman" w:cs="Times New Roman"/>
          <w:sz w:val="24"/>
          <w:szCs w:val="24"/>
        </w:rPr>
        <w:t>profit agencies</w:t>
      </w:r>
      <w:r w:rsidR="00817409">
        <w:rPr>
          <w:rFonts w:ascii="Times New Roman" w:hAnsi="Times New Roman" w:cs="Times New Roman"/>
          <w:sz w:val="24"/>
          <w:szCs w:val="24"/>
        </w:rPr>
        <w:t xml:space="preserve">.  According to </w:t>
      </w:r>
      <w:r w:rsidR="00817409" w:rsidRPr="00817409">
        <w:rPr>
          <w:rFonts w:ascii="Times New Roman" w:hAnsi="Times New Roman" w:cs="Times New Roman"/>
          <w:sz w:val="24"/>
          <w:szCs w:val="24"/>
        </w:rPr>
        <w:t>Lawrence M. Ausubel</w:t>
      </w:r>
      <w:r w:rsidR="00817409">
        <w:rPr>
          <w:rFonts w:ascii="Times New Roman" w:hAnsi="Times New Roman" w:cs="Times New Roman"/>
          <w:sz w:val="24"/>
          <w:szCs w:val="24"/>
        </w:rPr>
        <w:t xml:space="preserve">, </w:t>
      </w:r>
      <w:r w:rsidR="0031054B">
        <w:rPr>
          <w:rFonts w:ascii="Times New Roman" w:hAnsi="Times New Roman" w:cs="Times New Roman"/>
          <w:sz w:val="24"/>
          <w:szCs w:val="24"/>
        </w:rPr>
        <w:t>auctions are efficient because they allocate the goods in question to the actor who values them most highly.  He writes, “</w:t>
      </w:r>
      <w:r w:rsidR="0031054B" w:rsidRPr="0031054B">
        <w:rPr>
          <w:rFonts w:ascii="Times New Roman" w:hAnsi="Times New Roman" w:cs="Times New Roman"/>
          <w:sz w:val="24"/>
          <w:szCs w:val="24"/>
        </w:rPr>
        <w:t>the highest bid corresponds to the highest valuation, and so the item is assigned efficiently for every real</w:t>
      </w:r>
      <w:r w:rsidR="0031054B">
        <w:rPr>
          <w:rFonts w:ascii="Times New Roman" w:hAnsi="Times New Roman" w:cs="Times New Roman"/>
          <w:sz w:val="24"/>
          <w:szCs w:val="24"/>
        </w:rPr>
        <w:t>ization” of the situation in question (Ausubel 2008).  T</w:t>
      </w:r>
      <w:r w:rsidR="00582EB7">
        <w:rPr>
          <w:rFonts w:ascii="Times New Roman" w:hAnsi="Times New Roman" w:cs="Times New Roman"/>
          <w:sz w:val="24"/>
          <w:szCs w:val="24"/>
        </w:rPr>
        <w:t>hrough utilizing the donations they receive</w:t>
      </w:r>
      <w:r w:rsidR="000003A1">
        <w:rPr>
          <w:rFonts w:ascii="Times New Roman" w:hAnsi="Times New Roman" w:cs="Times New Roman"/>
          <w:sz w:val="24"/>
          <w:szCs w:val="24"/>
        </w:rPr>
        <w:t>, non-profit foster care a</w:t>
      </w:r>
      <w:r w:rsidR="00582EB7">
        <w:rPr>
          <w:rFonts w:ascii="Times New Roman" w:hAnsi="Times New Roman" w:cs="Times New Roman"/>
          <w:sz w:val="24"/>
          <w:szCs w:val="24"/>
        </w:rPr>
        <w:t xml:space="preserve">nd adoption agencies could bid for the custodial parental rights </w:t>
      </w:r>
      <w:r w:rsidR="004D3288">
        <w:rPr>
          <w:rFonts w:ascii="Times New Roman" w:hAnsi="Times New Roman" w:cs="Times New Roman"/>
          <w:sz w:val="24"/>
          <w:szCs w:val="24"/>
        </w:rPr>
        <w:t>of each child</w:t>
      </w:r>
      <w:r w:rsidR="00582EB7">
        <w:rPr>
          <w:rFonts w:ascii="Times New Roman" w:hAnsi="Times New Roman" w:cs="Times New Roman"/>
          <w:sz w:val="24"/>
          <w:szCs w:val="24"/>
        </w:rPr>
        <w:t xml:space="preserve"> seized </w:t>
      </w:r>
      <w:r w:rsidR="00AF465B">
        <w:rPr>
          <w:rFonts w:ascii="Times New Roman" w:hAnsi="Times New Roman" w:cs="Times New Roman"/>
          <w:sz w:val="24"/>
          <w:szCs w:val="24"/>
        </w:rPr>
        <w:t>by the state.</w:t>
      </w:r>
      <w:r w:rsidR="002220EF">
        <w:rPr>
          <w:rFonts w:ascii="Times New Roman" w:hAnsi="Times New Roman" w:cs="Times New Roman"/>
          <w:sz w:val="24"/>
          <w:szCs w:val="24"/>
        </w:rPr>
        <w:t xml:space="preserve">  </w:t>
      </w:r>
      <w:r w:rsidR="004D0595">
        <w:rPr>
          <w:rFonts w:ascii="Times New Roman" w:hAnsi="Times New Roman" w:cs="Times New Roman"/>
          <w:sz w:val="24"/>
          <w:szCs w:val="24"/>
        </w:rPr>
        <w:t>An agency’s optimal caseload would determine if th</w:t>
      </w:r>
      <w:r w:rsidR="004256DD">
        <w:rPr>
          <w:rFonts w:ascii="Times New Roman" w:hAnsi="Times New Roman" w:cs="Times New Roman"/>
          <w:sz w:val="24"/>
          <w:szCs w:val="24"/>
        </w:rPr>
        <w:t>e agency participates in an</w:t>
      </w:r>
      <w:r w:rsidR="004D0595">
        <w:rPr>
          <w:rFonts w:ascii="Times New Roman" w:hAnsi="Times New Roman" w:cs="Times New Roman"/>
          <w:sz w:val="24"/>
          <w:szCs w:val="24"/>
        </w:rPr>
        <w:t xml:space="preserve"> auction.  </w:t>
      </w:r>
      <w:r w:rsidR="004D3288">
        <w:rPr>
          <w:rFonts w:ascii="Times New Roman" w:hAnsi="Times New Roman" w:cs="Times New Roman"/>
          <w:sz w:val="24"/>
          <w:szCs w:val="24"/>
        </w:rPr>
        <w:t xml:space="preserve">If an agency </w:t>
      </w:r>
      <w:r w:rsidR="0013487D">
        <w:rPr>
          <w:rFonts w:ascii="Times New Roman" w:hAnsi="Times New Roman" w:cs="Times New Roman"/>
          <w:sz w:val="24"/>
          <w:szCs w:val="24"/>
        </w:rPr>
        <w:t>has the maximum number of children under its c</w:t>
      </w:r>
      <w:r w:rsidR="00F94704">
        <w:rPr>
          <w:rFonts w:ascii="Times New Roman" w:hAnsi="Times New Roman" w:cs="Times New Roman"/>
          <w:sz w:val="24"/>
          <w:szCs w:val="24"/>
        </w:rPr>
        <w:t>are that allow</w:t>
      </w:r>
      <w:r w:rsidR="002220EF">
        <w:rPr>
          <w:rFonts w:ascii="Times New Roman" w:hAnsi="Times New Roman" w:cs="Times New Roman"/>
          <w:sz w:val="24"/>
          <w:szCs w:val="24"/>
        </w:rPr>
        <w:t>s</w:t>
      </w:r>
      <w:r w:rsidR="00F94704">
        <w:rPr>
          <w:rFonts w:ascii="Times New Roman" w:hAnsi="Times New Roman" w:cs="Times New Roman"/>
          <w:sz w:val="24"/>
          <w:szCs w:val="24"/>
        </w:rPr>
        <w:t xml:space="preserve"> it to efficiently and thoroughly</w:t>
      </w:r>
      <w:r w:rsidR="0013487D">
        <w:rPr>
          <w:rFonts w:ascii="Times New Roman" w:hAnsi="Times New Roman" w:cs="Times New Roman"/>
          <w:sz w:val="24"/>
          <w:szCs w:val="24"/>
        </w:rPr>
        <w:t xml:space="preserve"> </w:t>
      </w:r>
      <w:r w:rsidR="004256DD">
        <w:rPr>
          <w:rFonts w:ascii="Times New Roman" w:hAnsi="Times New Roman" w:cs="Times New Roman"/>
          <w:sz w:val="24"/>
          <w:szCs w:val="24"/>
        </w:rPr>
        <w:t>manage each case</w:t>
      </w:r>
      <w:r w:rsidR="00F94704">
        <w:rPr>
          <w:rFonts w:ascii="Times New Roman" w:hAnsi="Times New Roman" w:cs="Times New Roman"/>
          <w:sz w:val="24"/>
          <w:szCs w:val="24"/>
        </w:rPr>
        <w:t>, then an agency could choose to not participate i</w:t>
      </w:r>
      <w:r w:rsidR="00324FBF">
        <w:rPr>
          <w:rFonts w:ascii="Times New Roman" w:hAnsi="Times New Roman" w:cs="Times New Roman"/>
          <w:sz w:val="24"/>
          <w:szCs w:val="24"/>
        </w:rPr>
        <w:t xml:space="preserve">n an auction until it </w:t>
      </w:r>
      <w:r w:rsidR="008349E9">
        <w:rPr>
          <w:rFonts w:ascii="Times New Roman" w:hAnsi="Times New Roman" w:cs="Times New Roman"/>
          <w:sz w:val="24"/>
          <w:szCs w:val="24"/>
        </w:rPr>
        <w:t>places</w:t>
      </w:r>
      <w:r w:rsidR="00F94704">
        <w:rPr>
          <w:rFonts w:ascii="Times New Roman" w:hAnsi="Times New Roman" w:cs="Times New Roman"/>
          <w:sz w:val="24"/>
          <w:szCs w:val="24"/>
        </w:rPr>
        <w:t xml:space="preserve"> additional children.  </w:t>
      </w:r>
      <w:r w:rsidR="002220EF">
        <w:rPr>
          <w:rFonts w:ascii="Times New Roman" w:hAnsi="Times New Roman" w:cs="Times New Roman"/>
          <w:sz w:val="24"/>
          <w:szCs w:val="24"/>
        </w:rPr>
        <w:t xml:space="preserve">Furthermore, this system would remove inefficient providers from the </w:t>
      </w:r>
      <w:r w:rsidR="008349E9">
        <w:rPr>
          <w:rFonts w:ascii="Times New Roman" w:hAnsi="Times New Roman" w:cs="Times New Roman"/>
          <w:sz w:val="24"/>
          <w:szCs w:val="24"/>
        </w:rPr>
        <w:t>market.  If agencies are unable to acquire enough donation</w:t>
      </w:r>
      <w:r w:rsidR="00097EF5">
        <w:rPr>
          <w:rFonts w:ascii="Times New Roman" w:hAnsi="Times New Roman" w:cs="Times New Roman"/>
          <w:sz w:val="24"/>
          <w:szCs w:val="24"/>
        </w:rPr>
        <w:t>s</w:t>
      </w:r>
      <w:r w:rsidR="008349E9">
        <w:rPr>
          <w:rFonts w:ascii="Times New Roman" w:hAnsi="Times New Roman" w:cs="Times New Roman"/>
          <w:sz w:val="24"/>
          <w:szCs w:val="24"/>
        </w:rPr>
        <w:t xml:space="preserve"> </w:t>
      </w:r>
      <w:r w:rsidR="005767E2">
        <w:rPr>
          <w:rFonts w:ascii="Times New Roman" w:hAnsi="Times New Roman" w:cs="Times New Roman"/>
          <w:sz w:val="24"/>
          <w:szCs w:val="24"/>
        </w:rPr>
        <w:t>to successfully attain a child’s custodial parental rights, then they will be unable to provide fost</w:t>
      </w:r>
      <w:r w:rsidR="003D5967">
        <w:rPr>
          <w:rFonts w:ascii="Times New Roman" w:hAnsi="Times New Roman" w:cs="Times New Roman"/>
          <w:sz w:val="24"/>
          <w:szCs w:val="24"/>
        </w:rPr>
        <w:t xml:space="preserve">er care and adoption services in the market.  </w:t>
      </w:r>
      <w:r w:rsidR="00266ECB">
        <w:rPr>
          <w:rFonts w:ascii="Times New Roman" w:hAnsi="Times New Roman" w:cs="Times New Roman"/>
          <w:sz w:val="24"/>
          <w:szCs w:val="24"/>
        </w:rPr>
        <w:t xml:space="preserve">Through this mechanism, the market allocates custodial parental rights to the most efficient providers.  </w:t>
      </w:r>
    </w:p>
    <w:p w14:paraId="3C475065" w14:textId="77777777" w:rsidR="003D5967" w:rsidRDefault="003D5967" w:rsidP="0081740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an agency attains a child’s custodial parental rights, they are responsible for </w:t>
      </w:r>
      <w:r w:rsidR="00D35505">
        <w:rPr>
          <w:rFonts w:ascii="Times New Roman" w:hAnsi="Times New Roman" w:cs="Times New Roman"/>
          <w:sz w:val="24"/>
          <w:szCs w:val="24"/>
        </w:rPr>
        <w:t xml:space="preserve">efficiently placing </w:t>
      </w:r>
      <w:r w:rsidR="00B617DC">
        <w:rPr>
          <w:rFonts w:ascii="Times New Roman" w:hAnsi="Times New Roman" w:cs="Times New Roman"/>
          <w:sz w:val="24"/>
          <w:szCs w:val="24"/>
        </w:rPr>
        <w:t>the child in a foster or</w:t>
      </w:r>
      <w:r>
        <w:rPr>
          <w:rFonts w:ascii="Times New Roman" w:hAnsi="Times New Roman" w:cs="Times New Roman"/>
          <w:sz w:val="24"/>
          <w:szCs w:val="24"/>
        </w:rPr>
        <w:t xml:space="preserve"> adoptive home. </w:t>
      </w:r>
      <w:r w:rsidR="00767840">
        <w:rPr>
          <w:rFonts w:ascii="Times New Roman" w:hAnsi="Times New Roman" w:cs="Times New Roman"/>
          <w:sz w:val="24"/>
          <w:szCs w:val="24"/>
        </w:rPr>
        <w:t xml:space="preserve"> Agencies would be responsible for recruiting </w:t>
      </w:r>
      <w:r w:rsidR="00892D60">
        <w:rPr>
          <w:rFonts w:ascii="Times New Roman" w:hAnsi="Times New Roman" w:cs="Times New Roman"/>
          <w:sz w:val="24"/>
          <w:szCs w:val="24"/>
        </w:rPr>
        <w:t xml:space="preserve">foster parents and </w:t>
      </w:r>
      <w:r w:rsidR="00C31FF0">
        <w:rPr>
          <w:rFonts w:ascii="Times New Roman" w:hAnsi="Times New Roman" w:cs="Times New Roman"/>
          <w:sz w:val="24"/>
          <w:szCs w:val="24"/>
        </w:rPr>
        <w:t xml:space="preserve">prospective adoptive parents.  </w:t>
      </w:r>
      <w:r w:rsidR="00767840">
        <w:rPr>
          <w:rFonts w:ascii="Times New Roman" w:hAnsi="Times New Roman" w:cs="Times New Roman"/>
          <w:sz w:val="24"/>
          <w:szCs w:val="24"/>
        </w:rPr>
        <w:t xml:space="preserve">The literature </w:t>
      </w:r>
      <w:r w:rsidR="00AC66C3">
        <w:rPr>
          <w:rFonts w:ascii="Times New Roman" w:hAnsi="Times New Roman" w:cs="Times New Roman"/>
          <w:sz w:val="24"/>
          <w:szCs w:val="24"/>
        </w:rPr>
        <w:t xml:space="preserve">evaluating the incentive structure of the current foster care system </w:t>
      </w:r>
      <w:r w:rsidR="00767840">
        <w:rPr>
          <w:rFonts w:ascii="Times New Roman" w:hAnsi="Times New Roman" w:cs="Times New Roman"/>
          <w:sz w:val="24"/>
          <w:szCs w:val="24"/>
        </w:rPr>
        <w:t>indicates</w:t>
      </w:r>
      <w:r w:rsidR="00B2071C">
        <w:rPr>
          <w:rFonts w:ascii="Times New Roman" w:hAnsi="Times New Roman" w:cs="Times New Roman"/>
          <w:sz w:val="24"/>
          <w:szCs w:val="24"/>
        </w:rPr>
        <w:t xml:space="preserve"> the significance of payments</w:t>
      </w:r>
      <w:r w:rsidR="00C31FF0">
        <w:rPr>
          <w:rFonts w:ascii="Times New Roman" w:hAnsi="Times New Roman" w:cs="Times New Roman"/>
          <w:sz w:val="24"/>
          <w:szCs w:val="24"/>
        </w:rPr>
        <w:t xml:space="preserve"> to foster </w:t>
      </w:r>
      <w:r w:rsidR="00B2071C">
        <w:rPr>
          <w:rFonts w:ascii="Times New Roman" w:hAnsi="Times New Roman" w:cs="Times New Roman"/>
          <w:sz w:val="24"/>
          <w:szCs w:val="24"/>
        </w:rPr>
        <w:t>care families</w:t>
      </w:r>
      <w:r w:rsidR="00C31FF0">
        <w:rPr>
          <w:rFonts w:ascii="Times New Roman" w:hAnsi="Times New Roman" w:cs="Times New Roman"/>
          <w:sz w:val="24"/>
          <w:szCs w:val="24"/>
        </w:rPr>
        <w:t xml:space="preserve"> in attracting families to care for children and for ensuring the stability of foster </w:t>
      </w:r>
      <w:r w:rsidR="001853F8">
        <w:rPr>
          <w:rFonts w:ascii="Times New Roman" w:hAnsi="Times New Roman" w:cs="Times New Roman"/>
          <w:sz w:val="24"/>
          <w:szCs w:val="24"/>
        </w:rPr>
        <w:t xml:space="preserve">care </w:t>
      </w:r>
      <w:r w:rsidR="00C31FF0">
        <w:rPr>
          <w:rFonts w:ascii="Times New Roman" w:hAnsi="Times New Roman" w:cs="Times New Roman"/>
          <w:sz w:val="24"/>
          <w:szCs w:val="24"/>
        </w:rPr>
        <w:t xml:space="preserve">placements. </w:t>
      </w:r>
      <w:r w:rsidR="00690B56">
        <w:rPr>
          <w:rFonts w:ascii="Times New Roman" w:hAnsi="Times New Roman" w:cs="Times New Roman"/>
          <w:sz w:val="24"/>
          <w:szCs w:val="24"/>
        </w:rPr>
        <w:t xml:space="preserve"> The results of a </w:t>
      </w:r>
      <w:r w:rsidR="00AC66C3">
        <w:rPr>
          <w:rFonts w:ascii="Times New Roman" w:hAnsi="Times New Roman" w:cs="Times New Roman"/>
          <w:sz w:val="24"/>
          <w:szCs w:val="24"/>
        </w:rPr>
        <w:t xml:space="preserve">study of </w:t>
      </w:r>
      <w:r w:rsidR="001777F4">
        <w:rPr>
          <w:rFonts w:ascii="Times New Roman" w:hAnsi="Times New Roman" w:cs="Times New Roman"/>
          <w:sz w:val="24"/>
          <w:szCs w:val="24"/>
        </w:rPr>
        <w:t xml:space="preserve">economic incentives in </w:t>
      </w:r>
      <w:r w:rsidR="00492485">
        <w:rPr>
          <w:rFonts w:ascii="Times New Roman" w:hAnsi="Times New Roman" w:cs="Times New Roman"/>
          <w:sz w:val="24"/>
          <w:szCs w:val="24"/>
        </w:rPr>
        <w:t>foster care</w:t>
      </w:r>
      <w:r w:rsidR="00690B56">
        <w:rPr>
          <w:rFonts w:ascii="Times New Roman" w:hAnsi="Times New Roman" w:cs="Times New Roman"/>
          <w:sz w:val="24"/>
          <w:szCs w:val="24"/>
        </w:rPr>
        <w:t xml:space="preserve"> conducted by</w:t>
      </w:r>
      <w:r w:rsidR="00C31FF0">
        <w:rPr>
          <w:rFonts w:ascii="Times New Roman" w:hAnsi="Times New Roman" w:cs="Times New Roman"/>
          <w:sz w:val="24"/>
          <w:szCs w:val="24"/>
        </w:rPr>
        <w:t xml:space="preserve"> </w:t>
      </w:r>
      <w:r w:rsidR="00AC66C3">
        <w:rPr>
          <w:rFonts w:ascii="Times New Roman" w:hAnsi="Times New Roman" w:cs="Times New Roman"/>
          <w:sz w:val="24"/>
          <w:szCs w:val="24"/>
        </w:rPr>
        <w:t xml:space="preserve">Brian Duncan and Laura Argys </w:t>
      </w:r>
      <w:r w:rsidR="00690B56">
        <w:rPr>
          <w:rFonts w:ascii="Times New Roman" w:hAnsi="Times New Roman" w:cs="Times New Roman"/>
          <w:sz w:val="24"/>
          <w:szCs w:val="24"/>
        </w:rPr>
        <w:t>indicate that the amount of financial compensation a family could receive to care for a child has a statistically significant effect on a family’s willingness to care for a child in the foster care system (2007, p.139). Their results also indicate that foster care payments are negatively related to the number of placements a child experiences (Duncan and Argys 2007, p.</w:t>
      </w:r>
      <w:r w:rsidR="00363847">
        <w:rPr>
          <w:rFonts w:ascii="Times New Roman" w:hAnsi="Times New Roman" w:cs="Times New Roman"/>
          <w:sz w:val="24"/>
          <w:szCs w:val="24"/>
        </w:rPr>
        <w:t>1</w:t>
      </w:r>
      <w:r w:rsidR="00690B56">
        <w:rPr>
          <w:rFonts w:ascii="Times New Roman" w:hAnsi="Times New Roman" w:cs="Times New Roman"/>
          <w:sz w:val="24"/>
          <w:szCs w:val="24"/>
        </w:rPr>
        <w:t xml:space="preserve">39).  They conclude that the </w:t>
      </w:r>
      <w:r w:rsidR="00E9123B">
        <w:rPr>
          <w:rFonts w:ascii="Times New Roman" w:hAnsi="Times New Roman" w:cs="Times New Roman"/>
          <w:sz w:val="24"/>
          <w:szCs w:val="24"/>
        </w:rPr>
        <w:t xml:space="preserve">amount of financial compensation a family receives </w:t>
      </w:r>
      <w:r w:rsidR="00363847">
        <w:rPr>
          <w:rFonts w:ascii="Times New Roman" w:hAnsi="Times New Roman" w:cs="Times New Roman"/>
          <w:sz w:val="24"/>
          <w:szCs w:val="24"/>
        </w:rPr>
        <w:t xml:space="preserve">facilitates the placement of children in more desirable and stable foster care arrangements (Duncan and Argys 2007, p.115).  </w:t>
      </w:r>
      <w:r w:rsidR="00A02DBD">
        <w:rPr>
          <w:rFonts w:ascii="Times New Roman" w:hAnsi="Times New Roman" w:cs="Times New Roman"/>
          <w:sz w:val="24"/>
          <w:szCs w:val="24"/>
        </w:rPr>
        <w:t xml:space="preserve"> Due to the significance of foster care payments in the current system, </w:t>
      </w:r>
      <w:r w:rsidR="00F551BB">
        <w:rPr>
          <w:rFonts w:ascii="Times New Roman" w:hAnsi="Times New Roman" w:cs="Times New Roman"/>
          <w:sz w:val="24"/>
          <w:szCs w:val="24"/>
        </w:rPr>
        <w:t>non-profit agencies may consider employing a payment system for foster families.  If this would</w:t>
      </w:r>
      <w:r w:rsidR="00F1118D">
        <w:rPr>
          <w:rFonts w:ascii="Times New Roman" w:hAnsi="Times New Roman" w:cs="Times New Roman"/>
          <w:sz w:val="24"/>
          <w:szCs w:val="24"/>
        </w:rPr>
        <w:t xml:space="preserve"> increase the number of available foster families</w:t>
      </w:r>
      <w:r w:rsidR="00F551BB">
        <w:rPr>
          <w:rFonts w:ascii="Times New Roman" w:hAnsi="Times New Roman" w:cs="Times New Roman"/>
          <w:sz w:val="24"/>
          <w:szCs w:val="24"/>
        </w:rPr>
        <w:t xml:space="preserve"> or if donors desire the agency to offer foster </w:t>
      </w:r>
      <w:r w:rsidR="00F1118D">
        <w:rPr>
          <w:rFonts w:ascii="Times New Roman" w:hAnsi="Times New Roman" w:cs="Times New Roman"/>
          <w:sz w:val="24"/>
          <w:szCs w:val="24"/>
        </w:rPr>
        <w:t xml:space="preserve">care payments as a part of its services, </w:t>
      </w:r>
      <w:r w:rsidR="00F551BB">
        <w:rPr>
          <w:rFonts w:ascii="Times New Roman" w:hAnsi="Times New Roman" w:cs="Times New Roman"/>
          <w:sz w:val="24"/>
          <w:szCs w:val="24"/>
        </w:rPr>
        <w:t>this could be an</w:t>
      </w:r>
      <w:r w:rsidR="004C7D1E">
        <w:rPr>
          <w:rFonts w:ascii="Times New Roman" w:hAnsi="Times New Roman" w:cs="Times New Roman"/>
          <w:sz w:val="24"/>
          <w:szCs w:val="24"/>
        </w:rPr>
        <w:t xml:space="preserve"> additional service prov</w:t>
      </w:r>
      <w:r w:rsidR="00515F8B">
        <w:rPr>
          <w:rFonts w:ascii="Times New Roman" w:hAnsi="Times New Roman" w:cs="Times New Roman"/>
          <w:sz w:val="24"/>
          <w:szCs w:val="24"/>
        </w:rPr>
        <w:t>ided by a</w:t>
      </w:r>
      <w:r w:rsidR="004C7D1E">
        <w:rPr>
          <w:rFonts w:ascii="Times New Roman" w:hAnsi="Times New Roman" w:cs="Times New Roman"/>
          <w:sz w:val="24"/>
          <w:szCs w:val="24"/>
        </w:rPr>
        <w:t xml:space="preserve"> non-profit agency. </w:t>
      </w:r>
      <w:r w:rsidR="0016446E">
        <w:rPr>
          <w:rFonts w:ascii="Times New Roman" w:hAnsi="Times New Roman" w:cs="Times New Roman"/>
          <w:sz w:val="24"/>
          <w:szCs w:val="24"/>
        </w:rPr>
        <w:t xml:space="preserve"> However, as demonstrated in historical models, </w:t>
      </w:r>
      <w:r w:rsidR="00EF3BA1">
        <w:rPr>
          <w:rFonts w:ascii="Times New Roman" w:hAnsi="Times New Roman" w:cs="Times New Roman"/>
          <w:sz w:val="24"/>
          <w:szCs w:val="24"/>
        </w:rPr>
        <w:t xml:space="preserve">the charity of others may be sufficient for providing care and foster payments </w:t>
      </w:r>
      <w:r w:rsidR="00480454">
        <w:rPr>
          <w:rFonts w:ascii="Times New Roman" w:hAnsi="Times New Roman" w:cs="Times New Roman"/>
          <w:sz w:val="24"/>
          <w:szCs w:val="24"/>
        </w:rPr>
        <w:t xml:space="preserve">may not be necessary.  In the unhampered market, some foster families may be willing to provide free child care while stipends may attract and incentivize other families to provide care. </w:t>
      </w:r>
      <w:r w:rsidR="004C7D1E">
        <w:rPr>
          <w:rFonts w:ascii="Times New Roman" w:hAnsi="Times New Roman" w:cs="Times New Roman"/>
          <w:sz w:val="24"/>
          <w:szCs w:val="24"/>
        </w:rPr>
        <w:t xml:space="preserve"> </w:t>
      </w:r>
      <w:r w:rsidR="00480454">
        <w:rPr>
          <w:rFonts w:ascii="Times New Roman" w:hAnsi="Times New Roman" w:cs="Times New Roman"/>
          <w:sz w:val="24"/>
          <w:szCs w:val="24"/>
        </w:rPr>
        <w:t>Whether an agency chooses to provide foster payments</w:t>
      </w:r>
      <w:r w:rsidR="00515F8B">
        <w:rPr>
          <w:rFonts w:ascii="Times New Roman" w:hAnsi="Times New Roman" w:cs="Times New Roman"/>
          <w:sz w:val="24"/>
          <w:szCs w:val="24"/>
        </w:rPr>
        <w:t>, non-profit agencies would provide a stipend to finance child care rather than the state, and donations would</w:t>
      </w:r>
      <w:r w:rsidR="007B1A0F">
        <w:rPr>
          <w:rFonts w:ascii="Times New Roman" w:hAnsi="Times New Roman" w:cs="Times New Roman"/>
          <w:sz w:val="24"/>
          <w:szCs w:val="24"/>
        </w:rPr>
        <w:t>,</w:t>
      </w:r>
      <w:r w:rsidR="00515F8B">
        <w:rPr>
          <w:rFonts w:ascii="Times New Roman" w:hAnsi="Times New Roman" w:cs="Times New Roman"/>
          <w:sz w:val="24"/>
          <w:szCs w:val="24"/>
        </w:rPr>
        <w:t xml:space="preserve"> in part</w:t>
      </w:r>
      <w:r w:rsidR="007B1A0F">
        <w:rPr>
          <w:rFonts w:ascii="Times New Roman" w:hAnsi="Times New Roman" w:cs="Times New Roman"/>
          <w:sz w:val="24"/>
          <w:szCs w:val="24"/>
        </w:rPr>
        <w:t>,</w:t>
      </w:r>
      <w:r w:rsidR="00515F8B">
        <w:rPr>
          <w:rFonts w:ascii="Times New Roman" w:hAnsi="Times New Roman" w:cs="Times New Roman"/>
          <w:sz w:val="24"/>
          <w:szCs w:val="24"/>
        </w:rPr>
        <w:t xml:space="preserve"> finance this service.  </w:t>
      </w:r>
    </w:p>
    <w:p w14:paraId="3C475066" w14:textId="77777777" w:rsidR="00213E0C" w:rsidRDefault="00515F8B" w:rsidP="00E8044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donations would be the primary source of income for non-profit foster care and adoption agencies, </w:t>
      </w:r>
      <w:r w:rsidR="009C5AC8">
        <w:rPr>
          <w:rFonts w:ascii="Times New Roman" w:hAnsi="Times New Roman" w:cs="Times New Roman"/>
          <w:sz w:val="24"/>
          <w:szCs w:val="24"/>
        </w:rPr>
        <w:t xml:space="preserve">payments from adoptive families would provide an additional source of income.  When adopting a child, prospective adoptive </w:t>
      </w:r>
      <w:r w:rsidR="00480454">
        <w:rPr>
          <w:rFonts w:ascii="Times New Roman" w:hAnsi="Times New Roman" w:cs="Times New Roman"/>
          <w:sz w:val="24"/>
          <w:szCs w:val="24"/>
        </w:rPr>
        <w:t xml:space="preserve">parents would pay the agency to acquire the child’s custodial parental rights.  </w:t>
      </w:r>
      <w:r w:rsidR="00DF669C">
        <w:rPr>
          <w:rFonts w:ascii="Times New Roman" w:hAnsi="Times New Roman" w:cs="Times New Roman"/>
          <w:sz w:val="24"/>
          <w:szCs w:val="24"/>
        </w:rPr>
        <w:t>The subjective preferences of the adoptive parents would determine the demand for services to adopt a particular child and the number of children in an agency’s care would determine the supply of available children.</w:t>
      </w:r>
      <w:r w:rsidR="001843DA">
        <w:rPr>
          <w:rFonts w:ascii="Times New Roman" w:hAnsi="Times New Roman" w:cs="Times New Roman"/>
          <w:sz w:val="24"/>
          <w:szCs w:val="24"/>
        </w:rPr>
        <w:t xml:space="preserve">  This</w:t>
      </w:r>
      <w:r w:rsidR="005C22F6">
        <w:rPr>
          <w:rFonts w:ascii="Times New Roman" w:hAnsi="Times New Roman" w:cs="Times New Roman"/>
          <w:sz w:val="24"/>
          <w:szCs w:val="24"/>
        </w:rPr>
        <w:t xml:space="preserve"> supply and demand would determine the</w:t>
      </w:r>
      <w:r w:rsidR="00DF669C">
        <w:rPr>
          <w:rFonts w:ascii="Times New Roman" w:hAnsi="Times New Roman" w:cs="Times New Roman"/>
          <w:sz w:val="24"/>
          <w:szCs w:val="24"/>
        </w:rPr>
        <w:t xml:space="preserve"> price</w:t>
      </w:r>
      <w:r w:rsidR="005C22F6">
        <w:rPr>
          <w:rFonts w:ascii="Times New Roman" w:hAnsi="Times New Roman" w:cs="Times New Roman"/>
          <w:sz w:val="24"/>
          <w:szCs w:val="24"/>
        </w:rPr>
        <w:t xml:space="preserve"> that prospective adoptive parents would pay to assume the child’s custodial parental rights. </w:t>
      </w:r>
      <w:r w:rsidR="00E13AF0">
        <w:rPr>
          <w:rFonts w:ascii="Times New Roman" w:hAnsi="Times New Roman" w:cs="Times New Roman"/>
          <w:sz w:val="24"/>
          <w:szCs w:val="24"/>
        </w:rPr>
        <w:t xml:space="preserve">Agencies could utilize these payments to finance the administrative costs of providing adoption services and the court costs for legally transferring parental rights to the adoptive parents. </w:t>
      </w:r>
      <w:r w:rsidR="005C22F6">
        <w:rPr>
          <w:rFonts w:ascii="Times New Roman" w:hAnsi="Times New Roman" w:cs="Times New Roman"/>
          <w:sz w:val="24"/>
          <w:szCs w:val="24"/>
        </w:rPr>
        <w:t xml:space="preserve"> </w:t>
      </w:r>
      <w:r w:rsidR="001843DA">
        <w:rPr>
          <w:rFonts w:ascii="Times New Roman" w:hAnsi="Times New Roman" w:cs="Times New Roman"/>
          <w:sz w:val="24"/>
          <w:szCs w:val="24"/>
        </w:rPr>
        <w:t xml:space="preserve">The benefits of assuming these rights and becoming a child’s </w:t>
      </w:r>
      <w:r w:rsidR="00DB509C">
        <w:rPr>
          <w:rFonts w:ascii="Times New Roman" w:hAnsi="Times New Roman" w:cs="Times New Roman"/>
          <w:sz w:val="24"/>
          <w:szCs w:val="24"/>
        </w:rPr>
        <w:t>parent would provide the economic incentive</w:t>
      </w:r>
      <w:r w:rsidR="00835601">
        <w:rPr>
          <w:rFonts w:ascii="Times New Roman" w:hAnsi="Times New Roman" w:cs="Times New Roman"/>
          <w:sz w:val="24"/>
          <w:szCs w:val="24"/>
        </w:rPr>
        <w:t xml:space="preserve"> for parents to pursue adoption.  </w:t>
      </w:r>
      <w:r w:rsidR="005C22F6">
        <w:rPr>
          <w:rFonts w:ascii="Times New Roman" w:hAnsi="Times New Roman" w:cs="Times New Roman"/>
          <w:sz w:val="24"/>
          <w:szCs w:val="24"/>
        </w:rPr>
        <w:t>Furthermore</w:t>
      </w:r>
      <w:r w:rsidR="00835601">
        <w:rPr>
          <w:rFonts w:ascii="Times New Roman" w:hAnsi="Times New Roman" w:cs="Times New Roman"/>
          <w:sz w:val="24"/>
          <w:szCs w:val="24"/>
        </w:rPr>
        <w:t>, market prices for adoption</w:t>
      </w:r>
      <w:r w:rsidR="005C22F6">
        <w:rPr>
          <w:rFonts w:ascii="Times New Roman" w:hAnsi="Times New Roman" w:cs="Times New Roman"/>
          <w:sz w:val="24"/>
          <w:szCs w:val="24"/>
        </w:rPr>
        <w:t xml:space="preserve"> would facilitate the adoption of hard-to-place child</w:t>
      </w:r>
      <w:r w:rsidR="00E13AF0">
        <w:rPr>
          <w:rFonts w:ascii="Times New Roman" w:hAnsi="Times New Roman" w:cs="Times New Roman"/>
          <w:sz w:val="24"/>
          <w:szCs w:val="24"/>
        </w:rPr>
        <w:t>ren.  The extent of a child’s</w:t>
      </w:r>
      <w:r w:rsidR="004E5A68">
        <w:rPr>
          <w:rFonts w:ascii="Times New Roman" w:hAnsi="Times New Roman" w:cs="Times New Roman"/>
          <w:sz w:val="24"/>
          <w:szCs w:val="24"/>
        </w:rPr>
        <w:t xml:space="preserve"> specials needs w</w:t>
      </w:r>
      <w:r w:rsidR="005C22F6">
        <w:rPr>
          <w:rFonts w:ascii="Times New Roman" w:hAnsi="Times New Roman" w:cs="Times New Roman"/>
          <w:sz w:val="24"/>
          <w:szCs w:val="24"/>
        </w:rPr>
        <w:t xml:space="preserve">ould lower the price of acquiring </w:t>
      </w:r>
      <w:r w:rsidR="00E13AF0">
        <w:rPr>
          <w:rFonts w:ascii="Times New Roman" w:hAnsi="Times New Roman" w:cs="Times New Roman"/>
          <w:sz w:val="24"/>
          <w:szCs w:val="24"/>
        </w:rPr>
        <w:t>his parental rights, providing</w:t>
      </w:r>
      <w:r w:rsidR="00835601">
        <w:rPr>
          <w:rFonts w:ascii="Times New Roman" w:hAnsi="Times New Roman" w:cs="Times New Roman"/>
          <w:sz w:val="24"/>
          <w:szCs w:val="24"/>
        </w:rPr>
        <w:t xml:space="preserve"> an additional incentive for prospective a</w:t>
      </w:r>
      <w:r w:rsidR="00E80443">
        <w:rPr>
          <w:rFonts w:ascii="Times New Roman" w:hAnsi="Times New Roman" w:cs="Times New Roman"/>
          <w:sz w:val="24"/>
          <w:szCs w:val="24"/>
        </w:rPr>
        <w:t xml:space="preserve">doptive parents to adopt </w:t>
      </w:r>
      <w:r w:rsidR="004D5BEB">
        <w:rPr>
          <w:rFonts w:ascii="Times New Roman" w:hAnsi="Times New Roman" w:cs="Times New Roman"/>
          <w:sz w:val="24"/>
          <w:szCs w:val="24"/>
        </w:rPr>
        <w:t>him</w:t>
      </w:r>
      <w:r w:rsidR="00E80443">
        <w:rPr>
          <w:rFonts w:ascii="Times New Roman" w:hAnsi="Times New Roman" w:cs="Times New Roman"/>
          <w:sz w:val="24"/>
          <w:szCs w:val="24"/>
        </w:rPr>
        <w:t>.   The exchange of custodial parental r</w:t>
      </w:r>
      <w:r w:rsidR="007B207F">
        <w:rPr>
          <w:rFonts w:ascii="Times New Roman" w:hAnsi="Times New Roman" w:cs="Times New Roman"/>
          <w:sz w:val="24"/>
          <w:szCs w:val="24"/>
        </w:rPr>
        <w:t>ights between the agency and</w:t>
      </w:r>
      <w:r w:rsidR="00E80443">
        <w:rPr>
          <w:rFonts w:ascii="Times New Roman" w:hAnsi="Times New Roman" w:cs="Times New Roman"/>
          <w:sz w:val="24"/>
          <w:szCs w:val="24"/>
        </w:rPr>
        <w:t xml:space="preserve"> adoptive parents is the final stage </w:t>
      </w:r>
      <w:r w:rsidR="007B207F">
        <w:rPr>
          <w:rFonts w:ascii="Times New Roman" w:hAnsi="Times New Roman" w:cs="Times New Roman"/>
          <w:sz w:val="24"/>
          <w:szCs w:val="24"/>
        </w:rPr>
        <w:t xml:space="preserve">in achieving permanency for children in </w:t>
      </w:r>
      <w:r w:rsidR="004D5BEB">
        <w:rPr>
          <w:rFonts w:ascii="Times New Roman" w:hAnsi="Times New Roman" w:cs="Times New Roman"/>
          <w:sz w:val="24"/>
          <w:szCs w:val="24"/>
        </w:rPr>
        <w:t>foster care</w:t>
      </w:r>
      <w:r w:rsidR="007B207F">
        <w:rPr>
          <w:rFonts w:ascii="Times New Roman" w:hAnsi="Times New Roman" w:cs="Times New Roman"/>
          <w:sz w:val="24"/>
          <w:szCs w:val="24"/>
        </w:rPr>
        <w:t xml:space="preserve">.  </w:t>
      </w:r>
    </w:p>
    <w:p w14:paraId="3C475067" w14:textId="77777777" w:rsidR="00AA6B20" w:rsidRDefault="004665B1" w:rsidP="00E8044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an unhampered market, </w:t>
      </w:r>
      <w:r w:rsidR="00F854EA">
        <w:rPr>
          <w:rFonts w:ascii="Times New Roman" w:hAnsi="Times New Roman" w:cs="Times New Roman"/>
          <w:sz w:val="24"/>
          <w:szCs w:val="24"/>
        </w:rPr>
        <w:t>private agencies</w:t>
      </w:r>
      <w:r>
        <w:rPr>
          <w:rFonts w:ascii="Times New Roman" w:hAnsi="Times New Roman" w:cs="Times New Roman"/>
          <w:sz w:val="24"/>
          <w:szCs w:val="24"/>
        </w:rPr>
        <w:t xml:space="preserve"> separate from the non</w:t>
      </w:r>
      <w:r w:rsidR="007B22A0">
        <w:rPr>
          <w:rFonts w:ascii="Times New Roman" w:hAnsi="Times New Roman" w:cs="Times New Roman"/>
          <w:sz w:val="24"/>
          <w:szCs w:val="24"/>
        </w:rPr>
        <w:t>-</w:t>
      </w:r>
      <w:r>
        <w:rPr>
          <w:rFonts w:ascii="Times New Roman" w:hAnsi="Times New Roman" w:cs="Times New Roman"/>
          <w:sz w:val="24"/>
          <w:szCs w:val="24"/>
        </w:rPr>
        <w:t>profit foster care and adoption agencies</w:t>
      </w:r>
      <w:r w:rsidR="00F854EA">
        <w:rPr>
          <w:rFonts w:ascii="Times New Roman" w:hAnsi="Times New Roman" w:cs="Times New Roman"/>
          <w:sz w:val="24"/>
          <w:szCs w:val="24"/>
        </w:rPr>
        <w:t xml:space="preserve"> could </w:t>
      </w:r>
      <w:r w:rsidR="00936FEE">
        <w:rPr>
          <w:rFonts w:ascii="Times New Roman" w:hAnsi="Times New Roman" w:cs="Times New Roman"/>
          <w:sz w:val="24"/>
          <w:szCs w:val="24"/>
        </w:rPr>
        <w:t>be responsible for licensing non-profit agencies and foster families and monitoring both agencies</w:t>
      </w:r>
      <w:r>
        <w:rPr>
          <w:rFonts w:ascii="Times New Roman" w:hAnsi="Times New Roman" w:cs="Times New Roman"/>
          <w:sz w:val="24"/>
          <w:szCs w:val="24"/>
        </w:rPr>
        <w:t xml:space="preserve"> and foster care arrangements.  A private agency could also provide the service of investigating child abuse cases.  </w:t>
      </w:r>
      <w:r w:rsidR="00816DA8">
        <w:rPr>
          <w:rFonts w:ascii="Times New Roman" w:hAnsi="Times New Roman" w:cs="Times New Roman"/>
          <w:sz w:val="24"/>
          <w:szCs w:val="24"/>
        </w:rPr>
        <w:t>In current government operated models</w:t>
      </w:r>
      <w:r>
        <w:rPr>
          <w:rFonts w:ascii="Times New Roman" w:hAnsi="Times New Roman" w:cs="Times New Roman"/>
          <w:sz w:val="24"/>
          <w:szCs w:val="24"/>
        </w:rPr>
        <w:t xml:space="preserve">, </w:t>
      </w:r>
      <w:r w:rsidR="00816DA8">
        <w:rPr>
          <w:rFonts w:ascii="Times New Roman" w:hAnsi="Times New Roman" w:cs="Times New Roman"/>
          <w:sz w:val="24"/>
          <w:szCs w:val="24"/>
        </w:rPr>
        <w:t>a</w:t>
      </w:r>
      <w:r w:rsidR="0075200C">
        <w:rPr>
          <w:rFonts w:ascii="Times New Roman" w:hAnsi="Times New Roman" w:cs="Times New Roman"/>
          <w:sz w:val="24"/>
          <w:szCs w:val="24"/>
        </w:rPr>
        <w:t xml:space="preserve"> child welfare agency </w:t>
      </w:r>
      <w:r w:rsidR="004E5A68">
        <w:rPr>
          <w:rFonts w:ascii="Times New Roman" w:hAnsi="Times New Roman" w:cs="Times New Roman"/>
          <w:sz w:val="24"/>
          <w:szCs w:val="24"/>
        </w:rPr>
        <w:t>provides all of these services</w:t>
      </w:r>
      <w:r w:rsidR="00132AFC">
        <w:rPr>
          <w:rFonts w:ascii="Times New Roman" w:hAnsi="Times New Roman" w:cs="Times New Roman"/>
          <w:sz w:val="24"/>
          <w:szCs w:val="24"/>
        </w:rPr>
        <w:t>.  As evident in Snell’s analysis, investigating child abuse cases, placing children in foster care, and providing additional services utilizes the majority of a government agency’s resources at the expense of efficiently placing children in adoptive homes (2000, p.2).  Snell acknowledges that d</w:t>
      </w:r>
      <w:r>
        <w:rPr>
          <w:rFonts w:ascii="Times New Roman" w:hAnsi="Times New Roman" w:cs="Times New Roman"/>
          <w:sz w:val="24"/>
          <w:szCs w:val="24"/>
        </w:rPr>
        <w:t xml:space="preserve">ividing these services among various agencies </w:t>
      </w:r>
      <w:r w:rsidR="00132AFC">
        <w:rPr>
          <w:rFonts w:ascii="Times New Roman" w:hAnsi="Times New Roman" w:cs="Times New Roman"/>
          <w:sz w:val="24"/>
          <w:szCs w:val="24"/>
        </w:rPr>
        <w:t>will allow each agency to focus on providing their respective service</w:t>
      </w:r>
      <w:r w:rsidR="00A1362F">
        <w:rPr>
          <w:rFonts w:ascii="Times New Roman" w:hAnsi="Times New Roman" w:cs="Times New Roman"/>
          <w:sz w:val="24"/>
          <w:szCs w:val="24"/>
        </w:rPr>
        <w:t xml:space="preserve"> (2000, p.2). </w:t>
      </w:r>
      <w:r w:rsidR="00A90081">
        <w:rPr>
          <w:rFonts w:ascii="Times New Roman" w:hAnsi="Times New Roman" w:cs="Times New Roman"/>
          <w:sz w:val="24"/>
          <w:szCs w:val="24"/>
        </w:rPr>
        <w:t xml:space="preserve"> By</w:t>
      </w:r>
      <w:r w:rsidR="00AA6B20">
        <w:rPr>
          <w:rFonts w:ascii="Times New Roman" w:hAnsi="Times New Roman" w:cs="Times New Roman"/>
          <w:sz w:val="24"/>
          <w:szCs w:val="24"/>
        </w:rPr>
        <w:t xml:space="preserve"> privatizing these functions, agencies can ensure an efficient execution of their services, providing for the safety, stability, and permanency of chi</w:t>
      </w:r>
      <w:r w:rsidR="00A90081">
        <w:rPr>
          <w:rFonts w:ascii="Times New Roman" w:hAnsi="Times New Roman" w:cs="Times New Roman"/>
          <w:sz w:val="24"/>
          <w:szCs w:val="24"/>
        </w:rPr>
        <w:t xml:space="preserve">ldren in the foster care system to a greater extent than the current government operated model.  </w:t>
      </w:r>
    </w:p>
    <w:p w14:paraId="3C475068" w14:textId="77777777" w:rsidR="004D5BEB" w:rsidRDefault="005E5996" w:rsidP="00E8044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Each year over 100,000 children wait to receive the love and stability of an adoptive family and over 20,000 never experience permanency.  </w:t>
      </w:r>
      <w:r w:rsidR="00891EAF">
        <w:rPr>
          <w:rFonts w:ascii="Times New Roman" w:hAnsi="Times New Roman" w:cs="Times New Roman"/>
          <w:sz w:val="24"/>
          <w:szCs w:val="24"/>
        </w:rPr>
        <w:t xml:space="preserve">Under the current foster care system in the United States, </w:t>
      </w:r>
      <w:r w:rsidR="008220CE">
        <w:rPr>
          <w:rFonts w:ascii="Times New Roman" w:hAnsi="Times New Roman" w:cs="Times New Roman"/>
          <w:sz w:val="24"/>
          <w:szCs w:val="24"/>
        </w:rPr>
        <w:t>many children remain in care long-term and experience poor life outcome</w:t>
      </w:r>
      <w:r w:rsidR="00151CAC">
        <w:rPr>
          <w:rFonts w:ascii="Times New Roman" w:hAnsi="Times New Roman" w:cs="Times New Roman"/>
          <w:sz w:val="24"/>
          <w:szCs w:val="24"/>
        </w:rPr>
        <w:t xml:space="preserve">s </w:t>
      </w:r>
      <w:r w:rsidR="008A438A">
        <w:rPr>
          <w:rFonts w:ascii="Times New Roman" w:hAnsi="Times New Roman" w:cs="Times New Roman"/>
          <w:sz w:val="24"/>
          <w:szCs w:val="24"/>
        </w:rPr>
        <w:t>that increase public and societal costs</w:t>
      </w:r>
      <w:r w:rsidR="00151CAC">
        <w:rPr>
          <w:rFonts w:ascii="Times New Roman" w:hAnsi="Times New Roman" w:cs="Times New Roman"/>
          <w:sz w:val="24"/>
          <w:szCs w:val="24"/>
        </w:rPr>
        <w:t xml:space="preserve">.  </w:t>
      </w:r>
      <w:r w:rsidR="0015717F">
        <w:rPr>
          <w:rFonts w:ascii="Times New Roman" w:hAnsi="Times New Roman" w:cs="Times New Roman"/>
          <w:sz w:val="24"/>
          <w:szCs w:val="24"/>
        </w:rPr>
        <w:t>Moreover</w:t>
      </w:r>
      <w:r w:rsidR="00151CAC">
        <w:rPr>
          <w:rFonts w:ascii="Times New Roman" w:hAnsi="Times New Roman" w:cs="Times New Roman"/>
          <w:sz w:val="24"/>
          <w:szCs w:val="24"/>
        </w:rPr>
        <w:t>,</w:t>
      </w:r>
      <w:r w:rsidR="0015717F">
        <w:rPr>
          <w:rFonts w:ascii="Times New Roman" w:hAnsi="Times New Roman" w:cs="Times New Roman"/>
          <w:sz w:val="24"/>
          <w:szCs w:val="24"/>
        </w:rPr>
        <w:t xml:space="preserve"> </w:t>
      </w:r>
      <w:r w:rsidR="00607BAA">
        <w:rPr>
          <w:rFonts w:ascii="Times New Roman" w:hAnsi="Times New Roman" w:cs="Times New Roman"/>
          <w:sz w:val="24"/>
          <w:szCs w:val="24"/>
        </w:rPr>
        <w:t>the current bureaucratic system is u</w:t>
      </w:r>
      <w:r w:rsidR="008D30BE">
        <w:rPr>
          <w:rFonts w:ascii="Times New Roman" w:hAnsi="Times New Roman" w:cs="Times New Roman"/>
          <w:sz w:val="24"/>
          <w:szCs w:val="24"/>
        </w:rPr>
        <w:t xml:space="preserve">nable to efficiently employ </w:t>
      </w:r>
      <w:r w:rsidR="00607BAA">
        <w:rPr>
          <w:rFonts w:ascii="Times New Roman" w:hAnsi="Times New Roman" w:cs="Times New Roman"/>
          <w:sz w:val="24"/>
          <w:szCs w:val="24"/>
        </w:rPr>
        <w:t>resources to provide for the best interests of children.  Due to its inability to thoroughly investigate child abuse cases and</w:t>
      </w:r>
      <w:r w:rsidR="00352DCA">
        <w:rPr>
          <w:rFonts w:ascii="Times New Roman" w:hAnsi="Times New Roman" w:cs="Times New Roman"/>
          <w:sz w:val="24"/>
          <w:szCs w:val="24"/>
        </w:rPr>
        <w:t xml:space="preserve"> insufficient </w:t>
      </w:r>
      <w:r w:rsidR="00607BAA">
        <w:rPr>
          <w:rFonts w:ascii="Times New Roman" w:hAnsi="Times New Roman" w:cs="Times New Roman"/>
          <w:sz w:val="24"/>
          <w:szCs w:val="24"/>
        </w:rPr>
        <w:t xml:space="preserve">resources for seeking adoptive families, a government operated system endangers the children in its care and does not increase their </w:t>
      </w:r>
      <w:r w:rsidR="00F12DCD">
        <w:rPr>
          <w:rFonts w:ascii="Times New Roman" w:hAnsi="Times New Roman" w:cs="Times New Roman"/>
          <w:sz w:val="24"/>
          <w:szCs w:val="24"/>
        </w:rPr>
        <w:t>likelihood of experiencing</w:t>
      </w:r>
      <w:r w:rsidR="00607BAA">
        <w:rPr>
          <w:rFonts w:ascii="Times New Roman" w:hAnsi="Times New Roman" w:cs="Times New Roman"/>
          <w:sz w:val="24"/>
          <w:szCs w:val="24"/>
        </w:rPr>
        <w:t xml:space="preserve"> permanency. </w:t>
      </w:r>
      <w:r w:rsidR="00151CAC">
        <w:rPr>
          <w:rFonts w:ascii="Times New Roman" w:hAnsi="Times New Roman" w:cs="Times New Roman"/>
          <w:sz w:val="24"/>
          <w:szCs w:val="24"/>
        </w:rPr>
        <w:t xml:space="preserve"> </w:t>
      </w:r>
      <w:r w:rsidR="00F12DCD">
        <w:rPr>
          <w:rFonts w:ascii="Times New Roman" w:hAnsi="Times New Roman" w:cs="Times New Roman"/>
          <w:sz w:val="24"/>
          <w:szCs w:val="24"/>
        </w:rPr>
        <w:t>B</w:t>
      </w:r>
      <w:r w:rsidR="00737756" w:rsidRPr="00737756">
        <w:rPr>
          <w:rFonts w:ascii="Times New Roman" w:hAnsi="Times New Roman" w:cs="Times New Roman"/>
          <w:sz w:val="24"/>
          <w:szCs w:val="24"/>
        </w:rPr>
        <w:t xml:space="preserve">ased on the success of privatized models </w:t>
      </w:r>
      <w:r w:rsidR="00FE484A">
        <w:rPr>
          <w:rFonts w:ascii="Times New Roman" w:hAnsi="Times New Roman" w:cs="Times New Roman"/>
          <w:sz w:val="24"/>
          <w:szCs w:val="24"/>
        </w:rPr>
        <w:t>within the United States and efficient</w:t>
      </w:r>
      <w:r w:rsidR="00737756" w:rsidRPr="00737756">
        <w:rPr>
          <w:rFonts w:ascii="Times New Roman" w:hAnsi="Times New Roman" w:cs="Times New Roman"/>
          <w:sz w:val="24"/>
          <w:szCs w:val="24"/>
        </w:rPr>
        <w:t xml:space="preserve"> characteristics of </w:t>
      </w:r>
      <w:r w:rsidR="00F12DCD">
        <w:rPr>
          <w:rFonts w:ascii="Times New Roman" w:hAnsi="Times New Roman" w:cs="Times New Roman"/>
          <w:sz w:val="24"/>
          <w:szCs w:val="24"/>
        </w:rPr>
        <w:t>a private, non-profit</w:t>
      </w:r>
      <w:r w:rsidR="00737756" w:rsidRPr="00737756">
        <w:rPr>
          <w:rFonts w:ascii="Times New Roman" w:hAnsi="Times New Roman" w:cs="Times New Roman"/>
          <w:sz w:val="24"/>
          <w:szCs w:val="24"/>
        </w:rPr>
        <w:t xml:space="preserve"> model, it is likely that a private model of foster care and adoption would increase the number of adoptions among waiting children and reduce the consequences of the current problematic system.  </w:t>
      </w:r>
      <w:r w:rsidR="009F2D77">
        <w:rPr>
          <w:rFonts w:ascii="Times New Roman" w:hAnsi="Times New Roman" w:cs="Times New Roman"/>
          <w:sz w:val="24"/>
          <w:szCs w:val="24"/>
        </w:rPr>
        <w:t xml:space="preserve">By satisfying the demands of sovereign donors, a private, non-profit model would better ensure the protection and safety of children, </w:t>
      </w:r>
      <w:r w:rsidR="00E72677">
        <w:rPr>
          <w:rFonts w:ascii="Times New Roman" w:hAnsi="Times New Roman" w:cs="Times New Roman"/>
          <w:sz w:val="24"/>
          <w:szCs w:val="24"/>
        </w:rPr>
        <w:t xml:space="preserve">reduce the costs attributed by children who remain in foster care long-term, and </w:t>
      </w:r>
      <w:r w:rsidR="009F2D77">
        <w:rPr>
          <w:rFonts w:ascii="Times New Roman" w:hAnsi="Times New Roman" w:cs="Times New Roman"/>
          <w:sz w:val="24"/>
          <w:szCs w:val="24"/>
        </w:rPr>
        <w:t xml:space="preserve">increase the rate of adoption among waiting children.  </w:t>
      </w:r>
      <w:r w:rsidR="00AA6B20">
        <w:rPr>
          <w:rFonts w:ascii="Times New Roman" w:hAnsi="Times New Roman" w:cs="Times New Roman"/>
          <w:sz w:val="24"/>
          <w:szCs w:val="24"/>
        </w:rPr>
        <w:t xml:space="preserve">  </w:t>
      </w:r>
      <w:r w:rsidR="00132AFC">
        <w:rPr>
          <w:rFonts w:ascii="Times New Roman" w:hAnsi="Times New Roman" w:cs="Times New Roman"/>
          <w:sz w:val="24"/>
          <w:szCs w:val="24"/>
        </w:rPr>
        <w:t xml:space="preserve"> </w:t>
      </w:r>
    </w:p>
    <w:p w14:paraId="3C475069" w14:textId="77777777" w:rsidR="008D30BE" w:rsidRDefault="008D30BE" w:rsidP="000777C0">
      <w:pPr>
        <w:spacing w:line="480" w:lineRule="auto"/>
        <w:contextualSpacing/>
        <w:jc w:val="center"/>
        <w:rPr>
          <w:rFonts w:ascii="Times New Roman" w:hAnsi="Times New Roman" w:cs="Times New Roman"/>
          <w:sz w:val="24"/>
          <w:szCs w:val="24"/>
        </w:rPr>
      </w:pPr>
    </w:p>
    <w:p w14:paraId="3C47506A" w14:textId="77777777" w:rsidR="000A720C" w:rsidRDefault="000A720C" w:rsidP="000777C0">
      <w:pPr>
        <w:spacing w:line="480" w:lineRule="auto"/>
        <w:contextualSpacing/>
        <w:jc w:val="center"/>
        <w:rPr>
          <w:rFonts w:ascii="Times New Roman" w:hAnsi="Times New Roman" w:cs="Times New Roman"/>
          <w:sz w:val="24"/>
          <w:szCs w:val="24"/>
        </w:rPr>
      </w:pPr>
    </w:p>
    <w:p w14:paraId="3C47506B" w14:textId="77777777" w:rsidR="000A720C" w:rsidRDefault="000A720C" w:rsidP="000777C0">
      <w:pPr>
        <w:spacing w:line="480" w:lineRule="auto"/>
        <w:contextualSpacing/>
        <w:jc w:val="center"/>
        <w:rPr>
          <w:rFonts w:ascii="Times New Roman" w:hAnsi="Times New Roman" w:cs="Times New Roman"/>
          <w:sz w:val="24"/>
          <w:szCs w:val="24"/>
        </w:rPr>
      </w:pPr>
    </w:p>
    <w:p w14:paraId="3C47506C" w14:textId="77777777" w:rsidR="00C40DB5" w:rsidRDefault="00C40DB5" w:rsidP="000777C0">
      <w:pPr>
        <w:spacing w:line="480" w:lineRule="auto"/>
        <w:contextualSpacing/>
        <w:jc w:val="center"/>
        <w:rPr>
          <w:rFonts w:ascii="Times New Roman" w:hAnsi="Times New Roman" w:cs="Times New Roman"/>
          <w:sz w:val="24"/>
          <w:szCs w:val="24"/>
        </w:rPr>
      </w:pPr>
    </w:p>
    <w:p w14:paraId="3C47506D" w14:textId="77777777" w:rsidR="00C40DB5" w:rsidRDefault="00C40DB5" w:rsidP="000777C0">
      <w:pPr>
        <w:spacing w:line="480" w:lineRule="auto"/>
        <w:contextualSpacing/>
        <w:jc w:val="center"/>
        <w:rPr>
          <w:rFonts w:ascii="Times New Roman" w:hAnsi="Times New Roman" w:cs="Times New Roman"/>
          <w:sz w:val="24"/>
          <w:szCs w:val="24"/>
        </w:rPr>
      </w:pPr>
    </w:p>
    <w:p w14:paraId="3C47506E" w14:textId="77777777" w:rsidR="00C40DB5" w:rsidRDefault="00C40DB5" w:rsidP="000777C0">
      <w:pPr>
        <w:spacing w:line="480" w:lineRule="auto"/>
        <w:contextualSpacing/>
        <w:jc w:val="center"/>
        <w:rPr>
          <w:rFonts w:ascii="Times New Roman" w:hAnsi="Times New Roman" w:cs="Times New Roman"/>
          <w:sz w:val="24"/>
          <w:szCs w:val="24"/>
        </w:rPr>
      </w:pPr>
    </w:p>
    <w:p w14:paraId="3C47506F" w14:textId="77777777" w:rsidR="00C4646D" w:rsidRDefault="00C4646D" w:rsidP="00C4646D">
      <w:pPr>
        <w:spacing w:line="480" w:lineRule="auto"/>
        <w:contextualSpacing/>
        <w:rPr>
          <w:rFonts w:ascii="Times New Roman" w:hAnsi="Times New Roman" w:cs="Times New Roman"/>
          <w:sz w:val="24"/>
          <w:szCs w:val="24"/>
        </w:rPr>
      </w:pPr>
    </w:p>
    <w:p w14:paraId="3C475070" w14:textId="77777777" w:rsidR="0013159F" w:rsidRPr="00213E0C" w:rsidRDefault="000777C0" w:rsidP="00C4646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14:paraId="3C475071" w14:textId="77777777" w:rsidR="008F10BE" w:rsidRDefault="00F659E0" w:rsidP="002A7BA1">
      <w:pPr>
        <w:spacing w:line="480" w:lineRule="auto"/>
        <w:contextualSpacing/>
        <w:rPr>
          <w:rFonts w:ascii="Times New Roman" w:hAnsi="Times New Roman" w:cs="Times New Roman"/>
          <w:sz w:val="24"/>
          <w:szCs w:val="24"/>
        </w:rPr>
        <w:sectPr w:rsidR="008F10BE" w:rsidSect="00775BDD">
          <w:headerReference w:type="default" r:id="rId7"/>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Askeland, Lori. 2006. “Informal Adoption, Apprentices, and Indentured Children in the</w:t>
      </w:r>
    </w:p>
    <w:p w14:paraId="3C475072" w14:textId="77777777" w:rsidR="00F659E0" w:rsidRDefault="00F659E0" w:rsidP="008F10B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Colonial Era and the New Republic, 1605-1850.” In </w:t>
      </w:r>
      <w:r w:rsidRPr="001206F5">
        <w:rPr>
          <w:rFonts w:ascii="Times New Roman" w:hAnsi="Times New Roman" w:cs="Times New Roman"/>
          <w:i/>
          <w:sz w:val="24"/>
          <w:szCs w:val="24"/>
        </w:rPr>
        <w:t>Children and Youth in Adoption, Orphanages, and Foster Care</w:t>
      </w:r>
      <w:r>
        <w:rPr>
          <w:rFonts w:ascii="Times New Roman" w:hAnsi="Times New Roman" w:cs="Times New Roman"/>
          <w:sz w:val="24"/>
          <w:szCs w:val="24"/>
        </w:rPr>
        <w:t xml:space="preserve">, edited by Lori Askeland, 3-16. Westport, CT: Greenwood Press. </w:t>
      </w:r>
    </w:p>
    <w:p w14:paraId="3C475073" w14:textId="77777777" w:rsidR="00E93172" w:rsidRDefault="0039731B" w:rsidP="001305E1">
      <w:pPr>
        <w:spacing w:line="480" w:lineRule="auto"/>
        <w:contextualSpacing/>
        <w:rPr>
          <w:rFonts w:ascii="Times New Roman" w:hAnsi="Times New Roman" w:cs="Times New Roman"/>
          <w:i/>
          <w:sz w:val="24"/>
          <w:szCs w:val="24"/>
        </w:rPr>
        <w:sectPr w:rsidR="00E93172" w:rsidSect="008F10BE">
          <w:type w:val="continuous"/>
          <w:pgSz w:w="12240" w:h="15840"/>
          <w:pgMar w:top="1800" w:right="1800" w:bottom="1800" w:left="1800" w:header="720" w:footer="720" w:gutter="0"/>
          <w:pgNumType w:start="0"/>
          <w:cols w:space="720"/>
          <w:titlePg/>
          <w:docGrid w:linePitch="360"/>
        </w:sectPr>
      </w:pPr>
      <w:r w:rsidRPr="0039731B">
        <w:rPr>
          <w:rFonts w:ascii="Times New Roman" w:hAnsi="Times New Roman" w:cs="Times New Roman"/>
          <w:sz w:val="24"/>
          <w:szCs w:val="24"/>
        </w:rPr>
        <w:t>Ausubel</w:t>
      </w:r>
      <w:r w:rsidR="00E93172">
        <w:rPr>
          <w:rFonts w:ascii="Times New Roman" w:hAnsi="Times New Roman" w:cs="Times New Roman"/>
          <w:sz w:val="24"/>
          <w:szCs w:val="24"/>
        </w:rPr>
        <w:t>,</w:t>
      </w:r>
      <w:r w:rsidR="00E93172" w:rsidRPr="00E93172">
        <w:rPr>
          <w:rFonts w:ascii="Times New Roman" w:hAnsi="Times New Roman" w:cs="Times New Roman"/>
          <w:sz w:val="24"/>
          <w:szCs w:val="24"/>
        </w:rPr>
        <w:t xml:space="preserve"> </w:t>
      </w:r>
      <w:r w:rsidR="00E93172" w:rsidRPr="0039731B">
        <w:rPr>
          <w:rFonts w:ascii="Times New Roman" w:hAnsi="Times New Roman" w:cs="Times New Roman"/>
          <w:sz w:val="24"/>
          <w:szCs w:val="24"/>
        </w:rPr>
        <w:t>Lawrence M.</w:t>
      </w:r>
      <w:r w:rsidR="00E93172">
        <w:rPr>
          <w:rFonts w:ascii="Times New Roman" w:hAnsi="Times New Roman" w:cs="Times New Roman"/>
          <w:sz w:val="24"/>
          <w:szCs w:val="24"/>
        </w:rPr>
        <w:t xml:space="preserve"> 2008. “Auctions (Theory).” </w:t>
      </w:r>
      <w:r w:rsidR="00E93172" w:rsidRPr="00E93172">
        <w:rPr>
          <w:rFonts w:ascii="Times New Roman" w:hAnsi="Times New Roman" w:cs="Times New Roman"/>
          <w:i/>
          <w:sz w:val="24"/>
          <w:szCs w:val="24"/>
        </w:rPr>
        <w:t>The New Palgrave Dictionary of</w:t>
      </w:r>
    </w:p>
    <w:p w14:paraId="3C475074" w14:textId="77777777" w:rsidR="0039731B" w:rsidRDefault="00E93172" w:rsidP="00E93172">
      <w:pPr>
        <w:spacing w:line="480" w:lineRule="auto"/>
        <w:ind w:left="720"/>
        <w:contextualSpacing/>
        <w:rPr>
          <w:rFonts w:ascii="Times New Roman" w:hAnsi="Times New Roman" w:cs="Times New Roman"/>
          <w:sz w:val="24"/>
          <w:szCs w:val="24"/>
        </w:rPr>
      </w:pPr>
      <w:r w:rsidRPr="00E93172">
        <w:rPr>
          <w:rFonts w:ascii="Times New Roman" w:hAnsi="Times New Roman" w:cs="Times New Roman"/>
          <w:i/>
          <w:sz w:val="24"/>
          <w:szCs w:val="24"/>
        </w:rPr>
        <w:t>Economics</w:t>
      </w:r>
      <w:r w:rsidRPr="00E93172">
        <w:rPr>
          <w:rFonts w:ascii="Times New Roman" w:hAnsi="Times New Roman" w:cs="Times New Roman"/>
          <w:sz w:val="24"/>
          <w:szCs w:val="24"/>
        </w:rPr>
        <w:t>, Second Edition</w:t>
      </w:r>
      <w:r>
        <w:rPr>
          <w:rFonts w:ascii="Times New Roman" w:hAnsi="Times New Roman" w:cs="Times New Roman"/>
          <w:sz w:val="24"/>
          <w:szCs w:val="24"/>
        </w:rPr>
        <w:t xml:space="preserve">, edited by </w:t>
      </w:r>
      <w:r w:rsidRPr="00E93172">
        <w:rPr>
          <w:rFonts w:ascii="Times New Roman" w:hAnsi="Times New Roman" w:cs="Times New Roman"/>
          <w:sz w:val="24"/>
          <w:szCs w:val="24"/>
        </w:rPr>
        <w:t>Steven N. Durlauf and Lawrence E. Blume</w:t>
      </w:r>
      <w:r>
        <w:rPr>
          <w:rFonts w:ascii="Times New Roman" w:hAnsi="Times New Roman" w:cs="Times New Roman"/>
          <w:sz w:val="24"/>
          <w:szCs w:val="24"/>
        </w:rPr>
        <w:t xml:space="preserve">. </w:t>
      </w:r>
      <w:r w:rsidRPr="00E93172">
        <w:rPr>
          <w:rFonts w:ascii="Times New Roman" w:hAnsi="Times New Roman" w:cs="Times New Roman"/>
          <w:sz w:val="24"/>
          <w:szCs w:val="24"/>
        </w:rPr>
        <w:t>http://www.dictionaryofeconomics.com/article?id=pde2008_A000217&amp;edition=current&amp;q=auction%20theory&amp;topicid=&amp;result_number=1</w:t>
      </w:r>
      <w:r>
        <w:rPr>
          <w:rFonts w:ascii="Times New Roman" w:hAnsi="Times New Roman" w:cs="Times New Roman"/>
          <w:sz w:val="24"/>
          <w:szCs w:val="24"/>
        </w:rPr>
        <w:t xml:space="preserve">. </w:t>
      </w:r>
    </w:p>
    <w:p w14:paraId="3C475075" w14:textId="77777777" w:rsidR="008F10BE" w:rsidRDefault="001305E1" w:rsidP="001305E1">
      <w:pPr>
        <w:spacing w:line="480" w:lineRule="auto"/>
        <w:contextualSpacing/>
        <w:rPr>
          <w:rFonts w:ascii="Times New Roman" w:hAnsi="Times New Roman" w:cs="Times New Roman"/>
          <w:sz w:val="24"/>
          <w:szCs w:val="24"/>
        </w:rPr>
        <w:sectPr w:rsidR="008F10BE" w:rsidSect="008F10BE">
          <w:type w:val="continuous"/>
          <w:pgSz w:w="12240" w:h="15840"/>
          <w:pgMar w:top="1800" w:right="1800" w:bottom="1800" w:left="1800" w:header="720" w:footer="720" w:gutter="0"/>
          <w:pgNumType w:start="0"/>
          <w:cols w:space="720"/>
          <w:titlePg/>
          <w:docGrid w:linePitch="360"/>
        </w:sectPr>
      </w:pPr>
      <w:r w:rsidRPr="001305E1">
        <w:rPr>
          <w:rFonts w:ascii="Times New Roman" w:hAnsi="Times New Roman" w:cs="Times New Roman"/>
          <w:sz w:val="24"/>
          <w:szCs w:val="24"/>
        </w:rPr>
        <w:t>Blackstone, Erwin A.</w:t>
      </w:r>
      <w:r>
        <w:rPr>
          <w:rFonts w:ascii="Times New Roman" w:hAnsi="Times New Roman" w:cs="Times New Roman"/>
          <w:sz w:val="24"/>
          <w:szCs w:val="24"/>
        </w:rPr>
        <w:t>, Andrew J. Buck, and Simon Hakim. 2004. “Privatizing Adoption</w:t>
      </w:r>
    </w:p>
    <w:p w14:paraId="3C475076" w14:textId="77777777" w:rsidR="001305E1" w:rsidRPr="001305E1" w:rsidRDefault="001305E1" w:rsidP="008F10B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and Foster Care: Applying Auction and Market Solutions.” </w:t>
      </w:r>
      <w:r w:rsidRPr="00CD6BED">
        <w:rPr>
          <w:rFonts w:ascii="Times New Roman" w:hAnsi="Times New Roman" w:cs="Times New Roman"/>
          <w:i/>
          <w:sz w:val="24"/>
          <w:szCs w:val="24"/>
        </w:rPr>
        <w:t>Children and Youth Services Review</w:t>
      </w:r>
      <w:r>
        <w:rPr>
          <w:rFonts w:ascii="Times New Roman" w:hAnsi="Times New Roman" w:cs="Times New Roman"/>
          <w:sz w:val="24"/>
          <w:szCs w:val="24"/>
        </w:rPr>
        <w:t xml:space="preserve"> 26(11): 1033-1049. </w:t>
      </w:r>
      <w:r w:rsidRPr="001305E1">
        <w:rPr>
          <w:rFonts w:ascii="Times New Roman" w:hAnsi="Times New Roman" w:cs="Times New Roman"/>
          <w:sz w:val="24"/>
          <w:szCs w:val="24"/>
        </w:rPr>
        <w:t>doi:10.1016/j.childyouth.2004.08.004</w:t>
      </w:r>
      <w:r>
        <w:rPr>
          <w:rFonts w:ascii="Times New Roman" w:hAnsi="Times New Roman" w:cs="Times New Roman"/>
          <w:sz w:val="24"/>
          <w:szCs w:val="24"/>
        </w:rPr>
        <w:t xml:space="preserve">. </w:t>
      </w:r>
    </w:p>
    <w:p w14:paraId="3C475077" w14:textId="77777777" w:rsidR="008F10BE" w:rsidRDefault="00C377A2" w:rsidP="00C377A2">
      <w:pPr>
        <w:spacing w:line="480" w:lineRule="auto"/>
        <w:contextualSpacing/>
        <w:rPr>
          <w:rFonts w:ascii="Times New Roman" w:hAnsi="Times New Roman" w:cs="Times New Roman"/>
          <w:sz w:val="24"/>
          <w:szCs w:val="24"/>
        </w:rPr>
        <w:sectPr w:rsidR="008F10BE"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Blackstone, Erwin. A., and Simon Hakim. 2003</w:t>
      </w:r>
      <w:r w:rsidRPr="00C377A2">
        <w:rPr>
          <w:rFonts w:ascii="Times New Roman" w:hAnsi="Times New Roman" w:cs="Times New Roman"/>
          <w:sz w:val="24"/>
          <w:szCs w:val="24"/>
        </w:rPr>
        <w:t xml:space="preserve">. </w:t>
      </w:r>
      <w:r>
        <w:rPr>
          <w:rFonts w:ascii="Times New Roman" w:hAnsi="Times New Roman" w:cs="Times New Roman"/>
          <w:sz w:val="24"/>
          <w:szCs w:val="24"/>
        </w:rPr>
        <w:t>“A Market Alternative to Child</w:t>
      </w:r>
    </w:p>
    <w:p w14:paraId="3C475078" w14:textId="77777777" w:rsidR="00C377A2" w:rsidRDefault="00C377A2" w:rsidP="008F10B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Adoption and Foster C</w:t>
      </w:r>
      <w:r w:rsidRPr="00C377A2">
        <w:rPr>
          <w:rFonts w:ascii="Times New Roman" w:hAnsi="Times New Roman" w:cs="Times New Roman"/>
          <w:sz w:val="24"/>
          <w:szCs w:val="24"/>
        </w:rPr>
        <w:t>are.</w:t>
      </w:r>
      <w:r>
        <w:rPr>
          <w:rFonts w:ascii="Times New Roman" w:hAnsi="Times New Roman" w:cs="Times New Roman"/>
          <w:sz w:val="24"/>
          <w:szCs w:val="24"/>
        </w:rPr>
        <w:t xml:space="preserve">” </w:t>
      </w:r>
      <w:r w:rsidRPr="00C377A2">
        <w:rPr>
          <w:rFonts w:ascii="Times New Roman" w:hAnsi="Times New Roman" w:cs="Times New Roman"/>
          <w:i/>
          <w:sz w:val="24"/>
          <w:szCs w:val="24"/>
        </w:rPr>
        <w:t>Cato Journal</w:t>
      </w:r>
      <w:r>
        <w:rPr>
          <w:rFonts w:ascii="Times New Roman" w:hAnsi="Times New Roman" w:cs="Times New Roman"/>
          <w:sz w:val="24"/>
          <w:szCs w:val="24"/>
        </w:rPr>
        <w:t xml:space="preserve"> 22(3):</w:t>
      </w:r>
      <w:r w:rsidRPr="00C377A2">
        <w:rPr>
          <w:rFonts w:ascii="Times New Roman" w:hAnsi="Times New Roman" w:cs="Times New Roman"/>
          <w:sz w:val="24"/>
          <w:szCs w:val="24"/>
        </w:rPr>
        <w:t xml:space="preserve"> 485– 494.</w:t>
      </w:r>
      <w:r>
        <w:rPr>
          <w:rFonts w:ascii="Times New Roman" w:hAnsi="Times New Roman" w:cs="Times New Roman"/>
          <w:sz w:val="24"/>
          <w:szCs w:val="24"/>
        </w:rPr>
        <w:t xml:space="preserve"> </w:t>
      </w:r>
      <w:r w:rsidR="00BD13F4" w:rsidRPr="00BD13F4">
        <w:rPr>
          <w:rFonts w:ascii="Times New Roman" w:hAnsi="Times New Roman" w:cs="Times New Roman"/>
          <w:sz w:val="24"/>
          <w:szCs w:val="24"/>
        </w:rPr>
        <w:t>http://search.ebscohost.com/login.aspx?direct=true&amp;AuthType=ip,cookie,url,uid&amp;db=aph&amp;AN=9633130&amp;site=ehost-live&amp;scope=site</w:t>
      </w:r>
      <w:r w:rsidR="00BD13F4">
        <w:rPr>
          <w:rFonts w:ascii="Times New Roman" w:hAnsi="Times New Roman" w:cs="Times New Roman"/>
          <w:sz w:val="24"/>
          <w:szCs w:val="24"/>
        </w:rPr>
        <w:t xml:space="preserve">. </w:t>
      </w:r>
    </w:p>
    <w:p w14:paraId="3C475079" w14:textId="77777777" w:rsidR="008F10BE" w:rsidRPr="00CD6BED" w:rsidRDefault="001206F5" w:rsidP="002A7BA1">
      <w:pPr>
        <w:spacing w:line="480" w:lineRule="auto"/>
        <w:contextualSpacing/>
        <w:rPr>
          <w:rFonts w:ascii="Times New Roman" w:hAnsi="Times New Roman" w:cs="Times New Roman"/>
          <w:sz w:val="24"/>
          <w:szCs w:val="24"/>
        </w:rPr>
        <w:sectPr w:rsidR="008F10BE" w:rsidRPr="00CD6BED"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 xml:space="preserve">Child Welfare Information Gateway. 2014. “Overview.” </w:t>
      </w:r>
      <w:r w:rsidRPr="00CD6BED">
        <w:rPr>
          <w:rFonts w:ascii="Times New Roman" w:hAnsi="Times New Roman" w:cs="Times New Roman"/>
          <w:sz w:val="24"/>
          <w:szCs w:val="24"/>
        </w:rPr>
        <w:t>U.S. Department of Health and</w:t>
      </w:r>
    </w:p>
    <w:p w14:paraId="3C47507A" w14:textId="77777777" w:rsidR="001206F5" w:rsidRDefault="001206F5" w:rsidP="008F10BE">
      <w:pPr>
        <w:spacing w:line="480" w:lineRule="auto"/>
        <w:ind w:left="720"/>
        <w:contextualSpacing/>
        <w:rPr>
          <w:rFonts w:ascii="Times New Roman" w:hAnsi="Times New Roman" w:cs="Times New Roman"/>
          <w:sz w:val="24"/>
          <w:szCs w:val="24"/>
        </w:rPr>
      </w:pPr>
      <w:r w:rsidRPr="00CD6BED">
        <w:rPr>
          <w:rFonts w:ascii="Times New Roman" w:hAnsi="Times New Roman" w:cs="Times New Roman"/>
          <w:sz w:val="24"/>
          <w:szCs w:val="24"/>
        </w:rPr>
        <w:t>Human Services: Administration for Children &amp; Families</w:t>
      </w:r>
      <w:r>
        <w:rPr>
          <w:rFonts w:ascii="Times New Roman" w:hAnsi="Times New Roman" w:cs="Times New Roman"/>
          <w:sz w:val="24"/>
          <w:szCs w:val="24"/>
        </w:rPr>
        <w:t xml:space="preserve">. </w:t>
      </w:r>
      <w:r w:rsidR="008A435C" w:rsidRPr="008A435C">
        <w:rPr>
          <w:rFonts w:ascii="Times New Roman" w:hAnsi="Times New Roman" w:cs="Times New Roman"/>
          <w:sz w:val="24"/>
          <w:szCs w:val="24"/>
        </w:rPr>
        <w:t>https://www.childwelfare.gov/outofhome/overview.cfm</w:t>
      </w:r>
      <w:r w:rsidR="008A435C">
        <w:rPr>
          <w:rFonts w:ascii="Times New Roman" w:hAnsi="Times New Roman" w:cs="Times New Roman"/>
          <w:sz w:val="24"/>
          <w:szCs w:val="24"/>
        </w:rPr>
        <w:t xml:space="preserve">. </w:t>
      </w:r>
    </w:p>
    <w:p w14:paraId="3C47507B" w14:textId="77777777" w:rsidR="008F10BE" w:rsidRDefault="003775BD" w:rsidP="002A7BA1">
      <w:pPr>
        <w:spacing w:line="480" w:lineRule="auto"/>
        <w:contextualSpacing/>
        <w:rPr>
          <w:rFonts w:ascii="Times New Roman" w:hAnsi="Times New Roman" w:cs="Times New Roman"/>
          <w:sz w:val="24"/>
          <w:szCs w:val="24"/>
        </w:rPr>
        <w:sectPr w:rsidR="008F10BE"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Child Welfare Information Gateway. 2014. “‘Special Needs’</w:t>
      </w:r>
      <w:r w:rsidRPr="003775BD">
        <w:rPr>
          <w:rFonts w:ascii="Times New Roman" w:hAnsi="Times New Roman" w:cs="Times New Roman"/>
          <w:sz w:val="24"/>
          <w:szCs w:val="24"/>
        </w:rPr>
        <w:t xml:space="preserve"> Adoption: What Does It</w:t>
      </w:r>
    </w:p>
    <w:p w14:paraId="3C47507C" w14:textId="77777777" w:rsidR="003775BD" w:rsidRDefault="003775BD" w:rsidP="008F10BE">
      <w:pPr>
        <w:spacing w:line="480" w:lineRule="auto"/>
        <w:ind w:left="720"/>
        <w:contextualSpacing/>
        <w:rPr>
          <w:rFonts w:ascii="Times New Roman" w:hAnsi="Times New Roman" w:cs="Times New Roman"/>
          <w:sz w:val="24"/>
          <w:szCs w:val="24"/>
        </w:rPr>
      </w:pPr>
      <w:r w:rsidRPr="003775BD">
        <w:rPr>
          <w:rFonts w:ascii="Times New Roman" w:hAnsi="Times New Roman" w:cs="Times New Roman"/>
          <w:sz w:val="24"/>
          <w:szCs w:val="24"/>
        </w:rPr>
        <w:t>Mean?</w:t>
      </w:r>
      <w:r>
        <w:rPr>
          <w:rFonts w:ascii="Times New Roman" w:hAnsi="Times New Roman" w:cs="Times New Roman"/>
          <w:sz w:val="24"/>
          <w:szCs w:val="24"/>
        </w:rPr>
        <w:t xml:space="preserve">” </w:t>
      </w:r>
      <w:r w:rsidRPr="00CD6BED">
        <w:rPr>
          <w:rFonts w:ascii="Times New Roman" w:hAnsi="Times New Roman" w:cs="Times New Roman"/>
          <w:sz w:val="24"/>
          <w:szCs w:val="24"/>
        </w:rPr>
        <w:t>U.S. Department of Health and Human Services: Administration for Children &amp; Families.</w:t>
      </w:r>
      <w:r>
        <w:rPr>
          <w:rFonts w:ascii="Times New Roman" w:hAnsi="Times New Roman" w:cs="Times New Roman"/>
          <w:sz w:val="24"/>
          <w:szCs w:val="24"/>
        </w:rPr>
        <w:t xml:space="preserve"> </w:t>
      </w:r>
      <w:r w:rsidRPr="003775BD">
        <w:rPr>
          <w:rFonts w:ascii="Times New Roman" w:hAnsi="Times New Roman" w:cs="Times New Roman"/>
          <w:sz w:val="24"/>
          <w:szCs w:val="24"/>
        </w:rPr>
        <w:t>https://www.childwelfare.gov/pubs/factsheets/specialneeds/</w:t>
      </w:r>
      <w:r>
        <w:rPr>
          <w:rFonts w:ascii="Times New Roman" w:hAnsi="Times New Roman" w:cs="Times New Roman"/>
          <w:sz w:val="24"/>
          <w:szCs w:val="24"/>
        </w:rPr>
        <w:t xml:space="preserve">. </w:t>
      </w:r>
    </w:p>
    <w:p w14:paraId="3C47507D" w14:textId="77777777" w:rsidR="008F10BE" w:rsidRDefault="00EE46A9" w:rsidP="002A7BA1">
      <w:pPr>
        <w:spacing w:line="480" w:lineRule="auto"/>
        <w:contextualSpacing/>
        <w:rPr>
          <w:rFonts w:ascii="Times New Roman" w:hAnsi="Times New Roman" w:cs="Times New Roman"/>
          <w:sz w:val="24"/>
          <w:szCs w:val="24"/>
        </w:rPr>
        <w:sectPr w:rsidR="008F10BE"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Courtney, Mark E. 2005. “Youth Aging Out of Foster Care.” Policy Brief. MacArthur</w:t>
      </w:r>
    </w:p>
    <w:p w14:paraId="3C47507E" w14:textId="77777777" w:rsidR="00EE46A9" w:rsidRDefault="00EE46A9" w:rsidP="008F10B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Foundation Research Network on Transitions to Adulthood and Public Policy. </w:t>
      </w:r>
      <w:r w:rsidRPr="00EE46A9">
        <w:rPr>
          <w:rFonts w:ascii="Times New Roman" w:hAnsi="Times New Roman" w:cs="Times New Roman"/>
          <w:sz w:val="24"/>
          <w:szCs w:val="24"/>
        </w:rPr>
        <w:t>http://transitions.s410.sureserver.com/wp-content/uploads/2011/08/courtney-foster-care.pdf</w:t>
      </w:r>
      <w:r>
        <w:rPr>
          <w:rFonts w:ascii="Times New Roman" w:hAnsi="Times New Roman" w:cs="Times New Roman"/>
          <w:sz w:val="24"/>
          <w:szCs w:val="24"/>
        </w:rPr>
        <w:t xml:space="preserve">. </w:t>
      </w:r>
    </w:p>
    <w:p w14:paraId="3C47507F" w14:textId="77777777" w:rsidR="00B00737" w:rsidRDefault="00B00737" w:rsidP="00B00737">
      <w:pPr>
        <w:spacing w:line="480" w:lineRule="auto"/>
        <w:contextualSpacing/>
        <w:rPr>
          <w:rFonts w:ascii="Times New Roman" w:hAnsi="Times New Roman" w:cs="Times New Roman"/>
          <w:sz w:val="24"/>
          <w:szCs w:val="24"/>
        </w:rPr>
        <w:sectPr w:rsidR="00B00737"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Courtney, Mark E. 2010. “Midwest Evaluation of the Adult Functioning of Former Foster</w:t>
      </w:r>
    </w:p>
    <w:p w14:paraId="3C475080" w14:textId="77777777" w:rsidR="00B00737" w:rsidRDefault="00B00737" w:rsidP="00B00737">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Youth: Outcomes at Age 23 and 24.” Chapin Hill at the University of Chicago. </w:t>
      </w:r>
      <w:r w:rsidRPr="003E6843">
        <w:rPr>
          <w:rFonts w:ascii="Times New Roman" w:hAnsi="Times New Roman" w:cs="Times New Roman"/>
          <w:sz w:val="24"/>
          <w:szCs w:val="24"/>
        </w:rPr>
        <w:t>https://goproject.org/wp-content/uploads/2012/03/Youth_Aging_Out.pdf</w:t>
      </w:r>
      <w:r>
        <w:rPr>
          <w:rFonts w:ascii="Times New Roman" w:hAnsi="Times New Roman" w:cs="Times New Roman"/>
          <w:sz w:val="24"/>
          <w:szCs w:val="24"/>
        </w:rPr>
        <w:t xml:space="preserve">. </w:t>
      </w:r>
    </w:p>
    <w:p w14:paraId="3C475081" w14:textId="77777777" w:rsidR="008F10BE" w:rsidRDefault="00A55BED" w:rsidP="002A7BA1">
      <w:pPr>
        <w:spacing w:line="480" w:lineRule="auto"/>
        <w:contextualSpacing/>
        <w:rPr>
          <w:rFonts w:ascii="Times New Roman" w:hAnsi="Times New Roman" w:cs="Times New Roman"/>
          <w:sz w:val="24"/>
          <w:szCs w:val="24"/>
        </w:rPr>
        <w:sectPr w:rsidR="008F10BE"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Duncan, Brian</w:t>
      </w:r>
      <w:r w:rsidR="00DE6B60">
        <w:rPr>
          <w:rFonts w:ascii="Times New Roman" w:hAnsi="Times New Roman" w:cs="Times New Roman"/>
          <w:sz w:val="24"/>
          <w:szCs w:val="24"/>
        </w:rPr>
        <w:t>, and Laura Argys. 2007. “</w:t>
      </w:r>
      <w:r w:rsidR="00DE6B60" w:rsidRPr="00DE6B60">
        <w:rPr>
          <w:rFonts w:ascii="Times New Roman" w:hAnsi="Times New Roman" w:cs="Times New Roman"/>
          <w:sz w:val="24"/>
          <w:szCs w:val="24"/>
        </w:rPr>
        <w:t>Economic Incentives and Foster Care</w:t>
      </w:r>
    </w:p>
    <w:p w14:paraId="3C475082" w14:textId="77777777" w:rsidR="00D571AA" w:rsidRDefault="00DE6B60" w:rsidP="008F10BE">
      <w:pPr>
        <w:spacing w:line="480" w:lineRule="auto"/>
        <w:ind w:left="720"/>
        <w:contextualSpacing/>
        <w:rPr>
          <w:rFonts w:ascii="Times New Roman" w:hAnsi="Times New Roman" w:cs="Times New Roman"/>
          <w:sz w:val="24"/>
          <w:szCs w:val="24"/>
        </w:rPr>
      </w:pPr>
      <w:r w:rsidRPr="00DE6B60">
        <w:rPr>
          <w:rFonts w:ascii="Times New Roman" w:hAnsi="Times New Roman" w:cs="Times New Roman"/>
          <w:sz w:val="24"/>
          <w:szCs w:val="24"/>
        </w:rPr>
        <w:t>Placement</w:t>
      </w:r>
      <w:r>
        <w:rPr>
          <w:rFonts w:ascii="Times New Roman" w:hAnsi="Times New Roman" w:cs="Times New Roman"/>
          <w:sz w:val="24"/>
          <w:szCs w:val="24"/>
        </w:rPr>
        <w:t xml:space="preserve">.” </w:t>
      </w:r>
      <w:r w:rsidRPr="001305E1">
        <w:rPr>
          <w:rFonts w:ascii="Times New Roman" w:hAnsi="Times New Roman" w:cs="Times New Roman"/>
          <w:i/>
          <w:sz w:val="24"/>
          <w:szCs w:val="24"/>
        </w:rPr>
        <w:t>Southern Economic Journal</w:t>
      </w:r>
      <w:r>
        <w:rPr>
          <w:rFonts w:ascii="Times New Roman" w:hAnsi="Times New Roman" w:cs="Times New Roman"/>
          <w:sz w:val="24"/>
          <w:szCs w:val="24"/>
        </w:rPr>
        <w:t xml:space="preserve"> 74(1): 114-142. </w:t>
      </w:r>
      <w:r w:rsidRPr="00DE6B60">
        <w:rPr>
          <w:rFonts w:ascii="Times New Roman" w:hAnsi="Times New Roman" w:cs="Times New Roman"/>
          <w:sz w:val="24"/>
          <w:szCs w:val="24"/>
        </w:rPr>
        <w:t>http://www.jstor.org/stable/20111956</w:t>
      </w:r>
      <w:r>
        <w:rPr>
          <w:rFonts w:ascii="Times New Roman" w:hAnsi="Times New Roman" w:cs="Times New Roman"/>
          <w:sz w:val="24"/>
          <w:szCs w:val="24"/>
        </w:rPr>
        <w:t xml:space="preserve">. </w:t>
      </w:r>
    </w:p>
    <w:p w14:paraId="3C475083" w14:textId="77777777" w:rsidR="008F10BE" w:rsidRDefault="00D571AA" w:rsidP="002A7BA1">
      <w:pPr>
        <w:spacing w:line="480" w:lineRule="auto"/>
        <w:contextualSpacing/>
        <w:rPr>
          <w:rFonts w:ascii="Times New Roman" w:hAnsi="Times New Roman" w:cs="Times New Roman"/>
          <w:sz w:val="24"/>
          <w:szCs w:val="24"/>
        </w:rPr>
        <w:sectPr w:rsidR="008F10BE" w:rsidSect="008F10BE">
          <w:type w:val="continuous"/>
          <w:pgSz w:w="12240" w:h="15840"/>
          <w:pgMar w:top="1800" w:right="1800" w:bottom="1800" w:left="1800" w:header="720" w:footer="720" w:gutter="0"/>
          <w:pgNumType w:start="0"/>
          <w:cols w:space="720"/>
          <w:titlePg/>
          <w:docGrid w:linePitch="360"/>
        </w:sectPr>
      </w:pPr>
      <w:r w:rsidRPr="00D571AA">
        <w:rPr>
          <w:rFonts w:ascii="Times New Roman" w:hAnsi="Times New Roman" w:cs="Times New Roman"/>
          <w:sz w:val="24"/>
          <w:szCs w:val="24"/>
        </w:rPr>
        <w:t>Every Child, Inc.</w:t>
      </w:r>
      <w:r>
        <w:rPr>
          <w:rFonts w:ascii="Times New Roman" w:hAnsi="Times New Roman" w:cs="Times New Roman"/>
          <w:sz w:val="24"/>
          <w:szCs w:val="24"/>
        </w:rPr>
        <w:t xml:space="preserve"> “Foster Care and Adoption: An Overview.”</w:t>
      </w:r>
    </w:p>
    <w:p w14:paraId="3C475084" w14:textId="77777777" w:rsidR="00D571AA" w:rsidRDefault="00D571AA" w:rsidP="008F10BE">
      <w:pPr>
        <w:spacing w:line="480" w:lineRule="auto"/>
        <w:ind w:firstLine="720"/>
        <w:contextualSpacing/>
        <w:rPr>
          <w:rFonts w:ascii="Times New Roman" w:hAnsi="Times New Roman" w:cs="Times New Roman"/>
          <w:sz w:val="24"/>
          <w:szCs w:val="24"/>
        </w:rPr>
      </w:pPr>
      <w:r w:rsidRPr="00D571AA">
        <w:rPr>
          <w:rFonts w:ascii="Times New Roman" w:hAnsi="Times New Roman" w:cs="Times New Roman"/>
          <w:sz w:val="24"/>
          <w:szCs w:val="24"/>
        </w:rPr>
        <w:t>http://www.everychildinc.org/referrals/Placement_Steps.pdf</w:t>
      </w:r>
      <w:r>
        <w:rPr>
          <w:rFonts w:ascii="Times New Roman" w:hAnsi="Times New Roman" w:cs="Times New Roman"/>
          <w:sz w:val="24"/>
          <w:szCs w:val="24"/>
        </w:rPr>
        <w:t xml:space="preserve">. </w:t>
      </w:r>
    </w:p>
    <w:p w14:paraId="3C475085" w14:textId="77777777" w:rsidR="005C129B" w:rsidRDefault="008B5B59" w:rsidP="002A7BA1">
      <w:pPr>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 xml:space="preserve">Hansen, Mary Eschelbach. 2008. “The Value of Adoption.” </w:t>
      </w:r>
      <w:r w:rsidRPr="008B5B59">
        <w:rPr>
          <w:rFonts w:ascii="Times New Roman" w:hAnsi="Times New Roman" w:cs="Times New Roman"/>
          <w:i/>
          <w:sz w:val="24"/>
          <w:szCs w:val="24"/>
        </w:rPr>
        <w:t>Adoption Quarterly</w:t>
      </w:r>
      <w:r>
        <w:rPr>
          <w:rFonts w:ascii="Times New Roman" w:hAnsi="Times New Roman" w:cs="Times New Roman"/>
          <w:sz w:val="24"/>
          <w:szCs w:val="24"/>
        </w:rPr>
        <w:t xml:space="preserve"> 10 (2):</w:t>
      </w:r>
    </w:p>
    <w:p w14:paraId="3C475086" w14:textId="77777777" w:rsidR="008B5B59" w:rsidRDefault="008B5B59" w:rsidP="005C12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65-87. </w:t>
      </w:r>
      <w:r w:rsidR="000606DD">
        <w:rPr>
          <w:rFonts w:ascii="Times New Roman" w:hAnsi="Times New Roman" w:cs="Times New Roman"/>
          <w:sz w:val="24"/>
          <w:szCs w:val="24"/>
        </w:rPr>
        <w:t>doi</w:t>
      </w:r>
      <w:r w:rsidR="007B216B">
        <w:rPr>
          <w:rFonts w:ascii="Times New Roman" w:hAnsi="Times New Roman" w:cs="Times New Roman"/>
          <w:sz w:val="24"/>
          <w:szCs w:val="24"/>
        </w:rPr>
        <w:t xml:space="preserve">: 10.1300/J145v10n02_03. </w:t>
      </w:r>
    </w:p>
    <w:p w14:paraId="3C475087" w14:textId="77777777" w:rsidR="00D71095" w:rsidRDefault="00F86E0F" w:rsidP="002A7BA1">
      <w:pPr>
        <w:spacing w:line="480" w:lineRule="auto"/>
        <w:contextualSpacing/>
        <w:rPr>
          <w:rFonts w:ascii="Times New Roman" w:hAnsi="Times New Roman" w:cs="Times New Roman"/>
          <w:sz w:val="24"/>
          <w:szCs w:val="24"/>
        </w:rPr>
        <w:sectPr w:rsidR="00D71095" w:rsidSect="008F10BE">
          <w:type w:val="continuous"/>
          <w:pgSz w:w="12240" w:h="15840"/>
          <w:pgMar w:top="1800" w:right="1800" w:bottom="1800" w:left="1800" w:header="720" w:footer="720" w:gutter="0"/>
          <w:pgNumType w:start="0"/>
          <w:cols w:space="720"/>
          <w:titlePg/>
          <w:docGrid w:linePitch="360"/>
        </w:sectPr>
      </w:pPr>
      <w:r w:rsidRPr="00F86E0F">
        <w:rPr>
          <w:rFonts w:ascii="Times New Roman" w:hAnsi="Times New Roman" w:cs="Times New Roman"/>
          <w:sz w:val="24"/>
          <w:szCs w:val="24"/>
        </w:rPr>
        <w:t>Herman</w:t>
      </w:r>
      <w:r>
        <w:rPr>
          <w:rFonts w:ascii="Times New Roman" w:hAnsi="Times New Roman" w:cs="Times New Roman"/>
          <w:sz w:val="24"/>
          <w:szCs w:val="24"/>
        </w:rPr>
        <w:t>,</w:t>
      </w:r>
      <w:r w:rsidRPr="00F86E0F">
        <w:rPr>
          <w:rFonts w:ascii="Times New Roman" w:hAnsi="Times New Roman" w:cs="Times New Roman"/>
          <w:sz w:val="24"/>
          <w:szCs w:val="24"/>
        </w:rPr>
        <w:t xml:space="preserve"> Robert D.</w:t>
      </w:r>
      <w:r>
        <w:rPr>
          <w:rFonts w:ascii="Times New Roman" w:hAnsi="Times New Roman" w:cs="Times New Roman"/>
          <w:sz w:val="24"/>
          <w:szCs w:val="24"/>
        </w:rPr>
        <w:t xml:space="preserve">, </w:t>
      </w:r>
      <w:r w:rsidRPr="00F86E0F">
        <w:rPr>
          <w:rFonts w:ascii="Times New Roman" w:hAnsi="Times New Roman" w:cs="Times New Roman"/>
          <w:sz w:val="24"/>
          <w:szCs w:val="24"/>
        </w:rPr>
        <w:t>and Denise Rendina</w:t>
      </w:r>
      <w:r>
        <w:rPr>
          <w:rFonts w:ascii="Times New Roman" w:hAnsi="Times New Roman" w:cs="Times New Roman"/>
          <w:sz w:val="24"/>
          <w:szCs w:val="24"/>
        </w:rPr>
        <w:t>. 2001. “Donor Reactions to Commercial</w:t>
      </w:r>
    </w:p>
    <w:p w14:paraId="3C475088" w14:textId="77777777" w:rsidR="00F86E0F" w:rsidRPr="00D71095" w:rsidRDefault="00F86E0F" w:rsidP="00D71095">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Activities of Nonprofit Organizations: An American Case Study.”  </w:t>
      </w:r>
      <w:r w:rsidRPr="00F86E0F">
        <w:rPr>
          <w:rFonts w:ascii="Times New Roman" w:hAnsi="Times New Roman" w:cs="Times New Roman"/>
          <w:i/>
          <w:sz w:val="24"/>
          <w:szCs w:val="24"/>
        </w:rPr>
        <w:t>Voluntas: International Journal of Voluntary and Nonprofit Organizations</w:t>
      </w:r>
      <w:r>
        <w:rPr>
          <w:rFonts w:ascii="Times New Roman" w:hAnsi="Times New Roman" w:cs="Times New Roman"/>
          <w:i/>
          <w:sz w:val="24"/>
          <w:szCs w:val="24"/>
        </w:rPr>
        <w:t xml:space="preserve"> </w:t>
      </w:r>
      <w:r w:rsidR="00D71095">
        <w:rPr>
          <w:rFonts w:ascii="Times New Roman" w:hAnsi="Times New Roman" w:cs="Times New Roman"/>
          <w:sz w:val="24"/>
          <w:szCs w:val="24"/>
        </w:rPr>
        <w:t xml:space="preserve">12(2): 157-169. </w:t>
      </w:r>
      <w:r w:rsidR="00D71095" w:rsidRPr="00D71095">
        <w:rPr>
          <w:rFonts w:ascii="Times New Roman" w:hAnsi="Times New Roman" w:cs="Times New Roman"/>
          <w:sz w:val="24"/>
          <w:szCs w:val="24"/>
        </w:rPr>
        <w:t>http://www.jstor.org/stable/27927717</w:t>
      </w:r>
      <w:r w:rsidR="00D71095">
        <w:rPr>
          <w:rFonts w:ascii="Times New Roman" w:hAnsi="Times New Roman" w:cs="Times New Roman"/>
          <w:sz w:val="24"/>
          <w:szCs w:val="24"/>
        </w:rPr>
        <w:t xml:space="preserve">. </w:t>
      </w:r>
    </w:p>
    <w:p w14:paraId="3C475089" w14:textId="77777777" w:rsidR="005C129B" w:rsidRDefault="00F659E0" w:rsidP="002A7BA1">
      <w:pPr>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Holt, Marilyn Irvin. 2006. “Adoption Reform, Orphan Trains, and Child-Saving, 1851-</w:t>
      </w:r>
    </w:p>
    <w:p w14:paraId="3C47508A" w14:textId="77777777" w:rsidR="00F659E0" w:rsidRDefault="00F659E0" w:rsidP="005C129B">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1929.” </w:t>
      </w:r>
      <w:r w:rsidRPr="00F659E0">
        <w:rPr>
          <w:rFonts w:ascii="Times New Roman" w:hAnsi="Times New Roman" w:cs="Times New Roman"/>
          <w:sz w:val="24"/>
          <w:szCs w:val="24"/>
        </w:rPr>
        <w:t xml:space="preserve">In </w:t>
      </w:r>
      <w:r w:rsidRPr="001206F5">
        <w:rPr>
          <w:rFonts w:ascii="Times New Roman" w:hAnsi="Times New Roman" w:cs="Times New Roman"/>
          <w:i/>
          <w:sz w:val="24"/>
          <w:szCs w:val="24"/>
        </w:rPr>
        <w:t>Children and Youth in Adoption, Orphanages, and Foster Care</w:t>
      </w:r>
      <w:r>
        <w:rPr>
          <w:rFonts w:ascii="Times New Roman" w:hAnsi="Times New Roman" w:cs="Times New Roman"/>
          <w:sz w:val="24"/>
          <w:szCs w:val="24"/>
        </w:rPr>
        <w:t>, edited by Lori Askeland, 17-30</w:t>
      </w:r>
      <w:r w:rsidRPr="00F659E0">
        <w:rPr>
          <w:rFonts w:ascii="Times New Roman" w:hAnsi="Times New Roman" w:cs="Times New Roman"/>
          <w:sz w:val="24"/>
          <w:szCs w:val="24"/>
        </w:rPr>
        <w:t>. Westport, CT: Greenwood Press.</w:t>
      </w:r>
    </w:p>
    <w:p w14:paraId="3C47508B" w14:textId="77777777" w:rsidR="005C129B" w:rsidRDefault="00576F97" w:rsidP="002A7BA1">
      <w:pPr>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sidRPr="00576F97">
        <w:rPr>
          <w:rFonts w:ascii="Times New Roman" w:hAnsi="Times New Roman" w:cs="Times New Roman"/>
          <w:sz w:val="24"/>
          <w:szCs w:val="24"/>
        </w:rPr>
        <w:t>Laklija</w:t>
      </w:r>
      <w:r>
        <w:rPr>
          <w:rFonts w:ascii="Times New Roman" w:hAnsi="Times New Roman" w:cs="Times New Roman"/>
          <w:sz w:val="24"/>
          <w:szCs w:val="24"/>
        </w:rPr>
        <w:t>,</w:t>
      </w:r>
      <w:r w:rsidRPr="00576F97">
        <w:rPr>
          <w:rFonts w:ascii="Times New Roman" w:hAnsi="Times New Roman" w:cs="Times New Roman"/>
          <w:sz w:val="24"/>
          <w:szCs w:val="24"/>
        </w:rPr>
        <w:t xml:space="preserve"> Maja</w:t>
      </w:r>
      <w:r>
        <w:rPr>
          <w:rFonts w:ascii="Times New Roman" w:hAnsi="Times New Roman" w:cs="Times New Roman"/>
          <w:sz w:val="24"/>
          <w:szCs w:val="24"/>
        </w:rPr>
        <w:t>. 2011. “Foster Care Models in Europe.” Forum for Quality Foster C</w:t>
      </w:r>
      <w:r w:rsidRPr="00576F97">
        <w:rPr>
          <w:rFonts w:ascii="Times New Roman" w:hAnsi="Times New Roman" w:cs="Times New Roman"/>
          <w:sz w:val="24"/>
          <w:szCs w:val="24"/>
        </w:rPr>
        <w:t>are</w:t>
      </w:r>
      <w:r>
        <w:rPr>
          <w:rFonts w:ascii="Times New Roman" w:hAnsi="Times New Roman" w:cs="Times New Roman"/>
          <w:sz w:val="24"/>
          <w:szCs w:val="24"/>
        </w:rPr>
        <w:t>.</w:t>
      </w:r>
    </w:p>
    <w:p w14:paraId="3C47508C" w14:textId="77777777" w:rsidR="00576F97" w:rsidRDefault="00576F97" w:rsidP="005C129B">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Co-operating Netherlands Foundation for Central and Eastern Europe. </w:t>
      </w:r>
      <w:r w:rsidRPr="00576F97">
        <w:rPr>
          <w:rFonts w:ascii="Times New Roman" w:hAnsi="Times New Roman" w:cs="Times New Roman"/>
          <w:sz w:val="24"/>
          <w:szCs w:val="24"/>
        </w:rPr>
        <w:t>http://www.udomiteljizadjecu.hr/admin/fckeditor/File/Konf%20modeli%20udomiteljstva/Foster%20care%20models%20in%20Europe%20-%20results%20of%20a%20conducted%20survey%20-%20Maja%20Laklija.pdf</w:t>
      </w:r>
      <w:r>
        <w:rPr>
          <w:rFonts w:ascii="Times New Roman" w:hAnsi="Times New Roman" w:cs="Times New Roman"/>
          <w:sz w:val="24"/>
          <w:szCs w:val="24"/>
        </w:rPr>
        <w:t xml:space="preserve">. </w:t>
      </w:r>
    </w:p>
    <w:p w14:paraId="3C47508D" w14:textId="77777777" w:rsidR="005C129B" w:rsidRDefault="005F3F2B" w:rsidP="002A7BA1">
      <w:pPr>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 xml:space="preserve">Martin, Judith A. 2000. </w:t>
      </w:r>
      <w:r w:rsidRPr="005F3F2B">
        <w:rPr>
          <w:rFonts w:ascii="Times New Roman" w:hAnsi="Times New Roman" w:cs="Times New Roman"/>
          <w:i/>
          <w:sz w:val="24"/>
          <w:szCs w:val="24"/>
        </w:rPr>
        <w:t>Foster Family Care: Theory and Practice</w:t>
      </w:r>
      <w:r>
        <w:rPr>
          <w:rFonts w:ascii="Times New Roman" w:hAnsi="Times New Roman" w:cs="Times New Roman"/>
          <w:sz w:val="24"/>
          <w:szCs w:val="24"/>
        </w:rPr>
        <w:t>. Boston: Allyn and</w:t>
      </w:r>
    </w:p>
    <w:p w14:paraId="3C47508E" w14:textId="77777777" w:rsidR="00576F97" w:rsidRDefault="005F3F2B" w:rsidP="005C12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Bacon. </w:t>
      </w:r>
    </w:p>
    <w:p w14:paraId="3C47508F" w14:textId="77777777" w:rsidR="005F3F2B" w:rsidRPr="002A7BA1" w:rsidRDefault="005F3F2B" w:rsidP="002A7BA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Mises, Ludwig von. 1944. </w:t>
      </w:r>
      <w:r w:rsidRPr="005F3F2B">
        <w:rPr>
          <w:rFonts w:ascii="Times New Roman" w:hAnsi="Times New Roman" w:cs="Times New Roman"/>
          <w:i/>
          <w:sz w:val="24"/>
          <w:szCs w:val="24"/>
        </w:rPr>
        <w:t>Bureaucracy</w:t>
      </w:r>
      <w:r>
        <w:rPr>
          <w:rFonts w:ascii="Times New Roman" w:hAnsi="Times New Roman" w:cs="Times New Roman"/>
          <w:sz w:val="24"/>
          <w:szCs w:val="24"/>
        </w:rPr>
        <w:t xml:space="preserve">. Indianapolis: Liberty Fund. </w:t>
      </w:r>
    </w:p>
    <w:p w14:paraId="3C475090" w14:textId="77777777" w:rsidR="00325E2B" w:rsidRDefault="00C64963" w:rsidP="00BA79A2">
      <w:pPr>
        <w:spacing w:line="480" w:lineRule="auto"/>
        <w:contextualSpacing/>
        <w:rPr>
          <w:rFonts w:ascii="Times New Roman" w:hAnsi="Times New Roman" w:cs="Times New Roman"/>
          <w:sz w:val="24"/>
          <w:szCs w:val="24"/>
        </w:rPr>
        <w:sectPr w:rsidR="00325E2B"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 xml:space="preserve">National Resource Center for Family-Centered Practice and Permanency Planning. </w:t>
      </w:r>
      <w:r w:rsidR="00325E2B">
        <w:rPr>
          <w:rFonts w:ascii="Times New Roman" w:hAnsi="Times New Roman" w:cs="Times New Roman"/>
          <w:sz w:val="24"/>
          <w:szCs w:val="24"/>
        </w:rPr>
        <w:t>2008.</w:t>
      </w:r>
    </w:p>
    <w:p w14:paraId="3C475091" w14:textId="77777777" w:rsidR="00C64963" w:rsidRDefault="00325E2B" w:rsidP="00325E2B">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“Foster Care Maintenance Payments.” Hunter College School of Social Work. </w:t>
      </w:r>
      <w:r w:rsidRPr="00325E2B">
        <w:rPr>
          <w:rFonts w:ascii="Times New Roman" w:hAnsi="Times New Roman" w:cs="Times New Roman"/>
          <w:sz w:val="24"/>
          <w:szCs w:val="24"/>
        </w:rPr>
        <w:t>http://www.hunter.cuny.edu/socwork/nrcfcpp/downloads/foster-care-maintenance-payments.pdf</w:t>
      </w:r>
      <w:r>
        <w:rPr>
          <w:rFonts w:ascii="Times New Roman" w:hAnsi="Times New Roman" w:cs="Times New Roman"/>
          <w:sz w:val="24"/>
          <w:szCs w:val="24"/>
        </w:rPr>
        <w:t xml:space="preserve">. </w:t>
      </w:r>
    </w:p>
    <w:p w14:paraId="3C475092" w14:textId="77777777" w:rsidR="005C129B" w:rsidRDefault="0044296C" w:rsidP="00BA79A2">
      <w:pPr>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 xml:space="preserve">Rothbard, Murray N. </w:t>
      </w:r>
      <w:r w:rsidR="007C5711">
        <w:rPr>
          <w:rFonts w:ascii="Times New Roman" w:hAnsi="Times New Roman" w:cs="Times New Roman"/>
          <w:sz w:val="24"/>
          <w:szCs w:val="24"/>
        </w:rPr>
        <w:t>1997</w:t>
      </w:r>
      <w:r w:rsidR="006C60BB">
        <w:rPr>
          <w:rFonts w:ascii="Times New Roman" w:hAnsi="Times New Roman" w:cs="Times New Roman"/>
          <w:sz w:val="24"/>
          <w:szCs w:val="24"/>
        </w:rPr>
        <w:t>. “The Myth of Neutral Taxation.”</w:t>
      </w:r>
      <w:r w:rsidR="00A247D6">
        <w:rPr>
          <w:rFonts w:ascii="Times New Roman" w:hAnsi="Times New Roman" w:cs="Times New Roman"/>
          <w:sz w:val="24"/>
          <w:szCs w:val="24"/>
        </w:rPr>
        <w:t xml:space="preserve"> In</w:t>
      </w:r>
      <w:r w:rsidR="006C60BB">
        <w:rPr>
          <w:rFonts w:ascii="Times New Roman" w:hAnsi="Times New Roman" w:cs="Times New Roman"/>
          <w:sz w:val="24"/>
          <w:szCs w:val="24"/>
        </w:rPr>
        <w:t xml:space="preserve"> </w:t>
      </w:r>
      <w:r w:rsidR="006C60BB">
        <w:rPr>
          <w:rFonts w:ascii="Times New Roman" w:hAnsi="Times New Roman" w:cs="Times New Roman"/>
          <w:i/>
          <w:sz w:val="24"/>
          <w:szCs w:val="24"/>
        </w:rPr>
        <w:t>The Logic of Action Two</w:t>
      </w:r>
      <w:r w:rsidR="008F03DA">
        <w:rPr>
          <w:rFonts w:ascii="Times New Roman" w:hAnsi="Times New Roman" w:cs="Times New Roman"/>
          <w:sz w:val="24"/>
          <w:szCs w:val="24"/>
        </w:rPr>
        <w:t>,</w:t>
      </w:r>
    </w:p>
    <w:p w14:paraId="3C475093" w14:textId="77777777" w:rsidR="0044296C" w:rsidRDefault="008F03DA" w:rsidP="005C129B">
      <w:pPr>
        <w:spacing w:line="480" w:lineRule="auto"/>
        <w:ind w:left="720"/>
        <w:contextualSpacing/>
        <w:rPr>
          <w:rFonts w:ascii="Times New Roman" w:hAnsi="Times New Roman" w:cs="Times New Roman"/>
          <w:sz w:val="24"/>
          <w:szCs w:val="24"/>
        </w:rPr>
      </w:pPr>
      <w:r w:rsidRPr="008F03DA">
        <w:rPr>
          <w:rFonts w:ascii="Times New Roman" w:hAnsi="Times New Roman" w:cs="Times New Roman"/>
          <w:sz w:val="24"/>
          <w:szCs w:val="24"/>
        </w:rPr>
        <w:t>519-564</w:t>
      </w:r>
      <w:r>
        <w:rPr>
          <w:rFonts w:ascii="Times New Roman" w:hAnsi="Times New Roman" w:cs="Times New Roman"/>
          <w:sz w:val="24"/>
          <w:szCs w:val="24"/>
        </w:rPr>
        <w:t xml:space="preserve">. </w:t>
      </w:r>
      <w:r w:rsidRPr="008F03DA">
        <w:rPr>
          <w:rFonts w:ascii="Times New Roman" w:hAnsi="Times New Roman" w:cs="Times New Roman"/>
          <w:sz w:val="24"/>
          <w:szCs w:val="24"/>
        </w:rPr>
        <w:t>Cheltenham, UK: Edward Elgar</w:t>
      </w:r>
      <w:r>
        <w:rPr>
          <w:rFonts w:ascii="Times New Roman" w:hAnsi="Times New Roman" w:cs="Times New Roman"/>
          <w:sz w:val="24"/>
          <w:szCs w:val="24"/>
        </w:rPr>
        <w:t xml:space="preserve">. </w:t>
      </w:r>
      <w:r w:rsidRPr="008F03DA">
        <w:rPr>
          <w:rFonts w:ascii="Times New Roman" w:hAnsi="Times New Roman" w:cs="Times New Roman"/>
          <w:sz w:val="24"/>
          <w:szCs w:val="24"/>
        </w:rPr>
        <w:t>http://mises.org/sites/default/files/The%20Myth%20of%20Neutral%20Taxation_2.pdf</w:t>
      </w:r>
      <w:r>
        <w:rPr>
          <w:rFonts w:ascii="Times New Roman" w:hAnsi="Times New Roman" w:cs="Times New Roman"/>
          <w:sz w:val="24"/>
          <w:szCs w:val="24"/>
        </w:rPr>
        <w:t xml:space="preserve">. </w:t>
      </w:r>
    </w:p>
    <w:p w14:paraId="3C475094" w14:textId="77777777" w:rsidR="005C129B" w:rsidRDefault="00BA79A2" w:rsidP="00BA79A2">
      <w:pPr>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Pr>
          <w:rFonts w:ascii="Times New Roman" w:hAnsi="Times New Roman" w:cs="Times New Roman"/>
          <w:sz w:val="24"/>
          <w:szCs w:val="24"/>
        </w:rPr>
        <w:t xml:space="preserve">Snell, Lisa. 2000. “Child-Welfare Reform and the </w:t>
      </w:r>
      <w:r w:rsidRPr="00BA79A2">
        <w:rPr>
          <w:rFonts w:ascii="Times New Roman" w:hAnsi="Times New Roman" w:cs="Times New Roman"/>
          <w:sz w:val="24"/>
          <w:szCs w:val="24"/>
        </w:rPr>
        <w:t>Role of Privatization</w:t>
      </w:r>
      <w:r>
        <w:rPr>
          <w:rFonts w:ascii="Times New Roman" w:hAnsi="Times New Roman" w:cs="Times New Roman"/>
          <w:sz w:val="24"/>
          <w:szCs w:val="24"/>
        </w:rPr>
        <w:t xml:space="preserve">.” </w:t>
      </w:r>
      <w:r w:rsidRPr="00BA79A2">
        <w:rPr>
          <w:rFonts w:ascii="Times New Roman" w:hAnsi="Times New Roman" w:cs="Times New Roman"/>
          <w:sz w:val="24"/>
          <w:szCs w:val="24"/>
        </w:rPr>
        <w:t>Policy Stud</w:t>
      </w:r>
      <w:r>
        <w:rPr>
          <w:rFonts w:ascii="Times New Roman" w:hAnsi="Times New Roman" w:cs="Times New Roman"/>
          <w:sz w:val="24"/>
          <w:szCs w:val="24"/>
        </w:rPr>
        <w:t>y</w:t>
      </w:r>
    </w:p>
    <w:p w14:paraId="3C475095" w14:textId="77777777" w:rsidR="00B93A13" w:rsidRDefault="00BA79A2" w:rsidP="005C129B">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No. 271, Reason Public Policy </w:t>
      </w:r>
      <w:r w:rsidRPr="00BA79A2">
        <w:rPr>
          <w:rFonts w:ascii="Times New Roman" w:hAnsi="Times New Roman" w:cs="Times New Roman"/>
          <w:sz w:val="24"/>
          <w:szCs w:val="24"/>
        </w:rPr>
        <w:t>Institute.</w:t>
      </w:r>
      <w:r>
        <w:rPr>
          <w:rFonts w:ascii="Times New Roman" w:hAnsi="Times New Roman" w:cs="Times New Roman"/>
          <w:sz w:val="24"/>
          <w:szCs w:val="24"/>
        </w:rPr>
        <w:t xml:space="preserve"> </w:t>
      </w:r>
      <w:r w:rsidRPr="00BA79A2">
        <w:rPr>
          <w:rFonts w:ascii="Times New Roman" w:hAnsi="Times New Roman" w:cs="Times New Roman"/>
          <w:sz w:val="24"/>
          <w:szCs w:val="24"/>
        </w:rPr>
        <w:t>http://dspace.africaportal.org/jspui/bitstream/123456789/23306/1/Child%20Welfare%20Reform%20and%20the%20Role%20of%20Privatization.pdf?1</w:t>
      </w:r>
      <w:r>
        <w:rPr>
          <w:rFonts w:ascii="Times New Roman" w:hAnsi="Times New Roman" w:cs="Times New Roman"/>
          <w:sz w:val="24"/>
          <w:szCs w:val="24"/>
        </w:rPr>
        <w:t xml:space="preserve">. </w:t>
      </w:r>
    </w:p>
    <w:p w14:paraId="3C475096" w14:textId="77777777" w:rsidR="005C129B" w:rsidRDefault="00311EA7" w:rsidP="00D51028">
      <w:pPr>
        <w:tabs>
          <w:tab w:val="left" w:pos="5970"/>
        </w:tabs>
        <w:spacing w:line="480" w:lineRule="auto"/>
        <w:contextualSpacing/>
        <w:rPr>
          <w:rFonts w:ascii="Times New Roman" w:hAnsi="Times New Roman" w:cs="Times New Roman"/>
          <w:sz w:val="24"/>
          <w:szCs w:val="24"/>
        </w:rPr>
        <w:sectPr w:rsidR="005C129B" w:rsidSect="008F10BE">
          <w:type w:val="continuous"/>
          <w:pgSz w:w="12240" w:h="15840"/>
          <w:pgMar w:top="1800" w:right="1800" w:bottom="1800" w:left="1800" w:header="720" w:footer="720" w:gutter="0"/>
          <w:pgNumType w:start="0"/>
          <w:cols w:space="720"/>
          <w:titlePg/>
          <w:docGrid w:linePitch="360"/>
        </w:sectPr>
      </w:pPr>
      <w:r w:rsidRPr="00311EA7">
        <w:rPr>
          <w:rFonts w:ascii="Times New Roman" w:hAnsi="Times New Roman" w:cs="Times New Roman"/>
          <w:sz w:val="24"/>
          <w:szCs w:val="24"/>
        </w:rPr>
        <w:t>U.S. Department of Health and Human Services, Administra</w:t>
      </w:r>
      <w:r>
        <w:rPr>
          <w:rFonts w:ascii="Times New Roman" w:hAnsi="Times New Roman" w:cs="Times New Roman"/>
          <w:sz w:val="24"/>
          <w:szCs w:val="24"/>
        </w:rPr>
        <w:t>tion for Children and</w:t>
      </w:r>
    </w:p>
    <w:p w14:paraId="3C475097" w14:textId="77777777" w:rsidR="0046004D" w:rsidRPr="00311EA7" w:rsidRDefault="00311EA7" w:rsidP="005C129B">
      <w:pPr>
        <w:tabs>
          <w:tab w:val="left" w:pos="5970"/>
        </w:tabs>
        <w:spacing w:line="480" w:lineRule="auto"/>
        <w:ind w:left="720"/>
        <w:contextualSpacing/>
        <w:rPr>
          <w:rFonts w:ascii="Times New Roman" w:hAnsi="Times New Roman" w:cs="Times New Roman"/>
          <w:i/>
          <w:sz w:val="24"/>
          <w:szCs w:val="24"/>
        </w:rPr>
      </w:pPr>
      <w:r>
        <w:rPr>
          <w:rFonts w:ascii="Times New Roman" w:hAnsi="Times New Roman" w:cs="Times New Roman"/>
          <w:sz w:val="24"/>
          <w:szCs w:val="24"/>
        </w:rPr>
        <w:t xml:space="preserve">Families, </w:t>
      </w:r>
      <w:r w:rsidRPr="00311EA7">
        <w:rPr>
          <w:rFonts w:ascii="Times New Roman" w:hAnsi="Times New Roman" w:cs="Times New Roman"/>
          <w:sz w:val="24"/>
          <w:szCs w:val="24"/>
        </w:rPr>
        <w:t>Administration on Children, Youth and Families, Children's Bureau</w:t>
      </w:r>
      <w:r>
        <w:rPr>
          <w:rFonts w:ascii="Times New Roman" w:hAnsi="Times New Roman" w:cs="Times New Roman"/>
          <w:sz w:val="24"/>
          <w:szCs w:val="24"/>
        </w:rPr>
        <w:t xml:space="preserve">. 2014. </w:t>
      </w:r>
      <w:r w:rsidRPr="00311EA7">
        <w:rPr>
          <w:rFonts w:ascii="Times New Roman" w:hAnsi="Times New Roman" w:cs="Times New Roman"/>
          <w:i/>
          <w:sz w:val="24"/>
          <w:szCs w:val="24"/>
        </w:rPr>
        <w:t xml:space="preserve">The AFCARS Report. </w:t>
      </w:r>
      <w:r w:rsidRPr="00311EA7">
        <w:rPr>
          <w:rFonts w:ascii="Times New Roman" w:hAnsi="Times New Roman" w:cs="Times New Roman"/>
          <w:sz w:val="24"/>
          <w:szCs w:val="24"/>
        </w:rPr>
        <w:t>http://www.acf.hhs.gov/sites/default/files/cb/afcarsreport21.pdf.</w:t>
      </w:r>
      <w:r>
        <w:rPr>
          <w:rFonts w:ascii="Times New Roman" w:hAnsi="Times New Roman" w:cs="Times New Roman"/>
          <w:i/>
          <w:sz w:val="24"/>
          <w:szCs w:val="24"/>
        </w:rPr>
        <w:t xml:space="preserve"> </w:t>
      </w:r>
      <w:r w:rsidR="0046004D" w:rsidRPr="00311EA7">
        <w:rPr>
          <w:rFonts w:ascii="Times New Roman" w:hAnsi="Times New Roman" w:cs="Times New Roman"/>
          <w:i/>
          <w:sz w:val="24"/>
          <w:szCs w:val="24"/>
        </w:rPr>
        <w:tab/>
      </w:r>
    </w:p>
    <w:sectPr w:rsidR="0046004D" w:rsidRPr="00311EA7" w:rsidSect="008F10BE">
      <w:type w:val="continuous"/>
      <w:pgSz w:w="12240" w:h="15840"/>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7509A" w14:textId="77777777" w:rsidR="0099179D" w:rsidRDefault="0099179D" w:rsidP="00BF3FA8">
      <w:pPr>
        <w:spacing w:after="0" w:line="240" w:lineRule="auto"/>
      </w:pPr>
      <w:r>
        <w:separator/>
      </w:r>
    </w:p>
  </w:endnote>
  <w:endnote w:type="continuationSeparator" w:id="0">
    <w:p w14:paraId="3C47509B" w14:textId="77777777" w:rsidR="0099179D" w:rsidRDefault="0099179D" w:rsidP="00BF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5098" w14:textId="77777777" w:rsidR="0099179D" w:rsidRDefault="0099179D" w:rsidP="00BF3FA8">
      <w:pPr>
        <w:spacing w:after="0" w:line="240" w:lineRule="auto"/>
      </w:pPr>
      <w:r>
        <w:separator/>
      </w:r>
    </w:p>
  </w:footnote>
  <w:footnote w:type="continuationSeparator" w:id="0">
    <w:p w14:paraId="3C475099" w14:textId="77777777" w:rsidR="0099179D" w:rsidRDefault="0099179D" w:rsidP="00BF3FA8">
      <w:pPr>
        <w:spacing w:after="0" w:line="240" w:lineRule="auto"/>
      </w:pPr>
      <w:r>
        <w:continuationSeparator/>
      </w:r>
    </w:p>
  </w:footnote>
  <w:footnote w:id="1">
    <w:p w14:paraId="3C47509E" w14:textId="77777777" w:rsidR="002E784D" w:rsidRPr="002E784D" w:rsidRDefault="002E784D">
      <w:pPr>
        <w:pStyle w:val="FootnoteText"/>
        <w:rPr>
          <w:rFonts w:ascii="Times New Roman" w:hAnsi="Times New Roman" w:cs="Times New Roman"/>
          <w:szCs w:val="24"/>
        </w:rPr>
      </w:pPr>
      <w:r>
        <w:rPr>
          <w:rStyle w:val="FootnoteReference"/>
        </w:rPr>
        <w:footnoteRef/>
      </w:r>
      <w:r>
        <w:t xml:space="preserve"> </w:t>
      </w:r>
      <w:r>
        <w:rPr>
          <w:rFonts w:ascii="Times New Roman" w:hAnsi="Times New Roman" w:cs="Times New Roman"/>
          <w:szCs w:val="24"/>
        </w:rPr>
        <w:t xml:space="preserve">According to </w:t>
      </w:r>
      <w:r w:rsidR="00F710F3">
        <w:rPr>
          <w:rFonts w:ascii="Times New Roman" w:hAnsi="Times New Roman" w:cs="Times New Roman"/>
          <w:szCs w:val="24"/>
        </w:rPr>
        <w:t xml:space="preserve">Child Welfare Information Gateway, special needs refers to any medical, physical, or emotional disabilities, as well as the child’s ethnic or racial background, age, membership in a sibling group, “risk of physical, </w:t>
      </w:r>
      <w:r w:rsidR="00F710F3" w:rsidRPr="00F710F3">
        <w:rPr>
          <w:rFonts w:ascii="Times New Roman" w:hAnsi="Times New Roman" w:cs="Times New Roman"/>
          <w:szCs w:val="24"/>
        </w:rPr>
        <w:t>mental, or emotional disability based on birth family history</w:t>
      </w:r>
      <w:r w:rsidR="00F710F3">
        <w:rPr>
          <w:rFonts w:ascii="Times New Roman" w:hAnsi="Times New Roman" w:cs="Times New Roman"/>
          <w:szCs w:val="24"/>
        </w:rPr>
        <w:t>,” or any other condition that makes it difficult to place the child in an adoptive family</w:t>
      </w:r>
      <w:r w:rsidR="000E58D0">
        <w:rPr>
          <w:rFonts w:ascii="Times New Roman" w:hAnsi="Times New Roman" w:cs="Times New Roman"/>
          <w:szCs w:val="24"/>
        </w:rPr>
        <w:t xml:space="preserve"> (Special Needs, 2014)</w:t>
      </w:r>
      <w:r w:rsidR="00F710F3">
        <w:rPr>
          <w:rFonts w:ascii="Times New Roman" w:hAnsi="Times New Roman" w:cs="Times New Roman"/>
          <w:szCs w:val="24"/>
        </w:rPr>
        <w:t xml:space="preserve">.  The literature often refers to children with special needs as “hard-to-place” children.  It is these hard-to-place children that are most at risk for remaining in the foster care system long-term.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5170"/>
      <w:docPartObj>
        <w:docPartGallery w:val="Page Numbers (Top of Page)"/>
        <w:docPartUnique/>
      </w:docPartObj>
    </w:sdtPr>
    <w:sdtEndPr>
      <w:rPr>
        <w:rFonts w:ascii="Times New Roman" w:hAnsi="Times New Roman" w:cs="Times New Roman"/>
        <w:noProof/>
        <w:sz w:val="24"/>
        <w:szCs w:val="24"/>
      </w:rPr>
    </w:sdtEndPr>
    <w:sdtContent>
      <w:p w14:paraId="3C47509C" w14:textId="77777777" w:rsidR="00BF3FA8" w:rsidRPr="00BF3FA8" w:rsidRDefault="00BF3FA8">
        <w:pPr>
          <w:pStyle w:val="Header"/>
          <w:jc w:val="right"/>
          <w:rPr>
            <w:rFonts w:ascii="Times New Roman" w:hAnsi="Times New Roman" w:cs="Times New Roman"/>
            <w:sz w:val="24"/>
            <w:szCs w:val="24"/>
          </w:rPr>
        </w:pPr>
        <w:r w:rsidRPr="00BF3FA8">
          <w:rPr>
            <w:rFonts w:ascii="Times New Roman" w:hAnsi="Times New Roman" w:cs="Times New Roman"/>
            <w:sz w:val="24"/>
            <w:szCs w:val="24"/>
          </w:rPr>
          <w:fldChar w:fldCharType="begin"/>
        </w:r>
        <w:r w:rsidRPr="00BF3FA8">
          <w:rPr>
            <w:rFonts w:ascii="Times New Roman" w:hAnsi="Times New Roman" w:cs="Times New Roman"/>
            <w:sz w:val="24"/>
            <w:szCs w:val="24"/>
          </w:rPr>
          <w:instrText xml:space="preserve"> PAGE   \* MERGEFORMAT </w:instrText>
        </w:r>
        <w:r w:rsidRPr="00BF3FA8">
          <w:rPr>
            <w:rFonts w:ascii="Times New Roman" w:hAnsi="Times New Roman" w:cs="Times New Roman"/>
            <w:sz w:val="24"/>
            <w:szCs w:val="24"/>
          </w:rPr>
          <w:fldChar w:fldCharType="separate"/>
        </w:r>
        <w:r w:rsidR="008F3E4D">
          <w:rPr>
            <w:rFonts w:ascii="Times New Roman" w:hAnsi="Times New Roman" w:cs="Times New Roman"/>
            <w:noProof/>
            <w:sz w:val="24"/>
            <w:szCs w:val="24"/>
          </w:rPr>
          <w:t>1</w:t>
        </w:r>
        <w:r w:rsidRPr="00BF3FA8">
          <w:rPr>
            <w:rFonts w:ascii="Times New Roman" w:hAnsi="Times New Roman" w:cs="Times New Roman"/>
            <w:noProof/>
            <w:sz w:val="24"/>
            <w:szCs w:val="24"/>
          </w:rPr>
          <w:fldChar w:fldCharType="end"/>
        </w:r>
      </w:p>
    </w:sdtContent>
  </w:sdt>
  <w:p w14:paraId="3C47509D" w14:textId="77777777" w:rsidR="00BF3FA8" w:rsidRDefault="00BF3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4D"/>
    <w:rsid w:val="000003A1"/>
    <w:rsid w:val="0000090A"/>
    <w:rsid w:val="00003BF5"/>
    <w:rsid w:val="00003EFE"/>
    <w:rsid w:val="00003F47"/>
    <w:rsid w:val="00013666"/>
    <w:rsid w:val="000167C6"/>
    <w:rsid w:val="00021716"/>
    <w:rsid w:val="00026C9C"/>
    <w:rsid w:val="00026EBE"/>
    <w:rsid w:val="00033C9C"/>
    <w:rsid w:val="000341D9"/>
    <w:rsid w:val="0003435A"/>
    <w:rsid w:val="00036385"/>
    <w:rsid w:val="000365DF"/>
    <w:rsid w:val="00037F81"/>
    <w:rsid w:val="0004249E"/>
    <w:rsid w:val="00044719"/>
    <w:rsid w:val="0004614D"/>
    <w:rsid w:val="00046759"/>
    <w:rsid w:val="000467AB"/>
    <w:rsid w:val="00050BBC"/>
    <w:rsid w:val="00051F13"/>
    <w:rsid w:val="00052ABE"/>
    <w:rsid w:val="00056415"/>
    <w:rsid w:val="0005784C"/>
    <w:rsid w:val="000606DD"/>
    <w:rsid w:val="00061B93"/>
    <w:rsid w:val="00067146"/>
    <w:rsid w:val="00071ECF"/>
    <w:rsid w:val="00072B38"/>
    <w:rsid w:val="00072CAA"/>
    <w:rsid w:val="00075BF5"/>
    <w:rsid w:val="00075D44"/>
    <w:rsid w:val="000777C0"/>
    <w:rsid w:val="00077DA3"/>
    <w:rsid w:val="000808F4"/>
    <w:rsid w:val="00085A95"/>
    <w:rsid w:val="00086DA0"/>
    <w:rsid w:val="00087B3A"/>
    <w:rsid w:val="0009362A"/>
    <w:rsid w:val="00094C68"/>
    <w:rsid w:val="000974C3"/>
    <w:rsid w:val="00097EF5"/>
    <w:rsid w:val="000A3901"/>
    <w:rsid w:val="000A4527"/>
    <w:rsid w:val="000A4FBD"/>
    <w:rsid w:val="000A720C"/>
    <w:rsid w:val="000B0397"/>
    <w:rsid w:val="000B595C"/>
    <w:rsid w:val="000C2684"/>
    <w:rsid w:val="000C295E"/>
    <w:rsid w:val="000C44C5"/>
    <w:rsid w:val="000C625A"/>
    <w:rsid w:val="000C7A81"/>
    <w:rsid w:val="000D12DB"/>
    <w:rsid w:val="000D37F5"/>
    <w:rsid w:val="000D3D56"/>
    <w:rsid w:val="000E0C13"/>
    <w:rsid w:val="000E1CA8"/>
    <w:rsid w:val="000E1E8F"/>
    <w:rsid w:val="000E1F18"/>
    <w:rsid w:val="000E2CD0"/>
    <w:rsid w:val="000E2F24"/>
    <w:rsid w:val="000E58D0"/>
    <w:rsid w:val="000E73FF"/>
    <w:rsid w:val="000F5D57"/>
    <w:rsid w:val="0011070F"/>
    <w:rsid w:val="00116576"/>
    <w:rsid w:val="001206F5"/>
    <w:rsid w:val="00121C82"/>
    <w:rsid w:val="001228E2"/>
    <w:rsid w:val="00122CEC"/>
    <w:rsid w:val="0012385D"/>
    <w:rsid w:val="00123CCB"/>
    <w:rsid w:val="00125098"/>
    <w:rsid w:val="001305E1"/>
    <w:rsid w:val="0013159F"/>
    <w:rsid w:val="001322B3"/>
    <w:rsid w:val="00132AFC"/>
    <w:rsid w:val="0013487D"/>
    <w:rsid w:val="001349E6"/>
    <w:rsid w:val="0013586F"/>
    <w:rsid w:val="00140BAD"/>
    <w:rsid w:val="00141C05"/>
    <w:rsid w:val="001426ED"/>
    <w:rsid w:val="001448BF"/>
    <w:rsid w:val="00144C3C"/>
    <w:rsid w:val="0014599F"/>
    <w:rsid w:val="00150B9F"/>
    <w:rsid w:val="001510C8"/>
    <w:rsid w:val="00151A47"/>
    <w:rsid w:val="00151CAC"/>
    <w:rsid w:val="0015717F"/>
    <w:rsid w:val="001619A0"/>
    <w:rsid w:val="00161F02"/>
    <w:rsid w:val="00163A6D"/>
    <w:rsid w:val="001641A2"/>
    <w:rsid w:val="0016446E"/>
    <w:rsid w:val="001654FD"/>
    <w:rsid w:val="001701C6"/>
    <w:rsid w:val="001725D9"/>
    <w:rsid w:val="00172B26"/>
    <w:rsid w:val="00172F38"/>
    <w:rsid w:val="0017508C"/>
    <w:rsid w:val="00176EE5"/>
    <w:rsid w:val="001777F4"/>
    <w:rsid w:val="00177955"/>
    <w:rsid w:val="00182805"/>
    <w:rsid w:val="001843DA"/>
    <w:rsid w:val="001853F8"/>
    <w:rsid w:val="00186F6F"/>
    <w:rsid w:val="001A0416"/>
    <w:rsid w:val="001B0CF6"/>
    <w:rsid w:val="001B5704"/>
    <w:rsid w:val="001B576F"/>
    <w:rsid w:val="001C08B0"/>
    <w:rsid w:val="001C29CB"/>
    <w:rsid w:val="001C43D6"/>
    <w:rsid w:val="001C5019"/>
    <w:rsid w:val="001C5C10"/>
    <w:rsid w:val="001D0BCE"/>
    <w:rsid w:val="001D0C35"/>
    <w:rsid w:val="001D4544"/>
    <w:rsid w:val="001D53DA"/>
    <w:rsid w:val="001D6D6E"/>
    <w:rsid w:val="001D6F52"/>
    <w:rsid w:val="001E0554"/>
    <w:rsid w:val="001E1BAE"/>
    <w:rsid w:val="001E2E54"/>
    <w:rsid w:val="001F01D3"/>
    <w:rsid w:val="001F1782"/>
    <w:rsid w:val="001F27B0"/>
    <w:rsid w:val="001F3397"/>
    <w:rsid w:val="001F5B43"/>
    <w:rsid w:val="00202AC9"/>
    <w:rsid w:val="002050FB"/>
    <w:rsid w:val="00207070"/>
    <w:rsid w:val="00207CAB"/>
    <w:rsid w:val="0021041C"/>
    <w:rsid w:val="00213D80"/>
    <w:rsid w:val="00213E0C"/>
    <w:rsid w:val="002216E6"/>
    <w:rsid w:val="002220EF"/>
    <w:rsid w:val="00223B30"/>
    <w:rsid w:val="00230A82"/>
    <w:rsid w:val="00230D2A"/>
    <w:rsid w:val="00233405"/>
    <w:rsid w:val="00240BA7"/>
    <w:rsid w:val="00246F27"/>
    <w:rsid w:val="00247744"/>
    <w:rsid w:val="00261A1B"/>
    <w:rsid w:val="00264196"/>
    <w:rsid w:val="0026529E"/>
    <w:rsid w:val="0026692F"/>
    <w:rsid w:val="00266ECB"/>
    <w:rsid w:val="00272CC7"/>
    <w:rsid w:val="0027581A"/>
    <w:rsid w:val="0028245F"/>
    <w:rsid w:val="0028375B"/>
    <w:rsid w:val="0028662A"/>
    <w:rsid w:val="0029145D"/>
    <w:rsid w:val="00293B73"/>
    <w:rsid w:val="0029628F"/>
    <w:rsid w:val="00296554"/>
    <w:rsid w:val="00296A76"/>
    <w:rsid w:val="002A11EF"/>
    <w:rsid w:val="002A498E"/>
    <w:rsid w:val="002A7294"/>
    <w:rsid w:val="002A7606"/>
    <w:rsid w:val="002A7BA1"/>
    <w:rsid w:val="002C37B5"/>
    <w:rsid w:val="002D124B"/>
    <w:rsid w:val="002D3D36"/>
    <w:rsid w:val="002D404F"/>
    <w:rsid w:val="002D65EC"/>
    <w:rsid w:val="002D7D7F"/>
    <w:rsid w:val="002D7DC2"/>
    <w:rsid w:val="002E2441"/>
    <w:rsid w:val="002E6EF1"/>
    <w:rsid w:val="002E784D"/>
    <w:rsid w:val="002F2E1B"/>
    <w:rsid w:val="002F3441"/>
    <w:rsid w:val="002F3A6B"/>
    <w:rsid w:val="002F451B"/>
    <w:rsid w:val="002F6FDD"/>
    <w:rsid w:val="0031054B"/>
    <w:rsid w:val="00310953"/>
    <w:rsid w:val="00311EA7"/>
    <w:rsid w:val="0031226F"/>
    <w:rsid w:val="0031292C"/>
    <w:rsid w:val="003129BF"/>
    <w:rsid w:val="003140BF"/>
    <w:rsid w:val="00314E91"/>
    <w:rsid w:val="00315429"/>
    <w:rsid w:val="003239D4"/>
    <w:rsid w:val="00323A59"/>
    <w:rsid w:val="00324861"/>
    <w:rsid w:val="00324FBF"/>
    <w:rsid w:val="00325E2B"/>
    <w:rsid w:val="00331C9E"/>
    <w:rsid w:val="00333000"/>
    <w:rsid w:val="0033692C"/>
    <w:rsid w:val="003371B5"/>
    <w:rsid w:val="0034777D"/>
    <w:rsid w:val="00352DCA"/>
    <w:rsid w:val="00354C54"/>
    <w:rsid w:val="003553C8"/>
    <w:rsid w:val="00363847"/>
    <w:rsid w:val="00363CC8"/>
    <w:rsid w:val="00372486"/>
    <w:rsid w:val="0037257E"/>
    <w:rsid w:val="00372FD8"/>
    <w:rsid w:val="003746D5"/>
    <w:rsid w:val="003775BD"/>
    <w:rsid w:val="003837C9"/>
    <w:rsid w:val="00385F58"/>
    <w:rsid w:val="00390818"/>
    <w:rsid w:val="0039731B"/>
    <w:rsid w:val="003A0B34"/>
    <w:rsid w:val="003A394D"/>
    <w:rsid w:val="003B0B17"/>
    <w:rsid w:val="003C0DF6"/>
    <w:rsid w:val="003C1DD6"/>
    <w:rsid w:val="003C1DED"/>
    <w:rsid w:val="003C380F"/>
    <w:rsid w:val="003C47E6"/>
    <w:rsid w:val="003C70BE"/>
    <w:rsid w:val="003D1B51"/>
    <w:rsid w:val="003D4CA4"/>
    <w:rsid w:val="003D5967"/>
    <w:rsid w:val="003D6367"/>
    <w:rsid w:val="003D6508"/>
    <w:rsid w:val="003D74E7"/>
    <w:rsid w:val="003E085A"/>
    <w:rsid w:val="003E4150"/>
    <w:rsid w:val="003E63E9"/>
    <w:rsid w:val="003E6843"/>
    <w:rsid w:val="003E7756"/>
    <w:rsid w:val="003F69AB"/>
    <w:rsid w:val="003F6F6E"/>
    <w:rsid w:val="004015ED"/>
    <w:rsid w:val="00403110"/>
    <w:rsid w:val="004039DF"/>
    <w:rsid w:val="0040516C"/>
    <w:rsid w:val="0041548C"/>
    <w:rsid w:val="004175C9"/>
    <w:rsid w:val="00424DBC"/>
    <w:rsid w:val="004256DD"/>
    <w:rsid w:val="004336EA"/>
    <w:rsid w:val="00434B78"/>
    <w:rsid w:val="00434BF9"/>
    <w:rsid w:val="0043501A"/>
    <w:rsid w:val="0044296C"/>
    <w:rsid w:val="004455C2"/>
    <w:rsid w:val="00445A16"/>
    <w:rsid w:val="004474B9"/>
    <w:rsid w:val="00451023"/>
    <w:rsid w:val="0045240E"/>
    <w:rsid w:val="0046004D"/>
    <w:rsid w:val="00461216"/>
    <w:rsid w:val="004665B1"/>
    <w:rsid w:val="00467E25"/>
    <w:rsid w:val="00474F3F"/>
    <w:rsid w:val="00475260"/>
    <w:rsid w:val="00480454"/>
    <w:rsid w:val="00481EA6"/>
    <w:rsid w:val="00485700"/>
    <w:rsid w:val="004915F5"/>
    <w:rsid w:val="00491C49"/>
    <w:rsid w:val="00492485"/>
    <w:rsid w:val="00494A63"/>
    <w:rsid w:val="004951C8"/>
    <w:rsid w:val="004951DD"/>
    <w:rsid w:val="00495D8E"/>
    <w:rsid w:val="004A03F8"/>
    <w:rsid w:val="004A0D32"/>
    <w:rsid w:val="004A4B10"/>
    <w:rsid w:val="004A4B89"/>
    <w:rsid w:val="004A7005"/>
    <w:rsid w:val="004B480D"/>
    <w:rsid w:val="004B65CC"/>
    <w:rsid w:val="004C4698"/>
    <w:rsid w:val="004C567D"/>
    <w:rsid w:val="004C6CF3"/>
    <w:rsid w:val="004C7D1E"/>
    <w:rsid w:val="004D0595"/>
    <w:rsid w:val="004D1777"/>
    <w:rsid w:val="004D221D"/>
    <w:rsid w:val="004D2749"/>
    <w:rsid w:val="004D3288"/>
    <w:rsid w:val="004D5BEB"/>
    <w:rsid w:val="004E2DE7"/>
    <w:rsid w:val="004E5A68"/>
    <w:rsid w:val="004F5FCD"/>
    <w:rsid w:val="004F6388"/>
    <w:rsid w:val="00500B01"/>
    <w:rsid w:val="0050164A"/>
    <w:rsid w:val="0050442A"/>
    <w:rsid w:val="0050572C"/>
    <w:rsid w:val="00506572"/>
    <w:rsid w:val="00506AA3"/>
    <w:rsid w:val="005078C2"/>
    <w:rsid w:val="00511298"/>
    <w:rsid w:val="00515F8B"/>
    <w:rsid w:val="00523BFF"/>
    <w:rsid w:val="005244FE"/>
    <w:rsid w:val="0052671C"/>
    <w:rsid w:val="0053240D"/>
    <w:rsid w:val="00533029"/>
    <w:rsid w:val="005332BF"/>
    <w:rsid w:val="00553480"/>
    <w:rsid w:val="00555A25"/>
    <w:rsid w:val="0055681D"/>
    <w:rsid w:val="00556D71"/>
    <w:rsid w:val="00562A37"/>
    <w:rsid w:val="0056701A"/>
    <w:rsid w:val="00567E04"/>
    <w:rsid w:val="00573240"/>
    <w:rsid w:val="00574DFA"/>
    <w:rsid w:val="005767E2"/>
    <w:rsid w:val="00576F97"/>
    <w:rsid w:val="00577D02"/>
    <w:rsid w:val="00580480"/>
    <w:rsid w:val="00582EB7"/>
    <w:rsid w:val="00583FD4"/>
    <w:rsid w:val="00585C2B"/>
    <w:rsid w:val="00585DF3"/>
    <w:rsid w:val="0058634A"/>
    <w:rsid w:val="00591333"/>
    <w:rsid w:val="00593A24"/>
    <w:rsid w:val="005953E8"/>
    <w:rsid w:val="00595C1D"/>
    <w:rsid w:val="00597EB3"/>
    <w:rsid w:val="005A250E"/>
    <w:rsid w:val="005A5C60"/>
    <w:rsid w:val="005B3E03"/>
    <w:rsid w:val="005B7DC4"/>
    <w:rsid w:val="005C05D8"/>
    <w:rsid w:val="005C129B"/>
    <w:rsid w:val="005C22F6"/>
    <w:rsid w:val="005C31E8"/>
    <w:rsid w:val="005C3283"/>
    <w:rsid w:val="005C37C6"/>
    <w:rsid w:val="005C5A01"/>
    <w:rsid w:val="005D0E36"/>
    <w:rsid w:val="005D21D3"/>
    <w:rsid w:val="005D3748"/>
    <w:rsid w:val="005D4254"/>
    <w:rsid w:val="005E382A"/>
    <w:rsid w:val="005E3DF2"/>
    <w:rsid w:val="005E5996"/>
    <w:rsid w:val="005E73CC"/>
    <w:rsid w:val="005F3F2B"/>
    <w:rsid w:val="005F54D2"/>
    <w:rsid w:val="005F6819"/>
    <w:rsid w:val="005F6B08"/>
    <w:rsid w:val="00607BAA"/>
    <w:rsid w:val="00617889"/>
    <w:rsid w:val="00621410"/>
    <w:rsid w:val="00626226"/>
    <w:rsid w:val="00626E2E"/>
    <w:rsid w:val="00633109"/>
    <w:rsid w:val="00633E12"/>
    <w:rsid w:val="006379BD"/>
    <w:rsid w:val="00642DA9"/>
    <w:rsid w:val="006579B7"/>
    <w:rsid w:val="006622F5"/>
    <w:rsid w:val="00662F75"/>
    <w:rsid w:val="00663EB4"/>
    <w:rsid w:val="00667D66"/>
    <w:rsid w:val="006704F7"/>
    <w:rsid w:val="00673958"/>
    <w:rsid w:val="00681BA4"/>
    <w:rsid w:val="00682FE0"/>
    <w:rsid w:val="006838CF"/>
    <w:rsid w:val="0069042A"/>
    <w:rsid w:val="00690493"/>
    <w:rsid w:val="00690B56"/>
    <w:rsid w:val="00691DD5"/>
    <w:rsid w:val="006935B9"/>
    <w:rsid w:val="00693F59"/>
    <w:rsid w:val="00695F9C"/>
    <w:rsid w:val="006962F9"/>
    <w:rsid w:val="00696FB5"/>
    <w:rsid w:val="006A07B2"/>
    <w:rsid w:val="006A5304"/>
    <w:rsid w:val="006B4003"/>
    <w:rsid w:val="006B7881"/>
    <w:rsid w:val="006C1030"/>
    <w:rsid w:val="006C3CF3"/>
    <w:rsid w:val="006C60BB"/>
    <w:rsid w:val="006C7653"/>
    <w:rsid w:val="006D36F0"/>
    <w:rsid w:val="006D4955"/>
    <w:rsid w:val="006E1D0B"/>
    <w:rsid w:val="006E3F0E"/>
    <w:rsid w:val="006E40B2"/>
    <w:rsid w:val="006E6DC3"/>
    <w:rsid w:val="006F3982"/>
    <w:rsid w:val="006F5B21"/>
    <w:rsid w:val="006F64E9"/>
    <w:rsid w:val="006F713A"/>
    <w:rsid w:val="00713630"/>
    <w:rsid w:val="00714DD8"/>
    <w:rsid w:val="00715A42"/>
    <w:rsid w:val="007163D6"/>
    <w:rsid w:val="00717565"/>
    <w:rsid w:val="007224CC"/>
    <w:rsid w:val="0072488D"/>
    <w:rsid w:val="0073141D"/>
    <w:rsid w:val="0073699C"/>
    <w:rsid w:val="00737756"/>
    <w:rsid w:val="00737DCF"/>
    <w:rsid w:val="0075200C"/>
    <w:rsid w:val="00752C2A"/>
    <w:rsid w:val="00763751"/>
    <w:rsid w:val="007655CC"/>
    <w:rsid w:val="00766943"/>
    <w:rsid w:val="00766C99"/>
    <w:rsid w:val="00767840"/>
    <w:rsid w:val="00767F4E"/>
    <w:rsid w:val="0077033A"/>
    <w:rsid w:val="00771389"/>
    <w:rsid w:val="0077246F"/>
    <w:rsid w:val="00774AC6"/>
    <w:rsid w:val="00775BDD"/>
    <w:rsid w:val="0078155A"/>
    <w:rsid w:val="007829B6"/>
    <w:rsid w:val="007840C3"/>
    <w:rsid w:val="0078613D"/>
    <w:rsid w:val="00790C9F"/>
    <w:rsid w:val="007926A0"/>
    <w:rsid w:val="007942F1"/>
    <w:rsid w:val="00797636"/>
    <w:rsid w:val="007A3A1A"/>
    <w:rsid w:val="007A4EBD"/>
    <w:rsid w:val="007A53EF"/>
    <w:rsid w:val="007B0622"/>
    <w:rsid w:val="007B0811"/>
    <w:rsid w:val="007B1A0F"/>
    <w:rsid w:val="007B203C"/>
    <w:rsid w:val="007B207F"/>
    <w:rsid w:val="007B216B"/>
    <w:rsid w:val="007B22A0"/>
    <w:rsid w:val="007B3147"/>
    <w:rsid w:val="007B650D"/>
    <w:rsid w:val="007C1329"/>
    <w:rsid w:val="007C2E82"/>
    <w:rsid w:val="007C42B5"/>
    <w:rsid w:val="007C5711"/>
    <w:rsid w:val="007C7158"/>
    <w:rsid w:val="007C7F7B"/>
    <w:rsid w:val="007D1654"/>
    <w:rsid w:val="007D1DBA"/>
    <w:rsid w:val="007D2B9C"/>
    <w:rsid w:val="007D474E"/>
    <w:rsid w:val="007D4E36"/>
    <w:rsid w:val="007D67E2"/>
    <w:rsid w:val="007E3A30"/>
    <w:rsid w:val="007E5F7A"/>
    <w:rsid w:val="007F0450"/>
    <w:rsid w:val="007F1F79"/>
    <w:rsid w:val="007F6B8C"/>
    <w:rsid w:val="007F726F"/>
    <w:rsid w:val="00802B44"/>
    <w:rsid w:val="008034FC"/>
    <w:rsid w:val="0080599B"/>
    <w:rsid w:val="00807461"/>
    <w:rsid w:val="00811BBD"/>
    <w:rsid w:val="00816DA8"/>
    <w:rsid w:val="00817409"/>
    <w:rsid w:val="008206D2"/>
    <w:rsid w:val="008220CE"/>
    <w:rsid w:val="00822A74"/>
    <w:rsid w:val="00827C65"/>
    <w:rsid w:val="00827E5C"/>
    <w:rsid w:val="00831E8F"/>
    <w:rsid w:val="00831EB3"/>
    <w:rsid w:val="00832133"/>
    <w:rsid w:val="008321C8"/>
    <w:rsid w:val="00832DE4"/>
    <w:rsid w:val="0083497F"/>
    <w:rsid w:val="008349E9"/>
    <w:rsid w:val="00835601"/>
    <w:rsid w:val="008513F7"/>
    <w:rsid w:val="00851C7E"/>
    <w:rsid w:val="00864A87"/>
    <w:rsid w:val="00866F61"/>
    <w:rsid w:val="00867C7C"/>
    <w:rsid w:val="00872613"/>
    <w:rsid w:val="00873826"/>
    <w:rsid w:val="008754E7"/>
    <w:rsid w:val="00881A37"/>
    <w:rsid w:val="00883EC3"/>
    <w:rsid w:val="00883F9F"/>
    <w:rsid w:val="00886C19"/>
    <w:rsid w:val="00887408"/>
    <w:rsid w:val="00891EAF"/>
    <w:rsid w:val="00892D60"/>
    <w:rsid w:val="00893422"/>
    <w:rsid w:val="0089530E"/>
    <w:rsid w:val="008A061C"/>
    <w:rsid w:val="008A1D41"/>
    <w:rsid w:val="008A1DA7"/>
    <w:rsid w:val="008A435C"/>
    <w:rsid w:val="008A438A"/>
    <w:rsid w:val="008A5C60"/>
    <w:rsid w:val="008B06FB"/>
    <w:rsid w:val="008B267F"/>
    <w:rsid w:val="008B3C74"/>
    <w:rsid w:val="008B5B59"/>
    <w:rsid w:val="008C1D76"/>
    <w:rsid w:val="008C2ADE"/>
    <w:rsid w:val="008C56DB"/>
    <w:rsid w:val="008C5EFB"/>
    <w:rsid w:val="008C6031"/>
    <w:rsid w:val="008C6B00"/>
    <w:rsid w:val="008C6B97"/>
    <w:rsid w:val="008D09B4"/>
    <w:rsid w:val="008D30BE"/>
    <w:rsid w:val="008D4615"/>
    <w:rsid w:val="008D5ABB"/>
    <w:rsid w:val="008D6950"/>
    <w:rsid w:val="008E0E07"/>
    <w:rsid w:val="008E156C"/>
    <w:rsid w:val="008F03DA"/>
    <w:rsid w:val="008F10BE"/>
    <w:rsid w:val="008F39D8"/>
    <w:rsid w:val="008F3E4D"/>
    <w:rsid w:val="00900684"/>
    <w:rsid w:val="009063EF"/>
    <w:rsid w:val="00915219"/>
    <w:rsid w:val="009165B1"/>
    <w:rsid w:val="00917B75"/>
    <w:rsid w:val="00921530"/>
    <w:rsid w:val="00922356"/>
    <w:rsid w:val="009326DB"/>
    <w:rsid w:val="00936285"/>
    <w:rsid w:val="00936EF7"/>
    <w:rsid w:val="00936FEE"/>
    <w:rsid w:val="009434D3"/>
    <w:rsid w:val="00944967"/>
    <w:rsid w:val="0095380F"/>
    <w:rsid w:val="0096690D"/>
    <w:rsid w:val="00966941"/>
    <w:rsid w:val="0096726C"/>
    <w:rsid w:val="009703D4"/>
    <w:rsid w:val="009706E9"/>
    <w:rsid w:val="00970B5D"/>
    <w:rsid w:val="00980AB6"/>
    <w:rsid w:val="0098289B"/>
    <w:rsid w:val="00982A77"/>
    <w:rsid w:val="00984CA9"/>
    <w:rsid w:val="00987F69"/>
    <w:rsid w:val="0099179D"/>
    <w:rsid w:val="00996BFF"/>
    <w:rsid w:val="009A05E2"/>
    <w:rsid w:val="009A10CA"/>
    <w:rsid w:val="009A2C49"/>
    <w:rsid w:val="009B0D88"/>
    <w:rsid w:val="009B565A"/>
    <w:rsid w:val="009B77A9"/>
    <w:rsid w:val="009C0671"/>
    <w:rsid w:val="009C0B6E"/>
    <w:rsid w:val="009C0ECC"/>
    <w:rsid w:val="009C1F75"/>
    <w:rsid w:val="009C5AC8"/>
    <w:rsid w:val="009D0D74"/>
    <w:rsid w:val="009D198A"/>
    <w:rsid w:val="009D5F4C"/>
    <w:rsid w:val="009D7B63"/>
    <w:rsid w:val="009E0BF5"/>
    <w:rsid w:val="009E1230"/>
    <w:rsid w:val="009E677C"/>
    <w:rsid w:val="009F2D77"/>
    <w:rsid w:val="009F340D"/>
    <w:rsid w:val="009F64FA"/>
    <w:rsid w:val="00A01102"/>
    <w:rsid w:val="00A01F7B"/>
    <w:rsid w:val="00A025A9"/>
    <w:rsid w:val="00A02DBD"/>
    <w:rsid w:val="00A04E01"/>
    <w:rsid w:val="00A071B5"/>
    <w:rsid w:val="00A10C8F"/>
    <w:rsid w:val="00A10F4E"/>
    <w:rsid w:val="00A1362F"/>
    <w:rsid w:val="00A1510A"/>
    <w:rsid w:val="00A2109A"/>
    <w:rsid w:val="00A21E95"/>
    <w:rsid w:val="00A247C1"/>
    <w:rsid w:val="00A247D6"/>
    <w:rsid w:val="00A33CA3"/>
    <w:rsid w:val="00A3469C"/>
    <w:rsid w:val="00A36480"/>
    <w:rsid w:val="00A37A88"/>
    <w:rsid w:val="00A40D84"/>
    <w:rsid w:val="00A43735"/>
    <w:rsid w:val="00A44C64"/>
    <w:rsid w:val="00A459A5"/>
    <w:rsid w:val="00A52523"/>
    <w:rsid w:val="00A55BED"/>
    <w:rsid w:val="00A606CA"/>
    <w:rsid w:val="00A63A6C"/>
    <w:rsid w:val="00A64726"/>
    <w:rsid w:val="00A64EFD"/>
    <w:rsid w:val="00A66825"/>
    <w:rsid w:val="00A71034"/>
    <w:rsid w:val="00A71255"/>
    <w:rsid w:val="00A80B79"/>
    <w:rsid w:val="00A85EFD"/>
    <w:rsid w:val="00A868F9"/>
    <w:rsid w:val="00A877D5"/>
    <w:rsid w:val="00A90081"/>
    <w:rsid w:val="00A914BB"/>
    <w:rsid w:val="00AA0755"/>
    <w:rsid w:val="00AA3E69"/>
    <w:rsid w:val="00AA4AF6"/>
    <w:rsid w:val="00AA6B20"/>
    <w:rsid w:val="00AB391F"/>
    <w:rsid w:val="00AB5457"/>
    <w:rsid w:val="00AB6069"/>
    <w:rsid w:val="00AC626F"/>
    <w:rsid w:val="00AC66C3"/>
    <w:rsid w:val="00AD10B0"/>
    <w:rsid w:val="00AD5888"/>
    <w:rsid w:val="00AE2D8F"/>
    <w:rsid w:val="00AE572E"/>
    <w:rsid w:val="00AE7CA9"/>
    <w:rsid w:val="00AF1BC7"/>
    <w:rsid w:val="00AF1E20"/>
    <w:rsid w:val="00AF2DF7"/>
    <w:rsid w:val="00AF465B"/>
    <w:rsid w:val="00AF7F6C"/>
    <w:rsid w:val="00B00737"/>
    <w:rsid w:val="00B03309"/>
    <w:rsid w:val="00B03DB0"/>
    <w:rsid w:val="00B03EAA"/>
    <w:rsid w:val="00B055FE"/>
    <w:rsid w:val="00B06344"/>
    <w:rsid w:val="00B0681B"/>
    <w:rsid w:val="00B0743C"/>
    <w:rsid w:val="00B104CC"/>
    <w:rsid w:val="00B11BBE"/>
    <w:rsid w:val="00B12CCA"/>
    <w:rsid w:val="00B13E17"/>
    <w:rsid w:val="00B1552A"/>
    <w:rsid w:val="00B2071C"/>
    <w:rsid w:val="00B213A1"/>
    <w:rsid w:val="00B27DBC"/>
    <w:rsid w:val="00B31310"/>
    <w:rsid w:val="00B31F30"/>
    <w:rsid w:val="00B33CDC"/>
    <w:rsid w:val="00B36591"/>
    <w:rsid w:val="00B402CC"/>
    <w:rsid w:val="00B4410A"/>
    <w:rsid w:val="00B4753E"/>
    <w:rsid w:val="00B54A65"/>
    <w:rsid w:val="00B576AF"/>
    <w:rsid w:val="00B617DC"/>
    <w:rsid w:val="00B625E7"/>
    <w:rsid w:val="00B626F3"/>
    <w:rsid w:val="00B64548"/>
    <w:rsid w:val="00B67023"/>
    <w:rsid w:val="00B72F13"/>
    <w:rsid w:val="00B77140"/>
    <w:rsid w:val="00B77382"/>
    <w:rsid w:val="00B80E6F"/>
    <w:rsid w:val="00B829C2"/>
    <w:rsid w:val="00B920B4"/>
    <w:rsid w:val="00B93A13"/>
    <w:rsid w:val="00BA23CC"/>
    <w:rsid w:val="00BA25B5"/>
    <w:rsid w:val="00BA3E70"/>
    <w:rsid w:val="00BA4495"/>
    <w:rsid w:val="00BA79A2"/>
    <w:rsid w:val="00BB34B7"/>
    <w:rsid w:val="00BB70C2"/>
    <w:rsid w:val="00BC3012"/>
    <w:rsid w:val="00BC5E8E"/>
    <w:rsid w:val="00BC6A68"/>
    <w:rsid w:val="00BC725B"/>
    <w:rsid w:val="00BD03E5"/>
    <w:rsid w:val="00BD13F4"/>
    <w:rsid w:val="00BD289B"/>
    <w:rsid w:val="00BD4F8D"/>
    <w:rsid w:val="00BD5D08"/>
    <w:rsid w:val="00BE2600"/>
    <w:rsid w:val="00BE2EF2"/>
    <w:rsid w:val="00BE5A35"/>
    <w:rsid w:val="00BE5CC6"/>
    <w:rsid w:val="00BE6A48"/>
    <w:rsid w:val="00BE70C9"/>
    <w:rsid w:val="00BF3FA8"/>
    <w:rsid w:val="00BF7216"/>
    <w:rsid w:val="00BF7426"/>
    <w:rsid w:val="00C125D2"/>
    <w:rsid w:val="00C14AA2"/>
    <w:rsid w:val="00C153E3"/>
    <w:rsid w:val="00C1799E"/>
    <w:rsid w:val="00C17D8B"/>
    <w:rsid w:val="00C26F1B"/>
    <w:rsid w:val="00C27136"/>
    <w:rsid w:val="00C3107D"/>
    <w:rsid w:val="00C31FF0"/>
    <w:rsid w:val="00C3257C"/>
    <w:rsid w:val="00C33B5A"/>
    <w:rsid w:val="00C36292"/>
    <w:rsid w:val="00C374C2"/>
    <w:rsid w:val="00C377A2"/>
    <w:rsid w:val="00C40DB5"/>
    <w:rsid w:val="00C45589"/>
    <w:rsid w:val="00C4646D"/>
    <w:rsid w:val="00C64963"/>
    <w:rsid w:val="00C650AC"/>
    <w:rsid w:val="00C71FF5"/>
    <w:rsid w:val="00C7630D"/>
    <w:rsid w:val="00C803EF"/>
    <w:rsid w:val="00C8041A"/>
    <w:rsid w:val="00C81E58"/>
    <w:rsid w:val="00C83CF6"/>
    <w:rsid w:val="00C85205"/>
    <w:rsid w:val="00C86E19"/>
    <w:rsid w:val="00C92BE7"/>
    <w:rsid w:val="00C92DCF"/>
    <w:rsid w:val="00C968FD"/>
    <w:rsid w:val="00C97867"/>
    <w:rsid w:val="00CA0E86"/>
    <w:rsid w:val="00CA2EF7"/>
    <w:rsid w:val="00CA34EB"/>
    <w:rsid w:val="00CB37FD"/>
    <w:rsid w:val="00CC2F70"/>
    <w:rsid w:val="00CD37CC"/>
    <w:rsid w:val="00CD6BED"/>
    <w:rsid w:val="00CD7AC2"/>
    <w:rsid w:val="00CE3739"/>
    <w:rsid w:val="00CE402A"/>
    <w:rsid w:val="00CE79CF"/>
    <w:rsid w:val="00CF0F37"/>
    <w:rsid w:val="00D02F51"/>
    <w:rsid w:val="00D07E5B"/>
    <w:rsid w:val="00D1156E"/>
    <w:rsid w:val="00D121AF"/>
    <w:rsid w:val="00D12E46"/>
    <w:rsid w:val="00D14288"/>
    <w:rsid w:val="00D17C69"/>
    <w:rsid w:val="00D20D03"/>
    <w:rsid w:val="00D23E31"/>
    <w:rsid w:val="00D269E8"/>
    <w:rsid w:val="00D26C32"/>
    <w:rsid w:val="00D303E6"/>
    <w:rsid w:val="00D327C6"/>
    <w:rsid w:val="00D35505"/>
    <w:rsid w:val="00D35CD9"/>
    <w:rsid w:val="00D414CF"/>
    <w:rsid w:val="00D41E37"/>
    <w:rsid w:val="00D502C0"/>
    <w:rsid w:val="00D51028"/>
    <w:rsid w:val="00D5137B"/>
    <w:rsid w:val="00D553AD"/>
    <w:rsid w:val="00D571AA"/>
    <w:rsid w:val="00D60010"/>
    <w:rsid w:val="00D637BC"/>
    <w:rsid w:val="00D6385C"/>
    <w:rsid w:val="00D6706F"/>
    <w:rsid w:val="00D71095"/>
    <w:rsid w:val="00D73F57"/>
    <w:rsid w:val="00D74794"/>
    <w:rsid w:val="00D76726"/>
    <w:rsid w:val="00D7727B"/>
    <w:rsid w:val="00D81E27"/>
    <w:rsid w:val="00D825A4"/>
    <w:rsid w:val="00D83C40"/>
    <w:rsid w:val="00D8489D"/>
    <w:rsid w:val="00D85A7B"/>
    <w:rsid w:val="00D9087B"/>
    <w:rsid w:val="00D90E0D"/>
    <w:rsid w:val="00D92D42"/>
    <w:rsid w:val="00D96140"/>
    <w:rsid w:val="00D97E60"/>
    <w:rsid w:val="00DA0EC7"/>
    <w:rsid w:val="00DA2DC8"/>
    <w:rsid w:val="00DA3708"/>
    <w:rsid w:val="00DA5ED0"/>
    <w:rsid w:val="00DB01C4"/>
    <w:rsid w:val="00DB3FB2"/>
    <w:rsid w:val="00DB509C"/>
    <w:rsid w:val="00DB5D67"/>
    <w:rsid w:val="00DB6408"/>
    <w:rsid w:val="00DC293D"/>
    <w:rsid w:val="00DD3928"/>
    <w:rsid w:val="00DD54BF"/>
    <w:rsid w:val="00DD629D"/>
    <w:rsid w:val="00DD67E3"/>
    <w:rsid w:val="00DE1D23"/>
    <w:rsid w:val="00DE28A2"/>
    <w:rsid w:val="00DE31D1"/>
    <w:rsid w:val="00DE5BAC"/>
    <w:rsid w:val="00DE6B60"/>
    <w:rsid w:val="00DF0401"/>
    <w:rsid w:val="00DF06C9"/>
    <w:rsid w:val="00DF2474"/>
    <w:rsid w:val="00DF2676"/>
    <w:rsid w:val="00DF36A6"/>
    <w:rsid w:val="00DF669C"/>
    <w:rsid w:val="00DF7B9E"/>
    <w:rsid w:val="00E06BBF"/>
    <w:rsid w:val="00E1031F"/>
    <w:rsid w:val="00E10CE9"/>
    <w:rsid w:val="00E13AC7"/>
    <w:rsid w:val="00E13AF0"/>
    <w:rsid w:val="00E15AA4"/>
    <w:rsid w:val="00E233A7"/>
    <w:rsid w:val="00E2345D"/>
    <w:rsid w:val="00E31B2C"/>
    <w:rsid w:val="00E4077D"/>
    <w:rsid w:val="00E456B2"/>
    <w:rsid w:val="00E46ABC"/>
    <w:rsid w:val="00E51853"/>
    <w:rsid w:val="00E526CF"/>
    <w:rsid w:val="00E55211"/>
    <w:rsid w:val="00E72677"/>
    <w:rsid w:val="00E73F27"/>
    <w:rsid w:val="00E74FF1"/>
    <w:rsid w:val="00E80443"/>
    <w:rsid w:val="00E835C1"/>
    <w:rsid w:val="00E85EF5"/>
    <w:rsid w:val="00E86BF0"/>
    <w:rsid w:val="00E86CC2"/>
    <w:rsid w:val="00E87428"/>
    <w:rsid w:val="00E9123B"/>
    <w:rsid w:val="00E93172"/>
    <w:rsid w:val="00E93180"/>
    <w:rsid w:val="00E93472"/>
    <w:rsid w:val="00E960DC"/>
    <w:rsid w:val="00EA5A11"/>
    <w:rsid w:val="00EA7A1E"/>
    <w:rsid w:val="00EB0E7B"/>
    <w:rsid w:val="00EB11D7"/>
    <w:rsid w:val="00EB1E86"/>
    <w:rsid w:val="00EB28FB"/>
    <w:rsid w:val="00EB4637"/>
    <w:rsid w:val="00EB5B1A"/>
    <w:rsid w:val="00EB7930"/>
    <w:rsid w:val="00EB7CCF"/>
    <w:rsid w:val="00EC044C"/>
    <w:rsid w:val="00EC34FC"/>
    <w:rsid w:val="00EC3790"/>
    <w:rsid w:val="00EC4E9B"/>
    <w:rsid w:val="00ED2547"/>
    <w:rsid w:val="00ED3867"/>
    <w:rsid w:val="00ED53FC"/>
    <w:rsid w:val="00EE2CA5"/>
    <w:rsid w:val="00EE46A9"/>
    <w:rsid w:val="00EE5AD0"/>
    <w:rsid w:val="00EE5EC7"/>
    <w:rsid w:val="00EE7F2A"/>
    <w:rsid w:val="00EF1E16"/>
    <w:rsid w:val="00EF3BA1"/>
    <w:rsid w:val="00EF48FE"/>
    <w:rsid w:val="00EF7A08"/>
    <w:rsid w:val="00F00A8E"/>
    <w:rsid w:val="00F01368"/>
    <w:rsid w:val="00F022C8"/>
    <w:rsid w:val="00F03F53"/>
    <w:rsid w:val="00F1118D"/>
    <w:rsid w:val="00F12CB3"/>
    <w:rsid w:val="00F12DCD"/>
    <w:rsid w:val="00F1354E"/>
    <w:rsid w:val="00F1479D"/>
    <w:rsid w:val="00F21378"/>
    <w:rsid w:val="00F22004"/>
    <w:rsid w:val="00F23CFE"/>
    <w:rsid w:val="00F24939"/>
    <w:rsid w:val="00F27051"/>
    <w:rsid w:val="00F41EBE"/>
    <w:rsid w:val="00F45E13"/>
    <w:rsid w:val="00F464B1"/>
    <w:rsid w:val="00F47322"/>
    <w:rsid w:val="00F51C93"/>
    <w:rsid w:val="00F543EB"/>
    <w:rsid w:val="00F551BB"/>
    <w:rsid w:val="00F56349"/>
    <w:rsid w:val="00F6263E"/>
    <w:rsid w:val="00F62C99"/>
    <w:rsid w:val="00F649AF"/>
    <w:rsid w:val="00F659E0"/>
    <w:rsid w:val="00F710F3"/>
    <w:rsid w:val="00F7147F"/>
    <w:rsid w:val="00F7278C"/>
    <w:rsid w:val="00F77174"/>
    <w:rsid w:val="00F802CE"/>
    <w:rsid w:val="00F82028"/>
    <w:rsid w:val="00F82F35"/>
    <w:rsid w:val="00F853F0"/>
    <w:rsid w:val="00F854EA"/>
    <w:rsid w:val="00F865C8"/>
    <w:rsid w:val="00F86B3A"/>
    <w:rsid w:val="00F86E0F"/>
    <w:rsid w:val="00F87C27"/>
    <w:rsid w:val="00F87E89"/>
    <w:rsid w:val="00F912E5"/>
    <w:rsid w:val="00F91838"/>
    <w:rsid w:val="00F94704"/>
    <w:rsid w:val="00F95622"/>
    <w:rsid w:val="00FA3124"/>
    <w:rsid w:val="00FA3F0B"/>
    <w:rsid w:val="00FA5C48"/>
    <w:rsid w:val="00FA617B"/>
    <w:rsid w:val="00FB2D4C"/>
    <w:rsid w:val="00FB7CCE"/>
    <w:rsid w:val="00FC243C"/>
    <w:rsid w:val="00FC2708"/>
    <w:rsid w:val="00FC3D3B"/>
    <w:rsid w:val="00FC6161"/>
    <w:rsid w:val="00FD1AC9"/>
    <w:rsid w:val="00FD3B14"/>
    <w:rsid w:val="00FD7233"/>
    <w:rsid w:val="00FE12BB"/>
    <w:rsid w:val="00FE484A"/>
    <w:rsid w:val="00FE57CE"/>
    <w:rsid w:val="00FE5ACB"/>
    <w:rsid w:val="00FE7A9A"/>
    <w:rsid w:val="00FF1A3D"/>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5026"/>
  <w15:docId w15:val="{F325C2E0-877F-43F2-9237-3AB85A26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3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A8"/>
  </w:style>
  <w:style w:type="paragraph" w:styleId="Footer">
    <w:name w:val="footer"/>
    <w:basedOn w:val="Normal"/>
    <w:link w:val="FooterChar"/>
    <w:uiPriority w:val="99"/>
    <w:unhideWhenUsed/>
    <w:rsid w:val="00BF3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A8"/>
  </w:style>
  <w:style w:type="paragraph" w:styleId="FootnoteText">
    <w:name w:val="footnote text"/>
    <w:basedOn w:val="Normal"/>
    <w:link w:val="FootnoteTextChar"/>
    <w:uiPriority w:val="99"/>
    <w:semiHidden/>
    <w:unhideWhenUsed/>
    <w:rsid w:val="002E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84D"/>
    <w:rPr>
      <w:sz w:val="20"/>
      <w:szCs w:val="20"/>
    </w:rPr>
  </w:style>
  <w:style w:type="character" w:styleId="FootnoteReference">
    <w:name w:val="footnote reference"/>
    <w:basedOn w:val="DefaultParagraphFont"/>
    <w:uiPriority w:val="99"/>
    <w:semiHidden/>
    <w:unhideWhenUsed/>
    <w:rsid w:val="002E784D"/>
    <w:rPr>
      <w:vertAlign w:val="superscript"/>
    </w:rPr>
  </w:style>
  <w:style w:type="paragraph" w:styleId="NoSpacing">
    <w:name w:val="No Spacing"/>
    <w:link w:val="NoSpacingChar"/>
    <w:uiPriority w:val="1"/>
    <w:qFormat/>
    <w:rsid w:val="00775B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5BDD"/>
    <w:rPr>
      <w:rFonts w:eastAsiaTheme="minorEastAsia"/>
      <w:lang w:eastAsia="ja-JP"/>
    </w:rPr>
  </w:style>
  <w:style w:type="paragraph" w:styleId="BalloonText">
    <w:name w:val="Balloon Text"/>
    <w:basedOn w:val="Normal"/>
    <w:link w:val="BalloonTextChar"/>
    <w:uiPriority w:val="99"/>
    <w:semiHidden/>
    <w:unhideWhenUsed/>
    <w:rsid w:val="0077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DD"/>
    <w:rPr>
      <w:rFonts w:ascii="Tahoma" w:hAnsi="Tahoma" w:cs="Tahoma"/>
      <w:sz w:val="16"/>
      <w:szCs w:val="16"/>
    </w:rPr>
  </w:style>
  <w:style w:type="character" w:styleId="Hyperlink">
    <w:name w:val="Hyperlink"/>
    <w:basedOn w:val="DefaultParagraphFont"/>
    <w:uiPriority w:val="99"/>
    <w:unhideWhenUsed/>
    <w:rsid w:val="008A4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6A9E-8B65-4BAA-9969-43795251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7954</Words>
  <Characters>45339</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Vetter, Claire A.</dc:creator>
  <cp:lastModifiedBy>Smith, Jessica R.</cp:lastModifiedBy>
  <cp:revision>2</cp:revision>
  <cp:lastPrinted>2015-02-01T22:58:00Z</cp:lastPrinted>
  <dcterms:created xsi:type="dcterms:W3CDTF">2016-01-16T21:49:00Z</dcterms:created>
  <dcterms:modified xsi:type="dcterms:W3CDTF">2016-01-16T21:49:00Z</dcterms:modified>
</cp:coreProperties>
</file>